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820"/>
        <w:gridCol w:w="1820"/>
      </w:tblGrid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BC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BC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VR399759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VR410242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VR402040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VR377541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VR409056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VR414238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BC35ED" w:rsidRPr="00BC35ED" w:rsidTr="00BC35E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VR415142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ED" w:rsidRPr="00BC35ED" w:rsidRDefault="00BC35ED" w:rsidP="00BC3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35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</w:tbl>
    <w:p w:rsidR="00E6051D" w:rsidRDefault="00E6051D"/>
    <w:p w:rsidR="0059041F" w:rsidRDefault="0059041F">
      <w:r>
        <w:t>VR414276 - 23</w:t>
      </w:r>
    </w:p>
    <w:p w:rsidR="0059041F" w:rsidRDefault="0059041F">
      <w:r>
        <w:t>VR406906 - 30 E L</w:t>
      </w:r>
    </w:p>
    <w:p w:rsidR="0059041F" w:rsidRDefault="0059041F">
      <w:r>
        <w:t>VR411107 – 30 E L</w:t>
      </w:r>
    </w:p>
    <w:p w:rsidR="0059041F" w:rsidRDefault="0059041F">
      <w:r>
        <w:t>VR406911 – INSUFF</w:t>
      </w:r>
    </w:p>
    <w:p w:rsidR="0059041F" w:rsidRDefault="0059041F">
      <w:r>
        <w:t>VR409868 – INSUFF</w:t>
      </w:r>
    </w:p>
    <w:p w:rsidR="0059041F" w:rsidRDefault="0059041F">
      <w:r>
        <w:t>VR407930 – 25</w:t>
      </w:r>
    </w:p>
    <w:p w:rsidR="0059041F" w:rsidRDefault="0059041F">
      <w:r>
        <w:t>VR411084 -27</w:t>
      </w:r>
      <w:bookmarkStart w:id="0" w:name="_GoBack"/>
      <w:bookmarkEnd w:id="0"/>
      <w:r>
        <w:t xml:space="preserve"> </w:t>
      </w:r>
    </w:p>
    <w:p w:rsidR="0059041F" w:rsidRDefault="0059041F"/>
    <w:sectPr w:rsidR="00590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D"/>
    <w:rsid w:val="0059041F"/>
    <w:rsid w:val="00BC35ED"/>
    <w:rsid w:val="00E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0241-4249-4106-987C-0AF102D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2</cp:revision>
  <dcterms:created xsi:type="dcterms:W3CDTF">2017-09-22T18:43:00Z</dcterms:created>
  <dcterms:modified xsi:type="dcterms:W3CDTF">2017-09-22T18:46:00Z</dcterms:modified>
</cp:coreProperties>
</file>