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8B04" w14:textId="77777777" w:rsidR="005C5C55" w:rsidRPr="00755702" w:rsidRDefault="003F706C" w:rsidP="001436D0">
      <w:pPr>
        <w:shd w:val="clear" w:color="auto" w:fill="99CC0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55702">
        <w:rPr>
          <w:rFonts w:asciiTheme="minorHAnsi" w:hAnsiTheme="minorHAnsi"/>
          <w:b/>
          <w:sz w:val="20"/>
          <w:szCs w:val="20"/>
        </w:rPr>
        <w:t>U</w:t>
      </w:r>
      <w:r w:rsidR="005C5C55" w:rsidRPr="00755702">
        <w:rPr>
          <w:rFonts w:asciiTheme="minorHAnsi" w:hAnsiTheme="minorHAnsi"/>
          <w:b/>
          <w:sz w:val="20"/>
          <w:szCs w:val="20"/>
        </w:rPr>
        <w:t>niversità degli Studi di Verona</w:t>
      </w:r>
    </w:p>
    <w:p w14:paraId="31A1FF2E" w14:textId="77777777" w:rsidR="005C5C55" w:rsidRPr="00755702" w:rsidRDefault="005C5C55" w:rsidP="001436D0">
      <w:pPr>
        <w:shd w:val="clear" w:color="auto" w:fill="99CC0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55702">
        <w:rPr>
          <w:rFonts w:asciiTheme="minorHAnsi" w:hAnsiTheme="minorHAnsi"/>
          <w:b/>
          <w:sz w:val="20"/>
          <w:szCs w:val="20"/>
        </w:rPr>
        <w:t>Dottorato di ricerca in Filologia, Letteratura e Scienze dello spettacolo</w:t>
      </w:r>
    </w:p>
    <w:p w14:paraId="32242DD4" w14:textId="2AB593D1" w:rsidR="005C5C55" w:rsidRPr="00755702" w:rsidRDefault="005C5C55" w:rsidP="001436D0">
      <w:pPr>
        <w:shd w:val="clear" w:color="auto" w:fill="99CC00"/>
        <w:spacing w:after="0" w:line="360" w:lineRule="auto"/>
        <w:jc w:val="center"/>
        <w:rPr>
          <w:rFonts w:asciiTheme="minorHAnsi" w:hAnsiTheme="minorHAnsi"/>
          <w:sz w:val="20"/>
          <w:szCs w:val="20"/>
          <w:shd w:val="clear" w:color="auto" w:fill="00FFFF"/>
        </w:rPr>
      </w:pPr>
      <w:r w:rsidRPr="00755702">
        <w:rPr>
          <w:rFonts w:asciiTheme="minorHAnsi" w:hAnsiTheme="minorHAnsi"/>
          <w:b/>
          <w:sz w:val="20"/>
          <w:szCs w:val="20"/>
        </w:rPr>
        <w:t xml:space="preserve">CALENDARIO </w:t>
      </w:r>
      <w:r w:rsidR="00B877BC">
        <w:rPr>
          <w:rFonts w:asciiTheme="minorHAnsi" w:hAnsiTheme="minorHAnsi"/>
          <w:b/>
          <w:sz w:val="20"/>
          <w:szCs w:val="20"/>
        </w:rPr>
        <w:t>SEMINARI</w:t>
      </w:r>
      <w:r w:rsidRPr="00755702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="001A44FB" w:rsidRPr="00755702">
        <w:rPr>
          <w:rFonts w:asciiTheme="minorHAnsi" w:hAnsiTheme="minorHAnsi"/>
          <w:b/>
          <w:sz w:val="20"/>
          <w:szCs w:val="20"/>
        </w:rPr>
        <w:t>2019-2020</w:t>
      </w:r>
    </w:p>
    <w:p w14:paraId="11179503" w14:textId="77777777" w:rsidR="001436D0" w:rsidRDefault="001436D0"/>
    <w:tbl>
      <w:tblPr>
        <w:tblW w:w="5309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77"/>
        <w:gridCol w:w="2992"/>
        <w:gridCol w:w="2450"/>
        <w:gridCol w:w="416"/>
        <w:gridCol w:w="542"/>
        <w:gridCol w:w="236"/>
      </w:tblGrid>
      <w:tr w:rsidR="00C25D02" w:rsidRPr="002435A3" w14:paraId="64F07621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99CC00"/>
            <w:hideMark/>
          </w:tcPr>
          <w:p w14:paraId="30FEDBD5" w14:textId="77777777" w:rsidR="001E6292" w:rsidRPr="000A5B69" w:rsidRDefault="001E6292" w:rsidP="000A5B69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A5B6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1617" w:type="pct"/>
            <w:shd w:val="clear" w:color="auto" w:fill="99CC00"/>
            <w:hideMark/>
          </w:tcPr>
          <w:p w14:paraId="3C444E99" w14:textId="77777777" w:rsidR="001E6292" w:rsidRPr="002435A3" w:rsidRDefault="001E6292" w:rsidP="001E6292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352" w:type="pct"/>
            <w:shd w:val="clear" w:color="auto" w:fill="99CC00"/>
            <w:hideMark/>
          </w:tcPr>
          <w:p w14:paraId="238823B8" w14:textId="77777777" w:rsidR="001E6292" w:rsidRPr="002435A3" w:rsidRDefault="001E6292" w:rsidP="001E6292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DOCENTI</w:t>
            </w:r>
          </w:p>
        </w:tc>
        <w:tc>
          <w:tcPr>
            <w:tcW w:w="1107" w:type="pct"/>
            <w:shd w:val="clear" w:color="auto" w:fill="99CC00"/>
            <w:hideMark/>
          </w:tcPr>
          <w:p w14:paraId="38CEFF0B" w14:textId="77777777" w:rsidR="001E6292" w:rsidRPr="002435A3" w:rsidRDefault="001E6292" w:rsidP="001E6292">
            <w:pPr>
              <w:spacing w:after="0"/>
              <w:rPr>
                <w:rFonts w:asciiTheme="minorHAnsi" w:hAnsiTheme="minorHAnsi"/>
                <w:b/>
                <w:i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/>
                <w:caps/>
                <w:color w:val="000000" w:themeColor="text1"/>
                <w:sz w:val="20"/>
                <w:szCs w:val="20"/>
              </w:rPr>
              <w:t>TITOLO</w:t>
            </w:r>
          </w:p>
        </w:tc>
        <w:tc>
          <w:tcPr>
            <w:tcW w:w="188" w:type="pct"/>
            <w:shd w:val="clear" w:color="auto" w:fill="99CC00"/>
            <w:hideMark/>
          </w:tcPr>
          <w:p w14:paraId="43E07FBE" w14:textId="61F2B8C5" w:rsidR="001E6292" w:rsidRPr="002435A3" w:rsidRDefault="001436D0" w:rsidP="001E6292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h.</w:t>
            </w:r>
          </w:p>
        </w:tc>
        <w:tc>
          <w:tcPr>
            <w:tcW w:w="245" w:type="pct"/>
            <w:shd w:val="clear" w:color="auto" w:fill="99CC00"/>
            <w:hideMark/>
          </w:tcPr>
          <w:p w14:paraId="169172DE" w14:textId="77777777" w:rsidR="001E6292" w:rsidRPr="002435A3" w:rsidRDefault="001E6292" w:rsidP="001E6292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CFU</w:t>
            </w:r>
          </w:p>
        </w:tc>
      </w:tr>
      <w:tr w:rsidR="00C25D02" w:rsidRPr="00755702" w14:paraId="6729FE43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49B821DA" w14:textId="77777777" w:rsidR="001436D0" w:rsidRPr="000A5B69" w:rsidRDefault="001436D0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CF107E9" w14:textId="40B53DC9" w:rsidR="001436D0" w:rsidRPr="00755702" w:rsidRDefault="001436D0" w:rsidP="001436D0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Mercoledì 9 ottobre </w:t>
            </w:r>
          </w:p>
          <w:p w14:paraId="45C9607E" w14:textId="77777777" w:rsidR="001436D0" w:rsidRPr="00755702" w:rsidRDefault="001436D0" w:rsidP="001436D0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14.30</w:t>
            </w:r>
          </w:p>
          <w:p w14:paraId="37F7961E" w14:textId="59879C83" w:rsidR="001436D0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5823C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Aula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loni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Polo Zanotto, terzo piano</w:t>
            </w:r>
          </w:p>
        </w:tc>
        <w:tc>
          <w:tcPr>
            <w:tcW w:w="1352" w:type="pct"/>
            <w:shd w:val="clear" w:color="auto" w:fill="auto"/>
          </w:tcPr>
          <w:p w14:paraId="3046C249" w14:textId="428C2628" w:rsidR="001436D0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Fabio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Forner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Verona) </w:t>
            </w:r>
            <w:r w:rsidRPr="00755702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- 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Franz Meier (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Universität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Augsburg) - Alessia Castagnino (Fondazione 1563, Torino)</w:t>
            </w:r>
          </w:p>
        </w:tc>
        <w:tc>
          <w:tcPr>
            <w:tcW w:w="1107" w:type="pct"/>
            <w:shd w:val="clear" w:color="auto" w:fill="auto"/>
          </w:tcPr>
          <w:p w14:paraId="259825A4" w14:textId="15A09AD6" w:rsidR="001436D0" w:rsidRPr="002435A3" w:rsidRDefault="001436D0" w:rsidP="005823C9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GIORNALI ERUDITI E SCIENTIFICI DEL SETTECENTO</w:t>
            </w:r>
          </w:p>
        </w:tc>
        <w:tc>
          <w:tcPr>
            <w:tcW w:w="188" w:type="pct"/>
            <w:shd w:val="clear" w:color="auto" w:fill="auto"/>
          </w:tcPr>
          <w:p w14:paraId="58E8C41E" w14:textId="4D60B019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74B88DEF" w14:textId="11509D4E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1B5F4B42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1D809B14" w14:textId="77777777" w:rsidR="001436D0" w:rsidRPr="000A5B69" w:rsidRDefault="001436D0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376C8B1" w14:textId="5CAF743A" w:rsidR="001436D0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Giovedì 10 ottobre</w:t>
            </w:r>
          </w:p>
          <w:p w14:paraId="3AEF05D5" w14:textId="77777777" w:rsidR="001436D0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h. 15.00</w:t>
            </w:r>
          </w:p>
          <w:p w14:paraId="69CA04A9" w14:textId="0B75A0CE" w:rsidR="001436D0" w:rsidRPr="00755702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5823C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Aula </w:t>
            </w:r>
            <w:proofErr w:type="spellStart"/>
            <w:r w:rsidRPr="005823C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Daneloni</w:t>
            </w:r>
            <w:proofErr w:type="spellEnd"/>
            <w:r w:rsidRPr="005823C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, Polo Zanotto, terzo piano</w:t>
            </w:r>
          </w:p>
        </w:tc>
        <w:tc>
          <w:tcPr>
            <w:tcW w:w="1352" w:type="pct"/>
            <w:shd w:val="clear" w:color="auto" w:fill="auto"/>
          </w:tcPr>
          <w:p w14:paraId="0621C2A8" w14:textId="2A462E2B" w:rsidR="001436D0" w:rsidRPr="00755702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Rossana Guglielmetti (Università Statale di Milano)</w:t>
            </w:r>
          </w:p>
        </w:tc>
        <w:tc>
          <w:tcPr>
            <w:tcW w:w="1107" w:type="pct"/>
            <w:shd w:val="clear" w:color="auto" w:fill="auto"/>
          </w:tcPr>
          <w:p w14:paraId="583552CA" w14:textId="565EC1C8" w:rsidR="001436D0" w:rsidRPr="002435A3" w:rsidRDefault="001436D0" w:rsidP="005823C9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"Io (non) Paulo sono”: Dante e la tradizione visionaria medievale</w:t>
            </w:r>
          </w:p>
        </w:tc>
        <w:tc>
          <w:tcPr>
            <w:tcW w:w="188" w:type="pct"/>
            <w:shd w:val="clear" w:color="auto" w:fill="auto"/>
          </w:tcPr>
          <w:p w14:paraId="10B5EC39" w14:textId="36BBB8C8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2E33FC35" w14:textId="5AACB330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0BEF1373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575B1584" w14:textId="77777777" w:rsidR="00153777" w:rsidRPr="000A5B69" w:rsidRDefault="00153777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2B02E39C" w14:textId="132690E0" w:rsidR="00153777" w:rsidRPr="00B47BE8" w:rsidRDefault="00153777" w:rsidP="00B47BE8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B47BE8">
              <w:rPr>
                <w:rFonts w:asciiTheme="minorHAnsi" w:hAnsiTheme="minorHAnsi"/>
                <w:bCs/>
                <w:iCs/>
                <w:color w:val="000000" w:themeColor="text1"/>
                <w:sz w:val="20"/>
                <w:szCs w:val="20"/>
              </w:rPr>
              <w:t xml:space="preserve">Lunedì 14 ottobre 2019 </w:t>
            </w:r>
          </w:p>
          <w:p w14:paraId="2D0FE4D2" w14:textId="77777777" w:rsidR="00153777" w:rsidRDefault="00153777" w:rsidP="00B47BE8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h.  10.15</w:t>
            </w:r>
          </w:p>
          <w:p w14:paraId="5C5540D8" w14:textId="59CA69E5" w:rsidR="00153777" w:rsidRDefault="00153777" w:rsidP="00153777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Megalizzi</w:t>
            </w:r>
            <w:proofErr w:type="spellEnd"/>
          </w:p>
        </w:tc>
        <w:tc>
          <w:tcPr>
            <w:tcW w:w="1352" w:type="pct"/>
            <w:shd w:val="clear" w:color="auto" w:fill="auto"/>
          </w:tcPr>
          <w:p w14:paraId="4DA57AC8" w14:textId="19D5FACF" w:rsidR="00153777" w:rsidRPr="00153777" w:rsidRDefault="00153777" w:rsidP="00153777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153777">
              <w:rPr>
                <w:rFonts w:asciiTheme="minorHAnsi" w:hAnsiTheme="minorHAnsi"/>
                <w:bCs/>
                <w:iCs/>
                <w:color w:val="000000" w:themeColor="text1"/>
                <w:sz w:val="20"/>
                <w:szCs w:val="20"/>
              </w:rPr>
              <w:t xml:space="preserve">Anna Masecchia (Università di Napoli Federico II) </w:t>
            </w:r>
          </w:p>
        </w:tc>
        <w:tc>
          <w:tcPr>
            <w:tcW w:w="1107" w:type="pct"/>
            <w:shd w:val="clear" w:color="auto" w:fill="auto"/>
          </w:tcPr>
          <w:p w14:paraId="60641C1A" w14:textId="0DD4FC4C" w:rsidR="00153777" w:rsidRPr="002435A3" w:rsidRDefault="00153777" w:rsidP="00153777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153777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PRESI DALLA STRADA. IL NEODIVISMO ITALIANO DEL SECONDO D</w:t>
            </w:r>
            <w:r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OPOGUERRA TRA NON ATTORI E MISS</w:t>
            </w:r>
          </w:p>
        </w:tc>
        <w:tc>
          <w:tcPr>
            <w:tcW w:w="188" w:type="pct"/>
            <w:shd w:val="clear" w:color="auto" w:fill="auto"/>
          </w:tcPr>
          <w:p w14:paraId="7B96FC4A" w14:textId="66303D68" w:rsidR="00153777" w:rsidRPr="00755702" w:rsidRDefault="00153777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6A59A3D5" w14:textId="63B0BD42" w:rsidR="00153777" w:rsidRPr="00755702" w:rsidRDefault="00153777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0FE20FAA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01D3AB88" w14:textId="55CA1737" w:rsidR="001436D0" w:rsidRPr="000A5B69" w:rsidRDefault="001436D0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8DF4D1B" w14:textId="77777777" w:rsidR="001436D0" w:rsidRDefault="000A0351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Martedì </w:t>
            </w:r>
            <w:r w:rsidR="001436D0"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15 ottobre</w:t>
            </w:r>
          </w:p>
          <w:p w14:paraId="3C574B38" w14:textId="77777777" w:rsidR="00AD1169" w:rsidRPr="00AD1169" w:rsidRDefault="00AD1169" w:rsidP="00AD1169">
            <w:pPr>
              <w:spacing w:after="0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D116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h. 15.00</w:t>
            </w:r>
          </w:p>
          <w:p w14:paraId="30683BAD" w14:textId="19A65F69" w:rsidR="00AD1169" w:rsidRPr="00755702" w:rsidRDefault="00AD1169" w:rsidP="00AD1169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AD11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ula </w:t>
            </w:r>
            <w:proofErr w:type="spellStart"/>
            <w:r w:rsidRPr="00AD11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Messedaglia</w:t>
            </w:r>
            <w:proofErr w:type="spellEnd"/>
            <w:r w:rsidRPr="00AD11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(chios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tro di S. Maria della Vittoria)</w:t>
            </w:r>
          </w:p>
        </w:tc>
        <w:tc>
          <w:tcPr>
            <w:tcW w:w="1352" w:type="pct"/>
            <w:shd w:val="clear" w:color="auto" w:fill="auto"/>
          </w:tcPr>
          <w:p w14:paraId="29C62954" w14:textId="0FCC218A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Alberto </w:t>
            </w:r>
            <w:proofErr w:type="spellStart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Folin</w:t>
            </w:r>
            <w:proofErr w:type="spellEnd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(Centro Nazionale di Studi Leopardiani)</w:t>
            </w:r>
          </w:p>
        </w:tc>
        <w:tc>
          <w:tcPr>
            <w:tcW w:w="1107" w:type="pct"/>
            <w:shd w:val="clear" w:color="auto" w:fill="auto"/>
          </w:tcPr>
          <w:p w14:paraId="44149728" w14:textId="0719923F" w:rsidR="001436D0" w:rsidRPr="002435A3" w:rsidRDefault="00AD1169" w:rsidP="001E6292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 xml:space="preserve">Il celeste confine. </w:t>
            </w:r>
            <w:r w:rsidRPr="00AD1169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 xml:space="preserve">Leopardi e il mito moderno dell'infinito </w:t>
            </w:r>
          </w:p>
          <w:p w14:paraId="322C3EF4" w14:textId="77777777" w:rsidR="001436D0" w:rsidRPr="002435A3" w:rsidRDefault="001436D0" w:rsidP="001E6292">
            <w:pPr>
              <w:spacing w:after="0"/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14:paraId="1F4F1304" w14:textId="28EF28E8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379951C0" w14:textId="18263030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32B07F52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47006AFD" w14:textId="77777777" w:rsidR="001436D0" w:rsidRPr="000A5B69" w:rsidRDefault="001436D0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22C09CA2" w14:textId="77777777" w:rsidR="001436D0" w:rsidRDefault="000A0351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Martedì </w:t>
            </w:r>
            <w:r w:rsidR="001436D0"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12 novembre</w:t>
            </w:r>
          </w:p>
          <w:p w14:paraId="7708FC01" w14:textId="77777777" w:rsidR="000C5504" w:rsidRPr="000C5504" w:rsidRDefault="000C5504" w:rsidP="000C5504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550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h. 14.00 </w:t>
            </w:r>
          </w:p>
          <w:p w14:paraId="76154226" w14:textId="0C118F2C" w:rsidR="000C5504" w:rsidRPr="00755702" w:rsidRDefault="000C5504" w:rsidP="000C5504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5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Aula D4-Olimpia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Palazzo di Lettere</w:t>
            </w:r>
          </w:p>
        </w:tc>
        <w:tc>
          <w:tcPr>
            <w:tcW w:w="1352" w:type="pct"/>
            <w:shd w:val="clear" w:color="auto" w:fill="auto"/>
          </w:tcPr>
          <w:p w14:paraId="2897AEA2" w14:textId="43585B94" w:rsidR="001436D0" w:rsidRPr="000A5B69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A5B6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  <w:lang w:val="en-US"/>
              </w:rPr>
              <w:t>Emanuela</w:t>
            </w:r>
            <w:proofErr w:type="spellEnd"/>
            <w:r w:rsidRPr="000A5B6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B6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  <w:lang w:val="en-US"/>
              </w:rPr>
              <w:t>Tandello</w:t>
            </w:r>
            <w:proofErr w:type="spellEnd"/>
            <w:r w:rsidRPr="000A5B6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(Christ Church - Oxford)</w:t>
            </w:r>
          </w:p>
        </w:tc>
        <w:tc>
          <w:tcPr>
            <w:tcW w:w="1107" w:type="pct"/>
            <w:shd w:val="clear" w:color="auto" w:fill="auto"/>
          </w:tcPr>
          <w:p w14:paraId="5E133605" w14:textId="6C2AD40C" w:rsidR="001436D0" w:rsidRPr="000C5504" w:rsidRDefault="000C5504" w:rsidP="000A0351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0C5504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 xml:space="preserve">Il coro di morti e la perdita della poesia </w:t>
            </w:r>
          </w:p>
        </w:tc>
        <w:tc>
          <w:tcPr>
            <w:tcW w:w="188" w:type="pct"/>
            <w:shd w:val="clear" w:color="auto" w:fill="auto"/>
          </w:tcPr>
          <w:p w14:paraId="4D26F284" w14:textId="5E9BD06F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6A329CA6" w14:textId="5908970C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7E25AA3F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4329B184" w14:textId="77777777" w:rsidR="001436D0" w:rsidRPr="000A5B69" w:rsidRDefault="001436D0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77646CC" w14:textId="20EEBF79" w:rsidR="001436D0" w:rsidRPr="00755702" w:rsidRDefault="000A0351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Mercoledì </w:t>
            </w:r>
            <w:r w:rsidR="001436D0"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13 novembre</w:t>
            </w:r>
          </w:p>
          <w:p w14:paraId="72A83DAE" w14:textId="4E3A77DF" w:rsidR="001436D0" w:rsidRPr="00755702" w:rsidRDefault="00B47BE8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h.</w:t>
            </w:r>
            <w:r w:rsidR="001436D0"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14.30 </w:t>
            </w:r>
          </w:p>
          <w:p w14:paraId="318BEEF1" w14:textId="03986972" w:rsidR="001436D0" w:rsidRPr="00755702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Aula</w:t>
            </w:r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Daneloni</w:t>
            </w:r>
            <w:proofErr w:type="spellEnd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, Polo Zanotto, terzo piano </w:t>
            </w:r>
          </w:p>
        </w:tc>
        <w:tc>
          <w:tcPr>
            <w:tcW w:w="1352" w:type="pct"/>
            <w:shd w:val="clear" w:color="auto" w:fill="auto"/>
          </w:tcPr>
          <w:p w14:paraId="605A7328" w14:textId="31EA740B" w:rsidR="001436D0" w:rsidRPr="00755702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Arnaldo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Soldani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Verona) - Emilio Russo (Università di Roma La Sapienza) - Clizia Carminati (Università di Bergamo)</w:t>
            </w:r>
          </w:p>
        </w:tc>
        <w:tc>
          <w:tcPr>
            <w:tcW w:w="1107" w:type="pct"/>
            <w:shd w:val="clear" w:color="auto" w:fill="auto"/>
          </w:tcPr>
          <w:p w14:paraId="402B045F" w14:textId="77777777" w:rsidR="001436D0" w:rsidRPr="002435A3" w:rsidRDefault="001436D0" w:rsidP="001E6292">
            <w:pPr>
              <w:spacing w:after="0"/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Cs/>
                <w:i/>
                <w:caps/>
                <w:color w:val="000000" w:themeColor="text1"/>
                <w:sz w:val="20"/>
                <w:szCs w:val="20"/>
              </w:rPr>
              <w:t xml:space="preserve">CARTEGGI CINQUE E SEICENTESCHI </w:t>
            </w:r>
          </w:p>
          <w:p w14:paraId="0900BD0C" w14:textId="43842923" w:rsidR="001436D0" w:rsidRPr="002435A3" w:rsidRDefault="001436D0" w:rsidP="001E6292">
            <w:pPr>
              <w:spacing w:after="0"/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14:paraId="34C79E2B" w14:textId="39977B34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690BA0D3" w14:textId="035E5D8D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01DBD00E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0BCE9CB9" w14:textId="77777777" w:rsidR="007D5C12" w:rsidRPr="000A5B69" w:rsidRDefault="007D5C12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3B5D1438" w14:textId="7AEE1ED9" w:rsidR="007D5C12" w:rsidRPr="007D5C12" w:rsidRDefault="007D5C12" w:rsidP="007D5C1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G</w:t>
            </w:r>
            <w:r w:rsidRPr="007D5C1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iovedì 14 novembre </w:t>
            </w:r>
          </w:p>
          <w:p w14:paraId="7CDD8806" w14:textId="708F0C43" w:rsidR="007D5C12" w:rsidRPr="007D5C12" w:rsidRDefault="007D5C12" w:rsidP="007D5C1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h.</w:t>
            </w:r>
            <w:r w:rsidRPr="007D5C1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11.50</w:t>
            </w:r>
          </w:p>
          <w:p w14:paraId="59B84CA8" w14:textId="701CC1B1" w:rsidR="007D5C12" w:rsidRPr="007D5C12" w:rsidRDefault="007D5C12" w:rsidP="007D5C1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7D5C1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Aula 1.2 </w:t>
            </w:r>
            <w:r w:rsidR="00196A8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7D5C1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Polo Zanotto</w:t>
            </w:r>
          </w:p>
          <w:p w14:paraId="105F1A42" w14:textId="77777777" w:rsidR="007D5C12" w:rsidRPr="00CD76E4" w:rsidRDefault="007D5C12" w:rsidP="00CD76E4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pct"/>
            <w:shd w:val="clear" w:color="auto" w:fill="auto"/>
          </w:tcPr>
          <w:p w14:paraId="003997CB" w14:textId="10524E42" w:rsidR="007D5C12" w:rsidRPr="007D5C12" w:rsidRDefault="007D5C12" w:rsidP="007D5C1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Enrico </w:t>
            </w:r>
            <w:proofErr w:type="spellStart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Medda</w:t>
            </w:r>
            <w:proofErr w:type="spellEnd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07D5C1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Università degli Studi di Pisa</w:t>
            </w: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3A2ED857" w14:textId="77777777" w:rsidR="007D5C12" w:rsidRPr="007D5C12" w:rsidRDefault="007D5C12" w:rsidP="007D5C1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7D5C1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 </w:t>
            </w:r>
          </w:p>
          <w:p w14:paraId="2B7F2088" w14:textId="77777777" w:rsidR="007D5C12" w:rsidRDefault="007D5C12" w:rsidP="007D5C1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470FD0FB" w14:textId="4DDF6739" w:rsidR="007D5C12" w:rsidRPr="00CD76E4" w:rsidRDefault="007D5C12" w:rsidP="00030B97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7D5C12">
              <w:rPr>
                <w:rFonts w:asciiTheme="minorHAnsi" w:hAnsiTheme="minorHAnsi"/>
                <w:iCs/>
                <w:caps/>
                <w:color w:val="000000" w:themeColor="text1"/>
                <w:sz w:val="20"/>
                <w:szCs w:val="20"/>
              </w:rPr>
              <w:t>Ombre dalla tragedia postclassica: Cassandra ne</w:t>
            </w:r>
            <w:r w:rsidR="00144470">
              <w:rPr>
                <w:rFonts w:asciiTheme="minorHAnsi" w:hAnsiTheme="minorHAnsi"/>
                <w:iCs/>
                <w:caps/>
                <w:color w:val="000000" w:themeColor="text1"/>
                <w:sz w:val="20"/>
                <w:szCs w:val="20"/>
              </w:rPr>
              <w:t>l frammento adespoto 649 K.-Sn.</w:t>
            </w:r>
          </w:p>
        </w:tc>
        <w:tc>
          <w:tcPr>
            <w:tcW w:w="188" w:type="pct"/>
            <w:shd w:val="clear" w:color="auto" w:fill="auto"/>
          </w:tcPr>
          <w:p w14:paraId="44D10347" w14:textId="02110ABD" w:rsidR="007D5C12" w:rsidRPr="00755702" w:rsidRDefault="007D5C12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21778952" w14:textId="3B15C794" w:rsidR="007D5C12" w:rsidRPr="00755702" w:rsidRDefault="007D5C12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5F5177C6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77B25D66" w14:textId="77777777" w:rsidR="00196A84" w:rsidRPr="000A5B69" w:rsidRDefault="00196A84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6E9B44AB" w14:textId="77777777" w:rsidR="00030B97" w:rsidRDefault="00196A84" w:rsidP="00196A84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  <w:lang w:bidi="it-IT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Lunedì </w:t>
            </w:r>
            <w:r w:rsidR="00030B97">
              <w:rPr>
                <w:rFonts w:asciiTheme="minorHAnsi" w:hAnsiTheme="minorHAnsi"/>
                <w:color w:val="000000" w:themeColor="text1"/>
                <w:sz w:val="20"/>
                <w:szCs w:val="20"/>
                <w:lang w:bidi="it-IT"/>
              </w:rPr>
              <w:t>18 novembre 2019 - h. 10.15</w:t>
            </w:r>
          </w:p>
          <w:p w14:paraId="17400F36" w14:textId="6C03F357" w:rsidR="00196A84" w:rsidRPr="00196A84" w:rsidRDefault="00196A84" w:rsidP="00196A84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bidi="it-IT"/>
              </w:rPr>
            </w:pPr>
            <w:r w:rsidRPr="00196A84">
              <w:rPr>
                <w:rFonts w:asciiTheme="minorHAnsi" w:hAnsiTheme="minorHAnsi"/>
                <w:color w:val="000000" w:themeColor="text1"/>
                <w:sz w:val="20"/>
                <w:szCs w:val="20"/>
                <w:lang w:bidi="it-IT"/>
              </w:rPr>
              <w:t xml:space="preserve">Aula </w:t>
            </w:r>
            <w:proofErr w:type="spellStart"/>
            <w:r w:rsidRPr="00196A84">
              <w:rPr>
                <w:rFonts w:asciiTheme="minorHAnsi" w:hAnsiTheme="minorHAnsi"/>
                <w:color w:val="000000" w:themeColor="text1"/>
                <w:sz w:val="20"/>
                <w:szCs w:val="20"/>
                <w:lang w:bidi="it-IT"/>
              </w:rPr>
              <w:t>Megalizzi</w:t>
            </w:r>
            <w:proofErr w:type="spellEnd"/>
            <w:r w:rsidRPr="00196A84">
              <w:rPr>
                <w:rFonts w:asciiTheme="minorHAnsi" w:hAnsiTheme="minorHAnsi"/>
                <w:color w:val="000000" w:themeColor="text1"/>
                <w:sz w:val="20"/>
                <w:szCs w:val="20"/>
                <w:lang w:bidi="it-IT"/>
              </w:rPr>
              <w:t xml:space="preserve"> - Polo Zanotto</w:t>
            </w:r>
          </w:p>
          <w:p w14:paraId="10B603B9" w14:textId="214F9CCF" w:rsidR="00196A84" w:rsidRPr="00CD76E4" w:rsidRDefault="00196A84" w:rsidP="00196A84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pct"/>
            <w:shd w:val="clear" w:color="auto" w:fill="auto"/>
          </w:tcPr>
          <w:p w14:paraId="31B998D0" w14:textId="5333F5CE" w:rsidR="00196A84" w:rsidRPr="00196A84" w:rsidRDefault="00196A84" w:rsidP="00C027C3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196A8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  <w:lang w:bidi="it-IT"/>
              </w:rPr>
              <w:t xml:space="preserve">Federico </w:t>
            </w:r>
            <w:proofErr w:type="gramStart"/>
            <w:r w:rsidRPr="00196A8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  <w:lang w:bidi="it-IT"/>
              </w:rPr>
              <w:t>Vitella  (</w:t>
            </w:r>
            <w:proofErr w:type="gramEnd"/>
            <w:r w:rsidRPr="00196A8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  <w:lang w:bidi="it-IT"/>
              </w:rPr>
              <w:t>Università di Messina)</w:t>
            </w:r>
          </w:p>
        </w:tc>
        <w:tc>
          <w:tcPr>
            <w:tcW w:w="1107" w:type="pct"/>
            <w:shd w:val="clear" w:color="auto" w:fill="auto"/>
          </w:tcPr>
          <w:p w14:paraId="38283DC7" w14:textId="6E4D29F5" w:rsidR="00196A84" w:rsidRPr="00CD76E4" w:rsidRDefault="00196A84" w:rsidP="000A0351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196A84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Lo schermo panoramico in Italia: storia e teoria di una rivoluzione tecnologica</w:t>
            </w:r>
          </w:p>
        </w:tc>
        <w:tc>
          <w:tcPr>
            <w:tcW w:w="188" w:type="pct"/>
            <w:shd w:val="clear" w:color="auto" w:fill="auto"/>
          </w:tcPr>
          <w:p w14:paraId="7AD6C971" w14:textId="02259ACA" w:rsidR="00196A84" w:rsidRPr="00755702" w:rsidRDefault="00196A84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1CFADF33" w14:textId="77AFDA4C" w:rsidR="00196A84" w:rsidRPr="00755702" w:rsidRDefault="00196A84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38D92B0C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419861C6" w14:textId="55A63BE5" w:rsidR="00C027C3" w:rsidRPr="000A5B69" w:rsidRDefault="00C027C3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341E379" w14:textId="02CE3FE3" w:rsidR="00C027C3" w:rsidRPr="00CD76E4" w:rsidRDefault="00C027C3" w:rsidP="00CD76E4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CD76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Mercoledì </w:t>
            </w:r>
            <w:r w:rsidR="003F567F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20</w:t>
            </w:r>
            <w:r w:rsidRPr="00CD76E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novembre</w:t>
            </w:r>
          </w:p>
          <w:p w14:paraId="40A75B46" w14:textId="77777777" w:rsidR="00C027C3" w:rsidRDefault="00C027C3" w:rsidP="00D46936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CD76E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h. </w:t>
            </w: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15.00</w:t>
            </w:r>
          </w:p>
          <w:p w14:paraId="1DC6D120" w14:textId="77777777" w:rsidR="00C027C3" w:rsidRDefault="00C027C3" w:rsidP="00D46936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Aula D3 Artemisia</w:t>
            </w:r>
          </w:p>
          <w:p w14:paraId="0DEBD175" w14:textId="62F077FE" w:rsidR="00C027C3" w:rsidRPr="00CD76E4" w:rsidRDefault="00C027C3" w:rsidP="00D46936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Palazzo Lingue, terzo piano</w:t>
            </w:r>
            <w:r w:rsidRPr="00CD76E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2" w:type="pct"/>
            <w:shd w:val="clear" w:color="auto" w:fill="auto"/>
          </w:tcPr>
          <w:p w14:paraId="2ACF37E4" w14:textId="0862E586" w:rsidR="00C027C3" w:rsidRPr="00755702" w:rsidRDefault="00C027C3" w:rsidP="00C027C3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Giovanna </w:t>
            </w:r>
            <w:proofErr w:type="spellStart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Mereu</w:t>
            </w:r>
            <w:proofErr w:type="spellEnd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PhD</w:t>
            </w:r>
            <w:proofErr w:type="spellEnd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27C3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PhD</w:t>
            </w:r>
            <w:proofErr w:type="spellEnd"/>
            <w:r w:rsidRPr="00C027C3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in Lettere classiche presso l’Università di Siena</w:t>
            </w: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C027C3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Université</w:t>
            </w:r>
            <w:proofErr w:type="spellEnd"/>
            <w:r w:rsidRPr="00C027C3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Paris IV </w:t>
            </w:r>
            <w:proofErr w:type="spellStart"/>
            <w:r w:rsidRPr="00C027C3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Sorbonne</w:t>
            </w:r>
            <w:proofErr w:type="spellEnd"/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)</w:t>
            </w:r>
            <w:r w:rsidRPr="00CD76E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7" w:type="pct"/>
            <w:shd w:val="clear" w:color="auto" w:fill="auto"/>
          </w:tcPr>
          <w:p w14:paraId="6A9FFD1E" w14:textId="33590036" w:rsidR="00C027C3" w:rsidRPr="00CD76E4" w:rsidRDefault="00C027C3" w:rsidP="000A0351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CD76E4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Attrazioni lunari. Storia dei viaggi immaginari sulla luna da Luciano di Samosata a Italo Calvino.</w:t>
            </w:r>
          </w:p>
        </w:tc>
        <w:tc>
          <w:tcPr>
            <w:tcW w:w="188" w:type="pct"/>
            <w:shd w:val="clear" w:color="auto" w:fill="auto"/>
          </w:tcPr>
          <w:p w14:paraId="16BE5931" w14:textId="446DBB2D" w:rsidR="00C027C3" w:rsidRPr="00755702" w:rsidRDefault="00C027C3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1F7078DB" w14:textId="40B27940" w:rsidR="00C027C3" w:rsidRPr="00755702" w:rsidRDefault="00C027C3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2BA8DE3E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5850E5BC" w14:textId="6F516880" w:rsidR="000A0351" w:rsidRPr="000A5B69" w:rsidRDefault="000A0351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1663FC1D" w14:textId="77777777" w:rsidR="005B5C20" w:rsidRDefault="000A0351" w:rsidP="005B5C20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Martedì 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 novembre</w:t>
            </w:r>
            <w:r w:rsidR="00030B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B5C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15.40</w:t>
            </w:r>
          </w:p>
          <w:p w14:paraId="328A38C9" w14:textId="79ED0EF6" w:rsidR="000A0351" w:rsidRPr="00755702" w:rsidRDefault="005B5C20" w:rsidP="005B5C20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D4 Olimpia</w:t>
            </w:r>
          </w:p>
        </w:tc>
        <w:tc>
          <w:tcPr>
            <w:tcW w:w="1352" w:type="pct"/>
            <w:shd w:val="clear" w:color="auto" w:fill="auto"/>
          </w:tcPr>
          <w:p w14:paraId="7BB1488A" w14:textId="77777777" w:rsidR="000A0351" w:rsidRPr="00755702" w:rsidRDefault="000A0351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Gilberto </w:t>
            </w:r>
            <w:proofErr w:type="spellStart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Lonardi</w:t>
            </w:r>
            <w:proofErr w:type="spellEnd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(Università di Verona)</w:t>
            </w:r>
          </w:p>
        </w:tc>
        <w:tc>
          <w:tcPr>
            <w:tcW w:w="1107" w:type="pct"/>
            <w:shd w:val="clear" w:color="auto" w:fill="auto"/>
          </w:tcPr>
          <w:p w14:paraId="5B38C7F3" w14:textId="5A58CE4F" w:rsidR="000A0351" w:rsidRPr="002435A3" w:rsidRDefault="005B5C20" w:rsidP="000A0351">
            <w:pPr>
              <w:spacing w:after="0"/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il mappamondo di giacomo</w:t>
            </w:r>
          </w:p>
        </w:tc>
        <w:tc>
          <w:tcPr>
            <w:tcW w:w="188" w:type="pct"/>
            <w:shd w:val="clear" w:color="auto" w:fill="auto"/>
          </w:tcPr>
          <w:p w14:paraId="2C5B8BD2" w14:textId="77777777" w:rsidR="000A0351" w:rsidRPr="00755702" w:rsidRDefault="000A0351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4F0FC943" w14:textId="77777777" w:rsidR="000A0351" w:rsidRPr="00755702" w:rsidRDefault="000A0351" w:rsidP="000A0351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01FA9ABF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7981A98B" w14:textId="14CBAB0C" w:rsidR="001436D0" w:rsidRPr="000A5B69" w:rsidRDefault="001436D0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F74561C" w14:textId="77777777" w:rsidR="005B5C20" w:rsidRDefault="000A0351" w:rsidP="00030B97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Martedì </w:t>
            </w:r>
            <w:r w:rsidR="001436D0"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3 dicembre</w:t>
            </w:r>
          </w:p>
          <w:p w14:paraId="5C032E75" w14:textId="77777777" w:rsidR="005B5C20" w:rsidRDefault="005B5C20" w:rsidP="00030B97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15.40</w:t>
            </w:r>
          </w:p>
          <w:p w14:paraId="7E522CF5" w14:textId="5A51F155" w:rsidR="001436D0" w:rsidRPr="00755702" w:rsidRDefault="005B5C20" w:rsidP="005B5C20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1.3, Polo Zanotto</w:t>
            </w:r>
          </w:p>
        </w:tc>
        <w:tc>
          <w:tcPr>
            <w:tcW w:w="1352" w:type="pct"/>
            <w:shd w:val="clear" w:color="auto" w:fill="auto"/>
          </w:tcPr>
          <w:p w14:paraId="3193AFC3" w14:textId="215B2D58" w:rsidR="001436D0" w:rsidRPr="00755702" w:rsidRDefault="001436D0" w:rsidP="001E6292">
            <w:pPr>
              <w:spacing w:after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Giuseppe Sandrini (Università di Verona)</w:t>
            </w:r>
          </w:p>
        </w:tc>
        <w:tc>
          <w:tcPr>
            <w:tcW w:w="1107" w:type="pct"/>
            <w:shd w:val="clear" w:color="auto" w:fill="auto"/>
          </w:tcPr>
          <w:p w14:paraId="09CA8FF4" w14:textId="79DB25EA" w:rsidR="001436D0" w:rsidRPr="002435A3" w:rsidRDefault="005B5C20" w:rsidP="001E6292">
            <w:pPr>
              <w:spacing w:after="0"/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zanzotto lettore di leopardi</w:t>
            </w:r>
          </w:p>
        </w:tc>
        <w:tc>
          <w:tcPr>
            <w:tcW w:w="188" w:type="pct"/>
            <w:shd w:val="clear" w:color="auto" w:fill="auto"/>
          </w:tcPr>
          <w:p w14:paraId="39502433" w14:textId="2C428960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52898D32" w14:textId="15351CB5" w:rsidR="001436D0" w:rsidRPr="00755702" w:rsidRDefault="001436D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02812855" w14:textId="6B519BA4" w:rsidTr="000A5B69">
        <w:tc>
          <w:tcPr>
            <w:tcW w:w="385" w:type="pct"/>
            <w:shd w:val="clear" w:color="auto" w:fill="auto"/>
          </w:tcPr>
          <w:p w14:paraId="1C819DCA" w14:textId="011A1F2A" w:rsidR="00030B97" w:rsidRPr="000A5B69" w:rsidRDefault="00030B97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2FDA08F" w14:textId="77777777" w:rsidR="00030B97" w:rsidRDefault="00030B97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Mercoledì 4 dicembre</w:t>
            </w:r>
          </w:p>
          <w:p w14:paraId="541E110E" w14:textId="77777777" w:rsidR="00030B97" w:rsidRDefault="00030B97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18.00</w:t>
            </w:r>
          </w:p>
          <w:p w14:paraId="42372EB3" w14:textId="77777777" w:rsidR="00030B97" w:rsidRDefault="00030B97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Salone dei Vescovi</w:t>
            </w:r>
          </w:p>
          <w:p w14:paraId="338F0768" w14:textId="32472249" w:rsidR="00030B97" w:rsidRPr="00755702" w:rsidRDefault="00030B97" w:rsidP="00030B97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4103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Piazza </w:t>
            </w:r>
            <w:r w:rsidRPr="00341036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Vescovado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7</w:t>
            </w:r>
          </w:p>
        </w:tc>
        <w:tc>
          <w:tcPr>
            <w:tcW w:w="1352" w:type="pct"/>
            <w:shd w:val="clear" w:color="auto" w:fill="auto"/>
          </w:tcPr>
          <w:p w14:paraId="111BF408" w14:textId="6DFB19DE" w:rsidR="00030B97" w:rsidRPr="00755702" w:rsidRDefault="00030B97" w:rsidP="00030B97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4103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Giuseppe Frasso (Università Cattolica 'S. Cuore' di Milano)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Paolo Pellegrini (Università di Verona) - Stefano Quaglia (Fondazione Toniolo)</w:t>
            </w:r>
          </w:p>
        </w:tc>
        <w:tc>
          <w:tcPr>
            <w:tcW w:w="1107" w:type="pct"/>
            <w:shd w:val="clear" w:color="auto" w:fill="auto"/>
          </w:tcPr>
          <w:p w14:paraId="786D82D0" w14:textId="63DA404A" w:rsidR="00030B97" w:rsidRPr="002435A3" w:rsidRDefault="00030B97" w:rsidP="001E6292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341036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Paolo VI e Dante. Letture e meditazioni di un pontefice</w:t>
            </w:r>
          </w:p>
        </w:tc>
        <w:tc>
          <w:tcPr>
            <w:tcW w:w="188" w:type="pct"/>
            <w:shd w:val="clear" w:color="auto" w:fill="auto"/>
          </w:tcPr>
          <w:p w14:paraId="6A56C6EF" w14:textId="776DA74E" w:rsidR="00030B97" w:rsidRPr="00755702" w:rsidRDefault="00030B97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1E1ABAE8" w14:textId="44B8492E" w:rsidR="00030B97" w:rsidRPr="00755702" w:rsidRDefault="00030B97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07" w:type="pct"/>
          </w:tcPr>
          <w:p w14:paraId="34CCC8B5" w14:textId="77777777" w:rsidR="00030B97" w:rsidRPr="00755702" w:rsidRDefault="00030B97">
            <w:pPr>
              <w:suppressAutoHyphens w:val="0"/>
            </w:pPr>
          </w:p>
        </w:tc>
      </w:tr>
      <w:tr w:rsidR="00C25D02" w:rsidRPr="00755702" w14:paraId="16D722EF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1ED608E7" w14:textId="77777777" w:rsidR="00350469" w:rsidRPr="000A5B69" w:rsidRDefault="00350469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F06E4F5" w14:textId="77777777" w:rsidR="007000A4" w:rsidRDefault="007000A4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Giovedì 12 dicembre</w:t>
            </w:r>
          </w:p>
          <w:p w14:paraId="5663DD66" w14:textId="3A580D66" w:rsidR="00350469" w:rsidRDefault="00350469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11.00-18.00</w:t>
            </w:r>
          </w:p>
          <w:p w14:paraId="04B1E957" w14:textId="31D628CA" w:rsidR="00350469" w:rsidRPr="00350469" w:rsidRDefault="00350469" w:rsidP="00350469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Aula </w:t>
            </w:r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SMT.01</w:t>
            </w:r>
          </w:p>
          <w:p w14:paraId="14204E01" w14:textId="7066BCA9" w:rsidR="00350469" w:rsidRPr="00755702" w:rsidRDefault="00350469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Polo Santa Marta  </w:t>
            </w:r>
          </w:p>
        </w:tc>
        <w:tc>
          <w:tcPr>
            <w:tcW w:w="1352" w:type="pct"/>
            <w:shd w:val="clear" w:color="auto" w:fill="auto"/>
          </w:tcPr>
          <w:p w14:paraId="365D25CD" w14:textId="427BA51E" w:rsidR="00350469" w:rsidRPr="00350469" w:rsidRDefault="00350469" w:rsidP="00350469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Luciano Canfora (Università di Bari)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Mario De Nonno (Università di Roma Tre)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Daniela </w:t>
            </w:r>
            <w:proofErr w:type="spellStart"/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Gionta</w:t>
            </w:r>
            <w:proofErr w:type="spellEnd"/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Messina)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Lino Leonardi (Scuola Normale Superiore di Pisa)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Stefano Martinelli Tempesta (Università Statale di Milano)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350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Paolo De Paolis </w:t>
            </w:r>
            <w:r w:rsidRPr="0035046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(Università di Verona) - Paolo Pellegrini (Università di Verona)</w:t>
            </w:r>
          </w:p>
        </w:tc>
        <w:tc>
          <w:tcPr>
            <w:tcW w:w="1107" w:type="pct"/>
            <w:shd w:val="clear" w:color="auto" w:fill="auto"/>
          </w:tcPr>
          <w:p w14:paraId="2E7FEE1C" w14:textId="45D791F9" w:rsidR="00350469" w:rsidRPr="00350469" w:rsidRDefault="00350469" w:rsidP="00161663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0A5B69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 xml:space="preserve">“OPORTET PHILOLOGIAM NOSSE”. </w:t>
            </w:r>
            <w:r w:rsidR="00161663" w:rsidRPr="000A5B69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ALCUNI esempi</w:t>
            </w:r>
            <w:r w:rsidRPr="000A5B69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 xml:space="preserve"> di metodologia filologica</w:t>
            </w:r>
          </w:p>
        </w:tc>
        <w:tc>
          <w:tcPr>
            <w:tcW w:w="188" w:type="pct"/>
            <w:shd w:val="clear" w:color="auto" w:fill="auto"/>
          </w:tcPr>
          <w:p w14:paraId="7CDE6A55" w14:textId="7F4E3979" w:rsidR="00350469" w:rsidRPr="00755702" w:rsidRDefault="00350469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14:paraId="7BA227A0" w14:textId="76FFD7FB" w:rsidR="00350469" w:rsidRPr="00755702" w:rsidRDefault="00350469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C25D02" w:rsidRPr="00755702" w14:paraId="423EBEBD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0DCEF061" w14:textId="268A8237" w:rsidR="00341036" w:rsidRPr="000A5B69" w:rsidRDefault="00341036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2BD2C72A" w14:textId="6769972C" w:rsidR="00341036" w:rsidRPr="00755702" w:rsidRDefault="00341036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Lunedì 16 dicembre</w:t>
            </w:r>
          </w:p>
          <w:p w14:paraId="3249A664" w14:textId="17777C2B" w:rsidR="00341036" w:rsidRPr="00755702" w:rsidRDefault="00341036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10.10</w:t>
            </w:r>
          </w:p>
          <w:p w14:paraId="56E8806B" w14:textId="78EA4CC9" w:rsidR="00341036" w:rsidRPr="00755702" w:rsidRDefault="00341036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23C9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Aula </w:t>
            </w:r>
            <w:proofErr w:type="spellStart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Daneloni</w:t>
            </w:r>
            <w:proofErr w:type="spellEnd"/>
            <w:r w:rsidRPr="00755702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, Polo Zanotto, terzo piano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2" w:type="pct"/>
            <w:shd w:val="clear" w:color="auto" w:fill="auto"/>
          </w:tcPr>
          <w:p w14:paraId="30937824" w14:textId="490729EF" w:rsidR="00341036" w:rsidRPr="00755702" w:rsidRDefault="00341036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Massimo Magnani (Università degli Studi di Parma)</w:t>
            </w:r>
          </w:p>
        </w:tc>
        <w:tc>
          <w:tcPr>
            <w:tcW w:w="1107" w:type="pct"/>
            <w:shd w:val="clear" w:color="auto" w:fill="auto"/>
          </w:tcPr>
          <w:p w14:paraId="2474CCCE" w14:textId="0D51A14E" w:rsidR="00341036" w:rsidRPr="002435A3" w:rsidRDefault="00341036" w:rsidP="001E6292">
            <w:pPr>
              <w:spacing w:after="0"/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  <w:t>Papiri ‘selvaggi’, Callistrato, Aristarco e la vulgata dell' "Odissea"</w:t>
            </w:r>
          </w:p>
        </w:tc>
        <w:tc>
          <w:tcPr>
            <w:tcW w:w="188" w:type="pct"/>
            <w:shd w:val="clear" w:color="auto" w:fill="auto"/>
          </w:tcPr>
          <w:p w14:paraId="016FF326" w14:textId="7A34DDBB" w:rsidR="00341036" w:rsidRPr="00755702" w:rsidRDefault="00341036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3ECFBAD1" w14:textId="69D8EDE1" w:rsidR="00341036" w:rsidRPr="00755702" w:rsidRDefault="00341036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C25D02" w:rsidRPr="00755702" w14:paraId="3709D9D5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7EFA6360" w14:textId="77777777" w:rsidR="005B5C20" w:rsidRPr="000A5B69" w:rsidRDefault="005B5C20" w:rsidP="000A5B69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0FF68072" w14:textId="77777777" w:rsidR="005B5C20" w:rsidRDefault="005B5C2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Martedì 17 dicembre</w:t>
            </w:r>
          </w:p>
          <w:p w14:paraId="6778B074" w14:textId="77777777" w:rsidR="005B5C20" w:rsidRDefault="005B5C2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17.20</w:t>
            </w:r>
          </w:p>
          <w:p w14:paraId="66C36910" w14:textId="1B96375B" w:rsidR="005B5C20" w:rsidRPr="00755702" w:rsidRDefault="005B5C2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2.2, Polo Zanotto</w:t>
            </w:r>
          </w:p>
        </w:tc>
        <w:tc>
          <w:tcPr>
            <w:tcW w:w="1352" w:type="pct"/>
            <w:shd w:val="clear" w:color="auto" w:fill="auto"/>
          </w:tcPr>
          <w:p w14:paraId="71A26925" w14:textId="6CD65CEC" w:rsidR="005B5C20" w:rsidRPr="00755702" w:rsidRDefault="005B5C2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Umberto Fiori (poeta e scrittore)</w:t>
            </w:r>
          </w:p>
        </w:tc>
        <w:tc>
          <w:tcPr>
            <w:tcW w:w="1107" w:type="pct"/>
            <w:shd w:val="clear" w:color="auto" w:fill="auto"/>
          </w:tcPr>
          <w:p w14:paraId="7EA8A494" w14:textId="76B7B2C8" w:rsidR="005B5C20" w:rsidRPr="002435A3" w:rsidRDefault="005B5C20" w:rsidP="001E6292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il poeta e la gloria. Leopardi e baudelaire</w:t>
            </w:r>
          </w:p>
        </w:tc>
        <w:tc>
          <w:tcPr>
            <w:tcW w:w="188" w:type="pct"/>
            <w:shd w:val="clear" w:color="auto" w:fill="auto"/>
          </w:tcPr>
          <w:p w14:paraId="26BEB096" w14:textId="77777777" w:rsidR="005B5C20" w:rsidRPr="00755702" w:rsidRDefault="005B5C2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14:paraId="7C8936D7" w14:textId="77777777" w:rsidR="005B5C20" w:rsidRPr="00755702" w:rsidRDefault="005B5C20" w:rsidP="001E6292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66F75" w:rsidRPr="00755702" w14:paraId="71744BC8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24A98E3D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196AFBF4" w14:textId="77777777" w:rsidR="00B66F75" w:rsidRP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Lunedì 21 e martedì 22 gennaio</w:t>
            </w:r>
          </w:p>
          <w:p w14:paraId="17C26E8A" w14:textId="38506E19" w:rsidR="00B66F75" w:rsidRP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6F7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Verona, Biblioteca Capitolare-Basilica di San Fermo Maggiore, 20-21 gennaio 2020</w:t>
            </w:r>
          </w:p>
        </w:tc>
        <w:tc>
          <w:tcPr>
            <w:tcW w:w="1352" w:type="pct"/>
            <w:shd w:val="clear" w:color="auto" w:fill="auto"/>
          </w:tcPr>
          <w:p w14:paraId="19175656" w14:textId="25B75C73" w:rsidR="00B66F75" w:rsidRP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Gian Maria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Varanini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Maria Clara Rossi, Tiziana Franco, Fabio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Coden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Ted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Cachey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Notre Dame), Theodore 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Cachey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Notre Dame), Kevin White (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Catholic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America), 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Dragos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Calma (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College 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Dublin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), Claudio Ciociola (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Universita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̀ degli Studi di Pisa)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Andrea 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Tabarroni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Universita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̀ di Udine), Andrea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</w:t>
            </w:r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Robiglio (K. U. </w:t>
            </w:r>
            <w:proofErr w:type="spellStart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Leuven</w:t>
            </w:r>
            <w:proofErr w:type="spellEnd"/>
            <w:r w:rsidRPr="00B66F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7" w:type="pct"/>
            <w:shd w:val="clear" w:color="auto" w:fill="auto"/>
          </w:tcPr>
          <w:p w14:paraId="2F57EF8B" w14:textId="60D7FFB8" w:rsidR="00B66F75" w:rsidRPr="00B66F75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B66F7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LA </w:t>
            </w:r>
            <w:r w:rsidRPr="00B66F75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</w:rPr>
              <w:t>QUESTIO DE AQUA ET TERRA</w:t>
            </w:r>
            <w:r w:rsidRPr="00B66F7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 DI DANTE ALIGHIERI: TESTO E CONTESTO</w:t>
            </w:r>
          </w:p>
        </w:tc>
        <w:tc>
          <w:tcPr>
            <w:tcW w:w="188" w:type="pct"/>
            <w:shd w:val="clear" w:color="auto" w:fill="auto"/>
          </w:tcPr>
          <w:p w14:paraId="5B8D7A37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14:paraId="5D967E33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66F75" w:rsidRPr="00755702" w14:paraId="328AF622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6F1B3082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421895E8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Martedì 28 gennaio 2020</w:t>
            </w:r>
          </w:p>
          <w:p w14:paraId="349AAFE1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15.00</w:t>
            </w:r>
          </w:p>
          <w:p w14:paraId="0120D88D" w14:textId="55016B8C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Magna Liceo Maffei</w:t>
            </w:r>
          </w:p>
        </w:tc>
        <w:tc>
          <w:tcPr>
            <w:tcW w:w="1352" w:type="pct"/>
            <w:shd w:val="clear" w:color="auto" w:fill="auto"/>
          </w:tcPr>
          <w:p w14:paraId="64204D4C" w14:textId="20928278" w:rsidR="00B66F75" w:rsidRPr="000A5B69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Mauro Bersani (Editrice Einaudi) – Paolo Pellegrini (Università di Verona) – Stefano Carrai (Scuola Normale Superiore di Pisa)</w:t>
            </w:r>
          </w:p>
        </w:tc>
        <w:tc>
          <w:tcPr>
            <w:tcW w:w="1107" w:type="pct"/>
            <w:shd w:val="clear" w:color="auto" w:fill="auto"/>
          </w:tcPr>
          <w:p w14:paraId="46423FAA" w14:textId="6C5FB1C6" w:rsidR="00B66F75" w:rsidRPr="00B66F75" w:rsidRDefault="00B66F75" w:rsidP="00B66F75">
            <w:pPr>
              <w:spacing w:after="0"/>
              <w:rPr>
                <w:rFonts w:asciiTheme="minorHAnsi" w:hAnsiTheme="minorHAnsi"/>
                <w:bCs/>
                <w:iCs/>
                <w:caps/>
                <w:color w:val="000000" w:themeColor="text1"/>
                <w:sz w:val="20"/>
                <w:szCs w:val="20"/>
              </w:rPr>
            </w:pPr>
            <w:r w:rsidRPr="00B66F75">
              <w:rPr>
                <w:rFonts w:asciiTheme="minorHAnsi" w:hAnsiTheme="minorHAnsi"/>
                <w:bCs/>
                <w:iCs/>
                <w:caps/>
                <w:color w:val="000000" w:themeColor="text1"/>
                <w:sz w:val="20"/>
                <w:szCs w:val="20"/>
              </w:rPr>
              <w:t xml:space="preserve">Presentazione di Dante alighieri, </w:t>
            </w:r>
            <w:r w:rsidRPr="00B66F75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purgatorio</w:t>
            </w:r>
            <w:r w:rsidRPr="00B66F75">
              <w:rPr>
                <w:rFonts w:asciiTheme="minorHAnsi" w:hAnsiTheme="minorHAnsi"/>
                <w:bCs/>
                <w:iCs/>
                <w:caps/>
                <w:color w:val="000000" w:themeColor="text1"/>
                <w:sz w:val="20"/>
                <w:szCs w:val="20"/>
              </w:rPr>
              <w:t>, a cura di S. bellomo e s. carrai, torino, einaudi, 2019.</w:t>
            </w:r>
          </w:p>
        </w:tc>
        <w:tc>
          <w:tcPr>
            <w:tcW w:w="188" w:type="pct"/>
            <w:shd w:val="clear" w:color="auto" w:fill="auto"/>
          </w:tcPr>
          <w:p w14:paraId="76914701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14:paraId="3E5DE0EF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66F75" w:rsidRPr="00755702" w14:paraId="502CEE5C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2E3C3062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366CF743" w14:textId="77777777" w:rsidR="00B66F75" w:rsidRDefault="00B66F75" w:rsidP="00B66F75">
            <w:pPr>
              <w:spacing w:after="0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Mercoledì </w:t>
            </w:r>
            <w:r w:rsidRPr="000A5B6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29 gennaio 2020</w:t>
            </w:r>
          </w:p>
          <w:p w14:paraId="2333BD4F" w14:textId="77777777" w:rsidR="00B66F75" w:rsidRDefault="00B66F75" w:rsidP="00B66F75">
            <w:pPr>
              <w:spacing w:after="0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h. </w:t>
            </w:r>
            <w:r w:rsidRPr="000A5B6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15.00</w:t>
            </w:r>
          </w:p>
          <w:p w14:paraId="14B671CA" w14:textId="1BB084A6" w:rsidR="00B66F75" w:rsidRPr="007B1C8D" w:rsidRDefault="00B66F75" w:rsidP="00B66F75">
            <w:pPr>
              <w:spacing w:after="0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Aula </w:t>
            </w:r>
            <w:proofErr w:type="spellStart"/>
            <w:r w:rsidRPr="000A5B6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Daneloni</w:t>
            </w:r>
            <w:proofErr w:type="spellEnd"/>
            <w:r w:rsidRPr="000A5B6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Polo Zanott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o, terzo piano</w:t>
            </w:r>
          </w:p>
        </w:tc>
        <w:tc>
          <w:tcPr>
            <w:tcW w:w="1352" w:type="pct"/>
            <w:shd w:val="clear" w:color="auto" w:fill="auto"/>
          </w:tcPr>
          <w:p w14:paraId="36381153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Fabio </w:t>
            </w:r>
            <w:proofErr w:type="spellStart"/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Danelon</w:t>
            </w:r>
            <w:proofErr w:type="spellEnd"/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Massimo Natale, Lucia </w:t>
            </w:r>
            <w:proofErr w:type="spellStart"/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Olini</w:t>
            </w:r>
            <w:proofErr w:type="spellEnd"/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Gino </w:t>
            </w:r>
            <w:proofErr w:type="spellStart"/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Ruozzi</w:t>
            </w:r>
            <w:proofErr w:type="spellEnd"/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Gianluigi Simonetti</w:t>
            </w:r>
          </w:p>
        </w:tc>
        <w:tc>
          <w:tcPr>
            <w:tcW w:w="1107" w:type="pct"/>
            <w:shd w:val="clear" w:color="auto" w:fill="auto"/>
          </w:tcPr>
          <w:p w14:paraId="1FFD66CF" w14:textId="77777777" w:rsidR="00B66F75" w:rsidRPr="000A5B69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0A5B69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 xml:space="preserve">Di cosa (e a chi) parliamo quando parliamo di letteratura italiana </w:t>
            </w:r>
          </w:p>
          <w:p w14:paraId="575DDBE1" w14:textId="77777777" w:rsidR="00B66F75" w:rsidRPr="002435A3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0A5B69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Tavola rotonda</w:t>
            </w:r>
          </w:p>
        </w:tc>
        <w:tc>
          <w:tcPr>
            <w:tcW w:w="188" w:type="pct"/>
            <w:shd w:val="clear" w:color="auto" w:fill="auto"/>
          </w:tcPr>
          <w:p w14:paraId="46C927EC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14:paraId="2E0D52C4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66F75" w:rsidRPr="00755702" w14:paraId="1D31DEE4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6F07386B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6C538B77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Martedì 11 febbraio 2020</w:t>
            </w:r>
          </w:p>
          <w:p w14:paraId="11E2E546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15.00</w:t>
            </w:r>
          </w:p>
          <w:p w14:paraId="030C553D" w14:textId="5AB85968" w:rsidR="00B6253F" w:rsidRPr="00755702" w:rsidRDefault="00B6253F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Olimpia</w:t>
            </w:r>
          </w:p>
        </w:tc>
        <w:tc>
          <w:tcPr>
            <w:tcW w:w="1352" w:type="pct"/>
            <w:shd w:val="clear" w:color="auto" w:fill="auto"/>
          </w:tcPr>
          <w:p w14:paraId="0B2EBC16" w14:textId="036B3186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Niccolò Scaffai - Paolo Marini - Ida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Campeggiani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14:paraId="1AF250F1" w14:textId="4A2A9137" w:rsidR="00B66F75" w:rsidRPr="002435A3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seminario montaliano</w:t>
            </w:r>
          </w:p>
        </w:tc>
        <w:tc>
          <w:tcPr>
            <w:tcW w:w="188" w:type="pct"/>
            <w:shd w:val="clear" w:color="auto" w:fill="auto"/>
          </w:tcPr>
          <w:p w14:paraId="5D17F9D1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14:paraId="7BD7B46E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49679F" w:rsidRPr="00755702" w14:paraId="5503151B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1EDD5842" w14:textId="77777777" w:rsidR="0049679F" w:rsidRPr="000A5B69" w:rsidRDefault="0049679F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9C1F5A8" w14:textId="77777777" w:rsidR="0049679F" w:rsidRDefault="0049679F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Giovedì 13 – venerdì 14 febbraio 2020</w:t>
            </w:r>
          </w:p>
          <w:p w14:paraId="2C8FB152" w14:textId="49F2FF75" w:rsidR="0049679F" w:rsidRPr="00755702" w:rsidRDefault="0049679F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Olimpia</w:t>
            </w:r>
          </w:p>
        </w:tc>
        <w:tc>
          <w:tcPr>
            <w:tcW w:w="1352" w:type="pct"/>
            <w:shd w:val="clear" w:color="auto" w:fill="auto"/>
          </w:tcPr>
          <w:p w14:paraId="1F926C5C" w14:textId="44D5C410" w:rsidR="0049679F" w:rsidRPr="00755702" w:rsidRDefault="0049679F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Paolo De Paolis (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ref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07" w:type="pct"/>
            <w:shd w:val="clear" w:color="auto" w:fill="auto"/>
          </w:tcPr>
          <w:p w14:paraId="2F98C3B0" w14:textId="77777777" w:rsidR="0049679F" w:rsidRPr="0049679F" w:rsidRDefault="0049679F" w:rsidP="0049679F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9679F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In flore novo</w:t>
            </w:r>
          </w:p>
          <w:p w14:paraId="4F53C988" w14:textId="68FBDBCD" w:rsidR="0049679F" w:rsidRPr="002435A3" w:rsidRDefault="0049679F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9679F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Incontro di dottorandi di Università italiane, portoghesi, spagnole</w:t>
            </w:r>
          </w:p>
        </w:tc>
        <w:tc>
          <w:tcPr>
            <w:tcW w:w="188" w:type="pct"/>
            <w:shd w:val="clear" w:color="auto" w:fill="auto"/>
          </w:tcPr>
          <w:p w14:paraId="5C674484" w14:textId="77777777" w:rsidR="0049679F" w:rsidRPr="00755702" w:rsidRDefault="0049679F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14:paraId="00BC5B31" w14:textId="77777777" w:rsidR="0049679F" w:rsidRPr="00755702" w:rsidRDefault="0049679F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66F75" w:rsidRPr="00755702" w14:paraId="52D263EC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49A1A4AC" w14:textId="5C1A461F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1DE6CF57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Mercoledì 19 febbraio 2020</w:t>
            </w:r>
          </w:p>
          <w:p w14:paraId="27025829" w14:textId="3AAD097C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14.30</w:t>
            </w:r>
          </w:p>
          <w:p w14:paraId="59374688" w14:textId="2891BE12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Daneloni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Polo Zanotto, terzo piano </w:t>
            </w:r>
          </w:p>
        </w:tc>
        <w:tc>
          <w:tcPr>
            <w:tcW w:w="1352" w:type="pct"/>
            <w:shd w:val="clear" w:color="auto" w:fill="auto"/>
          </w:tcPr>
          <w:p w14:paraId="527B88BF" w14:textId="0E29F57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Massimo Natale (Università di Verona) - </w:t>
            </w:r>
          </w:p>
          <w:p w14:paraId="3899A666" w14:textId="136E226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Melosi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Ma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cerata) - Alessandra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Zangrandi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Verona)</w:t>
            </w:r>
          </w:p>
        </w:tc>
        <w:tc>
          <w:tcPr>
            <w:tcW w:w="1107" w:type="pct"/>
            <w:shd w:val="clear" w:color="auto" w:fill="auto"/>
          </w:tcPr>
          <w:p w14:paraId="5F1F80A5" w14:textId="77777777" w:rsidR="00B66F75" w:rsidRPr="002435A3" w:rsidRDefault="00B66F75" w:rsidP="00B66F75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 xml:space="preserve">CARTEGGI OTTOCENTESCHI </w:t>
            </w:r>
          </w:p>
          <w:p w14:paraId="79916C78" w14:textId="77777777" w:rsidR="00B66F75" w:rsidRPr="002435A3" w:rsidRDefault="00B66F75" w:rsidP="00B66F75">
            <w:pPr>
              <w:spacing w:after="0"/>
              <w:rPr>
                <w:rFonts w:asciiTheme="minorHAnsi" w:hAnsi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14:paraId="72FFDA33" w14:textId="422ABA16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5C62BBFB" w14:textId="7C31C6AA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0BB7BD68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7504E149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989E88D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Mercoledì 26 febbraio 2020</w:t>
            </w:r>
          </w:p>
          <w:p w14:paraId="118590A5" w14:textId="3CEE3120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10.10</w:t>
            </w:r>
          </w:p>
          <w:p w14:paraId="5743984B" w14:textId="7D632542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1.3</w:t>
            </w:r>
          </w:p>
        </w:tc>
        <w:tc>
          <w:tcPr>
            <w:tcW w:w="1352" w:type="pct"/>
            <w:shd w:val="clear" w:color="auto" w:fill="auto"/>
          </w:tcPr>
          <w:p w14:paraId="573648F1" w14:textId="18DF6BA6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33C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Silvia Contarini (Università di Udine)</w:t>
            </w:r>
          </w:p>
        </w:tc>
        <w:tc>
          <w:tcPr>
            <w:tcW w:w="1107" w:type="pct"/>
            <w:shd w:val="clear" w:color="auto" w:fill="auto"/>
          </w:tcPr>
          <w:p w14:paraId="58991B44" w14:textId="72657ED5" w:rsidR="00B66F75" w:rsidRPr="00EF3554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0A5B69"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  <w:t>Il notturno di Amalia: Senilità e i romanzi dell’isteria</w:t>
            </w:r>
          </w:p>
        </w:tc>
        <w:tc>
          <w:tcPr>
            <w:tcW w:w="188" w:type="pct"/>
            <w:shd w:val="clear" w:color="auto" w:fill="auto"/>
          </w:tcPr>
          <w:p w14:paraId="04B7F81E" w14:textId="02317CF6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20B64668" w14:textId="3F9390DB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777387" w:rsidRPr="00755702" w14:paraId="57982898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78DA3456" w14:textId="77777777" w:rsidR="00777387" w:rsidRPr="000A5B69" w:rsidRDefault="00777387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2B11A095" w14:textId="77777777" w:rsidR="00777387" w:rsidRDefault="00777387" w:rsidP="00777387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7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</w:t>
            </w:r>
            <w:r w:rsidRPr="00777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iovedì 27 febbraio</w:t>
            </w:r>
          </w:p>
          <w:p w14:paraId="742900A7" w14:textId="510A9358" w:rsidR="00777387" w:rsidRDefault="00777387" w:rsidP="00777387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h. </w:t>
            </w:r>
            <w:r w:rsidRPr="00777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14.30</w:t>
            </w:r>
          </w:p>
          <w:p w14:paraId="6616D18F" w14:textId="7E81BD72" w:rsidR="00777387" w:rsidRDefault="00777387" w:rsidP="00777387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D4 Olimpia</w:t>
            </w:r>
          </w:p>
        </w:tc>
        <w:tc>
          <w:tcPr>
            <w:tcW w:w="1352" w:type="pct"/>
            <w:shd w:val="clear" w:color="auto" w:fill="auto"/>
          </w:tcPr>
          <w:p w14:paraId="147240C8" w14:textId="4B8C81D2" w:rsidR="00777387" w:rsidRPr="00E973F8" w:rsidRDefault="00777387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7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Paolo Puppa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(già </w:t>
            </w:r>
            <w:r w:rsidRPr="00777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ordinario di Discipline dello spettacolo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Università Ca’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Foscari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 Venezia)</w:t>
            </w:r>
          </w:p>
        </w:tc>
        <w:tc>
          <w:tcPr>
            <w:tcW w:w="1107" w:type="pct"/>
            <w:shd w:val="clear" w:color="auto" w:fill="auto"/>
          </w:tcPr>
          <w:p w14:paraId="7E2BE65C" w14:textId="101572F3" w:rsidR="00777387" w:rsidRPr="002435A3" w:rsidRDefault="00777387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777387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Teatro e violenza: percorsi critici e performativi in margine al libro Scene che non sono la mia</w:t>
            </w:r>
          </w:p>
        </w:tc>
        <w:tc>
          <w:tcPr>
            <w:tcW w:w="188" w:type="pct"/>
            <w:shd w:val="clear" w:color="auto" w:fill="auto"/>
          </w:tcPr>
          <w:p w14:paraId="75314FFB" w14:textId="77777777" w:rsidR="00777387" w:rsidRDefault="00777387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14:paraId="7FD6340F" w14:textId="77777777" w:rsidR="00777387" w:rsidRDefault="00777387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66F75" w:rsidRPr="00755702" w14:paraId="13B75CDA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1643ADB7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3DF8F8E5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Martedì 4 marzo 2020</w:t>
            </w:r>
          </w:p>
          <w:p w14:paraId="6221ECC8" w14:textId="450644EF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h.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15.</w:t>
            </w:r>
            <w:r w:rsidR="00581A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0-17.20</w:t>
            </w:r>
          </w:p>
          <w:p w14:paraId="3D6BFCDA" w14:textId="7BE9C984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2.1</w:t>
            </w:r>
          </w:p>
        </w:tc>
        <w:tc>
          <w:tcPr>
            <w:tcW w:w="1352" w:type="pct"/>
            <w:shd w:val="clear" w:color="auto" w:fill="auto"/>
          </w:tcPr>
          <w:p w14:paraId="72D019F3" w14:textId="7E0D86D5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973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Gilberto </w:t>
            </w:r>
            <w:proofErr w:type="spellStart"/>
            <w:r w:rsidRPr="00E973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Pizzamiglio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14:paraId="3480688D" w14:textId="1C8F573F" w:rsidR="00B66F75" w:rsidRPr="002435A3" w:rsidRDefault="00581AD7" w:rsidP="00581AD7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581AD7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"Cornice e moralità nella novella da Boccaccio in poi".</w:t>
            </w:r>
            <w:bookmarkStart w:id="0" w:name="_GoBack"/>
            <w:bookmarkEnd w:id="0"/>
          </w:p>
        </w:tc>
        <w:tc>
          <w:tcPr>
            <w:tcW w:w="188" w:type="pct"/>
            <w:shd w:val="clear" w:color="auto" w:fill="auto"/>
          </w:tcPr>
          <w:p w14:paraId="3D37CB01" w14:textId="2DD0529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2073C0C7" w14:textId="52E4C7C3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094EE5BC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3DAF5473" w14:textId="4A85B130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1753DDC8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Mercoledì 19 marzo 2020</w:t>
            </w:r>
          </w:p>
          <w:p w14:paraId="76765E87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14.30</w:t>
            </w:r>
          </w:p>
          <w:p w14:paraId="0A47A77B" w14:textId="415FD06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Aula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Ipazia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Palazzo di Lettere, terzo piano </w:t>
            </w:r>
          </w:p>
        </w:tc>
        <w:tc>
          <w:tcPr>
            <w:tcW w:w="1352" w:type="pct"/>
            <w:shd w:val="clear" w:color="auto" w:fill="auto"/>
          </w:tcPr>
          <w:p w14:paraId="79F0DC24" w14:textId="494FDC9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Giuseppe Sandrini (Università di Verona) </w:t>
            </w:r>
            <w:r w:rsidRPr="00755702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755702">
              <w:rPr>
                <w:rFonts w:ascii="MS Gothic" w:eastAsia="MS Gothic" w:hAnsi="MS Gothic" w:cs="MS Gothic" w:hint="eastAsia"/>
                <w:i/>
                <w:iCs/>
                <w:color w:val="000000" w:themeColor="text1"/>
                <w:sz w:val="20"/>
                <w:szCs w:val="20"/>
              </w:rPr>
              <w:t> 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Giulia Perosa (Università di Verona) - Gianfranca Lavezzi (Università di Pavia)</w:t>
            </w:r>
          </w:p>
        </w:tc>
        <w:tc>
          <w:tcPr>
            <w:tcW w:w="1107" w:type="pct"/>
            <w:shd w:val="clear" w:color="auto" w:fill="auto"/>
          </w:tcPr>
          <w:p w14:paraId="283A55B4" w14:textId="776D3A72" w:rsidR="00B66F75" w:rsidRPr="002435A3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 xml:space="preserve">PUBBLICARE CARTEGGI NEL NOVECENTO </w:t>
            </w:r>
          </w:p>
        </w:tc>
        <w:tc>
          <w:tcPr>
            <w:tcW w:w="188" w:type="pct"/>
            <w:shd w:val="clear" w:color="auto" w:fill="auto"/>
          </w:tcPr>
          <w:p w14:paraId="7098ADB1" w14:textId="1C9F5E72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2C4C61C1" w14:textId="28F70A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564181AF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6110CCB6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3753F4D9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Giovedì 26 marzo 2020 h. 15</w:t>
            </w:r>
          </w:p>
          <w:p w14:paraId="5C8A5C19" w14:textId="2AE4F795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da stabilire</w:t>
            </w:r>
          </w:p>
        </w:tc>
        <w:tc>
          <w:tcPr>
            <w:tcW w:w="1352" w:type="pct"/>
            <w:shd w:val="clear" w:color="auto" w:fill="auto"/>
          </w:tcPr>
          <w:p w14:paraId="42FC2032" w14:textId="0959038E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036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Aldo </w:t>
            </w:r>
            <w:proofErr w:type="spellStart"/>
            <w:r w:rsidRPr="005036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Corcella</w:t>
            </w:r>
            <w:proofErr w:type="spellEnd"/>
            <w:r w:rsidRPr="005036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della Basilicata)</w:t>
            </w:r>
          </w:p>
        </w:tc>
        <w:tc>
          <w:tcPr>
            <w:tcW w:w="1107" w:type="pct"/>
            <w:shd w:val="clear" w:color="auto" w:fill="auto"/>
          </w:tcPr>
          <w:p w14:paraId="5D6BF455" w14:textId="0CBC0CE2" w:rsidR="00B66F75" w:rsidRPr="00196A84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196A84"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  <w:t>La declamazione tra Greci e Romani</w:t>
            </w:r>
          </w:p>
        </w:tc>
        <w:tc>
          <w:tcPr>
            <w:tcW w:w="188" w:type="pct"/>
            <w:shd w:val="clear" w:color="auto" w:fill="auto"/>
          </w:tcPr>
          <w:p w14:paraId="11893660" w14:textId="47A1A36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57F7BE04" w14:textId="1F07B38A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7DE35D22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3449610E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A5F9349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Pr="00F73D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ercoledì </w:t>
            </w:r>
            <w:proofErr w:type="gramStart"/>
            <w:r w:rsidRPr="00F73D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 aprile</w:t>
            </w:r>
            <w:proofErr w:type="gramEnd"/>
            <w:r w:rsidRPr="00F73D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2020</w:t>
            </w:r>
          </w:p>
          <w:p w14:paraId="446116F1" w14:textId="55C39231" w:rsidR="00B66F75" w:rsidRPr="00F73D3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15</w:t>
            </w:r>
          </w:p>
          <w:p w14:paraId="7E1D2BBA" w14:textId="6BB3E5A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Artemisia, Palazzo di Lettere</w:t>
            </w:r>
          </w:p>
        </w:tc>
        <w:tc>
          <w:tcPr>
            <w:tcW w:w="1352" w:type="pct"/>
            <w:shd w:val="clear" w:color="auto" w:fill="auto"/>
          </w:tcPr>
          <w:p w14:paraId="40237003" w14:textId="700DD215" w:rsidR="00B66F75" w:rsidRPr="000A5B69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0A5B69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Arman Schwartz (King's College - London)</w:t>
            </w:r>
          </w:p>
        </w:tc>
        <w:tc>
          <w:tcPr>
            <w:tcW w:w="1107" w:type="pct"/>
            <w:shd w:val="clear" w:color="auto" w:fill="auto"/>
          </w:tcPr>
          <w:p w14:paraId="2A8CFD3B" w14:textId="073E4CF0" w:rsidR="00B66F75" w:rsidRPr="002435A3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A91CCE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The Useless Baritone: Giuseppe De Luca and other Phantoms of verismo Opera.</w:t>
            </w:r>
          </w:p>
        </w:tc>
        <w:tc>
          <w:tcPr>
            <w:tcW w:w="188" w:type="pct"/>
            <w:shd w:val="clear" w:color="auto" w:fill="auto"/>
          </w:tcPr>
          <w:p w14:paraId="7DDB879D" w14:textId="32DE077E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69EE814D" w14:textId="0AD241B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086102BA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570E992B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B37F401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Mercoledì 22 aprile 2020</w:t>
            </w:r>
          </w:p>
          <w:p w14:paraId="1C6C8A36" w14:textId="77777777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h. 14.30</w:t>
            </w:r>
          </w:p>
          <w:p w14:paraId="6616F73C" w14:textId="409482D9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Aula Olimpia, Palazzo di Lettere, terzo piano </w:t>
            </w:r>
          </w:p>
        </w:tc>
        <w:tc>
          <w:tcPr>
            <w:tcW w:w="1352" w:type="pct"/>
            <w:shd w:val="clear" w:color="auto" w:fill="auto"/>
          </w:tcPr>
          <w:p w14:paraId="1A17B93A" w14:textId="237E7F21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Fabio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Danelon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Verona), </w:t>
            </w:r>
            <w:r w:rsidRPr="00755702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755702">
              <w:rPr>
                <w:rFonts w:ascii="MS Gothic" w:eastAsia="MS Gothic" w:hAnsi="MS Gothic" w:cs="MS Gothic" w:hint="eastAsia"/>
                <w:i/>
                <w:iCs/>
                <w:color w:val="000000" w:themeColor="text1"/>
                <w:sz w:val="20"/>
                <w:szCs w:val="20"/>
              </w:rPr>
              <w:t> 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Cristina Cappelletti (Università di Verona) </w:t>
            </w:r>
            <w:r w:rsidRPr="00755702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Domenica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Falardo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Sebastiano Martelli (Università di Salerno) </w:t>
            </w:r>
            <w:r w:rsidRPr="00755702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Valeria G.A. </w:t>
            </w:r>
            <w:proofErr w:type="spellStart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Tavazzi</w:t>
            </w:r>
            <w:proofErr w:type="spellEnd"/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Roma La Sapienza)</w:t>
            </w:r>
          </w:p>
        </w:tc>
        <w:tc>
          <w:tcPr>
            <w:tcW w:w="1107" w:type="pct"/>
            <w:shd w:val="clear" w:color="auto" w:fill="auto"/>
          </w:tcPr>
          <w:p w14:paraId="3128612D" w14:textId="77777777" w:rsidR="00B66F75" w:rsidRPr="002435A3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2435A3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 xml:space="preserve">IL ROMANZO NEL SETTECENTO </w:t>
            </w:r>
          </w:p>
          <w:p w14:paraId="1B29A649" w14:textId="77777777" w:rsidR="00B66F75" w:rsidRPr="002435A3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14:paraId="6610C935" w14:textId="614150AB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2D03DDCE" w14:textId="21C0AAA2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404EBE6F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55E2A3AF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62FE9B5A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Pr="00F73D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artedì 12 maggio 2020</w:t>
            </w:r>
          </w:p>
          <w:p w14:paraId="5C9AAF33" w14:textId="72A17D1F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h. </w:t>
            </w:r>
            <w:r w:rsidR="00EF07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</w:t>
            </w:r>
          </w:p>
          <w:p w14:paraId="72AE4A56" w14:textId="1821F724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Aula </w:t>
            </w:r>
            <w:r w:rsidR="00EF07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D3 Artemisia</w:t>
            </w:r>
          </w:p>
        </w:tc>
        <w:tc>
          <w:tcPr>
            <w:tcW w:w="1352" w:type="pct"/>
            <w:shd w:val="clear" w:color="auto" w:fill="auto"/>
          </w:tcPr>
          <w:p w14:paraId="2366B650" w14:textId="5531B9EF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Paolo De Paolis (Università di Verona)</w:t>
            </w:r>
          </w:p>
        </w:tc>
        <w:tc>
          <w:tcPr>
            <w:tcW w:w="1107" w:type="pct"/>
            <w:shd w:val="clear" w:color="auto" w:fill="auto"/>
          </w:tcPr>
          <w:p w14:paraId="366CD249" w14:textId="6E5122C8" w:rsidR="00B66F75" w:rsidRPr="00F73D35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F73D35"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  <w:t>Cicerone nella scuola antica</w:t>
            </w:r>
          </w:p>
        </w:tc>
        <w:tc>
          <w:tcPr>
            <w:tcW w:w="188" w:type="pct"/>
            <w:shd w:val="clear" w:color="auto" w:fill="auto"/>
          </w:tcPr>
          <w:p w14:paraId="07CC0F58" w14:textId="5CD0D8E6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3A7547C2" w14:textId="531DD010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4E7B8C8D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6BA6F3D8" w14:textId="354019C2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07DC4C4F" w14:textId="7F7691FD" w:rsidR="00B66F75" w:rsidRDefault="00EF0798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Lunedì</w:t>
            </w:r>
            <w:r w:rsidR="00B66F75" w:rsidRPr="00F73D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B66F75" w:rsidRPr="00F73D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maggio 2020</w:t>
            </w:r>
          </w:p>
          <w:p w14:paraId="7D57A04F" w14:textId="5CCD0360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h. </w:t>
            </w:r>
            <w:r w:rsidR="00EF07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</w:t>
            </w:r>
          </w:p>
          <w:p w14:paraId="7EE5A5AB" w14:textId="1792BE09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Aula </w:t>
            </w:r>
            <w:r w:rsidR="00EF07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D4 Olimpia</w:t>
            </w:r>
          </w:p>
        </w:tc>
        <w:tc>
          <w:tcPr>
            <w:tcW w:w="1352" w:type="pct"/>
            <w:shd w:val="clear" w:color="auto" w:fill="auto"/>
          </w:tcPr>
          <w:p w14:paraId="4B11893B" w14:textId="5B0E3ED5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B41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Paolo De Paolis (Università di Verona)</w:t>
            </w:r>
          </w:p>
        </w:tc>
        <w:tc>
          <w:tcPr>
            <w:tcW w:w="1107" w:type="pct"/>
            <w:shd w:val="clear" w:color="auto" w:fill="auto"/>
          </w:tcPr>
          <w:p w14:paraId="7ACA7CDD" w14:textId="606A6FD5" w:rsidR="00B66F75" w:rsidRPr="00F73D35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F73D35"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  <w:t>Le edizioni antiche di Catullo</w:t>
            </w:r>
          </w:p>
        </w:tc>
        <w:tc>
          <w:tcPr>
            <w:tcW w:w="188" w:type="pct"/>
            <w:shd w:val="clear" w:color="auto" w:fill="auto"/>
          </w:tcPr>
          <w:p w14:paraId="452521B9" w14:textId="39C3CDDB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3C8B7E5D" w14:textId="27BD0E72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305A560F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0418C9D8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A0A2532" w14:textId="39A570C1" w:rsidR="00B66F75" w:rsidRPr="00F73D3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Pr="00F73D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artedì 26 maggio 2020</w:t>
            </w:r>
          </w:p>
          <w:p w14:paraId="5D59840B" w14:textId="7434A460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h. </w:t>
            </w:r>
            <w:r w:rsidR="00EF07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  <w:p w14:paraId="4604288D" w14:textId="282CD84D" w:rsidR="00B66F75" w:rsidRDefault="00EF0798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D4 Olimpia</w:t>
            </w:r>
          </w:p>
        </w:tc>
        <w:tc>
          <w:tcPr>
            <w:tcW w:w="1352" w:type="pct"/>
            <w:shd w:val="clear" w:color="auto" w:fill="auto"/>
          </w:tcPr>
          <w:p w14:paraId="28949532" w14:textId="4C8D478C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B41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Paolo De Paolis (Università di Verona)</w:t>
            </w:r>
          </w:p>
        </w:tc>
        <w:tc>
          <w:tcPr>
            <w:tcW w:w="1107" w:type="pct"/>
            <w:shd w:val="clear" w:color="auto" w:fill="auto"/>
          </w:tcPr>
          <w:p w14:paraId="672C6F2F" w14:textId="04DAB3D6" w:rsidR="00B66F75" w:rsidRPr="00F73D35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F73D35">
              <w:rPr>
                <w:rFonts w:asciiTheme="minorHAnsi" w:hAnsiTheme="minorHAnsi"/>
                <w:i/>
                <w:caps/>
                <w:color w:val="000000" w:themeColor="text1"/>
                <w:sz w:val="20"/>
                <w:szCs w:val="20"/>
              </w:rPr>
              <w:t>Problemi ecdotici di testi ortografici tardoantichi</w:t>
            </w:r>
          </w:p>
        </w:tc>
        <w:tc>
          <w:tcPr>
            <w:tcW w:w="188" w:type="pct"/>
            <w:shd w:val="clear" w:color="auto" w:fill="auto"/>
          </w:tcPr>
          <w:p w14:paraId="2EB25DFA" w14:textId="1ADFF49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0BCC1BFC" w14:textId="1CB83CFF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315F559C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353B865E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72624AF3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Mercoledì 27 maggio 2020</w:t>
            </w:r>
          </w:p>
          <w:p w14:paraId="479EA016" w14:textId="199AF96C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h. 15 [progetto </w:t>
            </w:r>
            <w:r w:rsidRPr="00030B97">
              <w:rPr>
                <w:rFonts w:asciiTheme="minorHAnsi" w:hAnsiTheme="minorHAnsi"/>
                <w:caps/>
                <w:color w:val="000000" w:themeColor="text1"/>
                <w:sz w:val="20"/>
                <w:szCs w:val="20"/>
              </w:rPr>
              <w:t>invite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collab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con la Scuola di dottorato]</w:t>
            </w:r>
          </w:p>
        </w:tc>
        <w:tc>
          <w:tcPr>
            <w:tcW w:w="1352" w:type="pct"/>
            <w:shd w:val="clear" w:color="auto" w:fill="auto"/>
          </w:tcPr>
          <w:p w14:paraId="2B7040F6" w14:textId="631F1029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Lino Pertile (Harvard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University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7" w:type="pct"/>
            <w:shd w:val="clear" w:color="auto" w:fill="auto"/>
          </w:tcPr>
          <w:p w14:paraId="0C78F676" w14:textId="39BBD40E" w:rsidR="00B66F75" w:rsidRPr="002435A3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DANTE POPOLARE</w:t>
            </w:r>
          </w:p>
        </w:tc>
        <w:tc>
          <w:tcPr>
            <w:tcW w:w="188" w:type="pct"/>
            <w:shd w:val="clear" w:color="auto" w:fill="auto"/>
          </w:tcPr>
          <w:p w14:paraId="1793BF39" w14:textId="596610C0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1A1BA395" w14:textId="3B9D78F5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7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66F75" w:rsidRPr="00755702" w14:paraId="6B99FB13" w14:textId="77777777" w:rsidTr="000A5B69">
        <w:trPr>
          <w:gridAfter w:val="1"/>
          <w:wAfter w:w="107" w:type="pct"/>
        </w:trPr>
        <w:tc>
          <w:tcPr>
            <w:tcW w:w="385" w:type="pct"/>
            <w:shd w:val="clear" w:color="auto" w:fill="auto"/>
          </w:tcPr>
          <w:p w14:paraId="71BFB5A0" w14:textId="77777777" w:rsidR="00B66F75" w:rsidRPr="000A5B69" w:rsidRDefault="00B66F75" w:rsidP="00B66F75">
            <w:pPr>
              <w:pStyle w:val="Paragrafoelenco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0D4202A3" w14:textId="77777777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Giovedì 28 - venerdì 29 maggio</w:t>
            </w:r>
          </w:p>
          <w:p w14:paraId="62A7B1E2" w14:textId="1FBF66CC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Aula da stabilire</w:t>
            </w:r>
          </w:p>
        </w:tc>
        <w:tc>
          <w:tcPr>
            <w:tcW w:w="1352" w:type="pct"/>
            <w:shd w:val="clear" w:color="auto" w:fill="auto"/>
          </w:tcPr>
          <w:p w14:paraId="5660278E" w14:textId="66E3E491" w:rsidR="00B66F75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Arnaldo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Soldani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(Università di Verona)</w:t>
            </w:r>
          </w:p>
        </w:tc>
        <w:tc>
          <w:tcPr>
            <w:tcW w:w="1107" w:type="pct"/>
            <w:shd w:val="clear" w:color="auto" w:fill="auto"/>
          </w:tcPr>
          <w:p w14:paraId="41DA6779" w14:textId="3562F1C8" w:rsidR="00B66F75" w:rsidRDefault="00B66F75" w:rsidP="00B66F75">
            <w:pPr>
              <w:spacing w:after="0"/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8B1521">
              <w:rPr>
                <w:rFonts w:asciiTheme="minorHAnsi" w:hAnsiTheme="minorHAnsi"/>
                <w:bCs/>
                <w:i/>
                <w:iCs/>
                <w:caps/>
                <w:color w:val="000000" w:themeColor="text1"/>
                <w:sz w:val="20"/>
                <w:szCs w:val="20"/>
              </w:rPr>
              <w:t>normalizzazione linguistica nel Seicento tra Italia e Francia</w:t>
            </w:r>
          </w:p>
        </w:tc>
        <w:tc>
          <w:tcPr>
            <w:tcW w:w="188" w:type="pct"/>
            <w:shd w:val="clear" w:color="auto" w:fill="auto"/>
          </w:tcPr>
          <w:p w14:paraId="72C07495" w14:textId="184B95C5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14:paraId="5C4559FC" w14:textId="2FE25109" w:rsidR="00B66F75" w:rsidRPr="00755702" w:rsidRDefault="00B66F75" w:rsidP="00B66F75">
            <w:pPr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52C718A9" w14:textId="386BEF12" w:rsidR="00767CFB" w:rsidRPr="00755702" w:rsidRDefault="00767CFB" w:rsidP="001E6292">
      <w:pPr>
        <w:jc w:val="both"/>
        <w:rPr>
          <w:rFonts w:asciiTheme="minorHAnsi" w:hAnsiTheme="minorHAnsi"/>
          <w:sz w:val="20"/>
          <w:szCs w:val="20"/>
        </w:rPr>
      </w:pPr>
    </w:p>
    <w:sectPr w:rsidR="00767CFB" w:rsidRPr="00755702" w:rsidSect="007557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4944" w14:textId="77777777" w:rsidR="009B0009" w:rsidRDefault="009B0009" w:rsidP="00227EFB">
      <w:pPr>
        <w:spacing w:after="0" w:line="240" w:lineRule="auto"/>
      </w:pPr>
      <w:r>
        <w:separator/>
      </w:r>
    </w:p>
  </w:endnote>
  <w:endnote w:type="continuationSeparator" w:id="0">
    <w:p w14:paraId="672C72C6" w14:textId="77777777" w:rsidR="009B0009" w:rsidRDefault="009B0009" w:rsidP="0022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87F6" w14:textId="77777777" w:rsidR="009B0009" w:rsidRDefault="009B0009" w:rsidP="00227EFB">
      <w:pPr>
        <w:spacing w:after="0" w:line="240" w:lineRule="auto"/>
      </w:pPr>
      <w:r>
        <w:separator/>
      </w:r>
    </w:p>
  </w:footnote>
  <w:footnote w:type="continuationSeparator" w:id="0">
    <w:p w14:paraId="4D227868" w14:textId="77777777" w:rsidR="009B0009" w:rsidRDefault="009B0009" w:rsidP="0022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B40FF"/>
    <w:multiLevelType w:val="hybridMultilevel"/>
    <w:tmpl w:val="90964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AC4"/>
    <w:multiLevelType w:val="hybridMultilevel"/>
    <w:tmpl w:val="DA848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3F47"/>
    <w:multiLevelType w:val="hybridMultilevel"/>
    <w:tmpl w:val="82D6BB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8344E"/>
    <w:multiLevelType w:val="multilevel"/>
    <w:tmpl w:val="9248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70232"/>
    <w:multiLevelType w:val="hybridMultilevel"/>
    <w:tmpl w:val="DA848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3908"/>
    <w:multiLevelType w:val="hybridMultilevel"/>
    <w:tmpl w:val="5A60A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09"/>
    <w:rsid w:val="0000490D"/>
    <w:rsid w:val="0002539D"/>
    <w:rsid w:val="00030B97"/>
    <w:rsid w:val="00095112"/>
    <w:rsid w:val="000A0351"/>
    <w:rsid w:val="000A5B69"/>
    <w:rsid w:val="000B3223"/>
    <w:rsid w:val="000C3502"/>
    <w:rsid w:val="000C5504"/>
    <w:rsid w:val="000E1581"/>
    <w:rsid w:val="00111677"/>
    <w:rsid w:val="001334E3"/>
    <w:rsid w:val="001436D0"/>
    <w:rsid w:val="00144470"/>
    <w:rsid w:val="00153777"/>
    <w:rsid w:val="00160984"/>
    <w:rsid w:val="00161663"/>
    <w:rsid w:val="001710CF"/>
    <w:rsid w:val="00177D75"/>
    <w:rsid w:val="001956F3"/>
    <w:rsid w:val="00196A84"/>
    <w:rsid w:val="001A44FB"/>
    <w:rsid w:val="001E1C45"/>
    <w:rsid w:val="001E3B74"/>
    <w:rsid w:val="001E6292"/>
    <w:rsid w:val="001F48DB"/>
    <w:rsid w:val="002264B7"/>
    <w:rsid w:val="00227EFB"/>
    <w:rsid w:val="00231C33"/>
    <w:rsid w:val="00236E2A"/>
    <w:rsid w:val="002435A3"/>
    <w:rsid w:val="0026402A"/>
    <w:rsid w:val="002733CE"/>
    <w:rsid w:val="00286E05"/>
    <w:rsid w:val="002920D8"/>
    <w:rsid w:val="002B686B"/>
    <w:rsid w:val="002C20F7"/>
    <w:rsid w:val="002C61E8"/>
    <w:rsid w:val="00320CA8"/>
    <w:rsid w:val="003251B0"/>
    <w:rsid w:val="00341036"/>
    <w:rsid w:val="00350469"/>
    <w:rsid w:val="00384A6A"/>
    <w:rsid w:val="00393625"/>
    <w:rsid w:val="003948EC"/>
    <w:rsid w:val="003A0577"/>
    <w:rsid w:val="003A1023"/>
    <w:rsid w:val="003B534E"/>
    <w:rsid w:val="003D0973"/>
    <w:rsid w:val="003F567F"/>
    <w:rsid w:val="003F706C"/>
    <w:rsid w:val="004149C7"/>
    <w:rsid w:val="00446414"/>
    <w:rsid w:val="004504C7"/>
    <w:rsid w:val="004546BE"/>
    <w:rsid w:val="0048611C"/>
    <w:rsid w:val="00496733"/>
    <w:rsid w:val="0049679F"/>
    <w:rsid w:val="004C4FD9"/>
    <w:rsid w:val="004D4135"/>
    <w:rsid w:val="005036C6"/>
    <w:rsid w:val="00505BEB"/>
    <w:rsid w:val="00506E3B"/>
    <w:rsid w:val="005406D2"/>
    <w:rsid w:val="005440D1"/>
    <w:rsid w:val="0056070E"/>
    <w:rsid w:val="005615A9"/>
    <w:rsid w:val="005667E0"/>
    <w:rsid w:val="00581AD7"/>
    <w:rsid w:val="005823C9"/>
    <w:rsid w:val="00583FB8"/>
    <w:rsid w:val="00590228"/>
    <w:rsid w:val="00591A4A"/>
    <w:rsid w:val="0059524C"/>
    <w:rsid w:val="005B14C4"/>
    <w:rsid w:val="005B40EE"/>
    <w:rsid w:val="005B435A"/>
    <w:rsid w:val="005B5C20"/>
    <w:rsid w:val="005C5C55"/>
    <w:rsid w:val="005D238B"/>
    <w:rsid w:val="005E3243"/>
    <w:rsid w:val="005E4D4C"/>
    <w:rsid w:val="005E5445"/>
    <w:rsid w:val="00614871"/>
    <w:rsid w:val="00622786"/>
    <w:rsid w:val="006244D4"/>
    <w:rsid w:val="00634BD2"/>
    <w:rsid w:val="0063714F"/>
    <w:rsid w:val="006401E6"/>
    <w:rsid w:val="006727F3"/>
    <w:rsid w:val="00681F49"/>
    <w:rsid w:val="0068220A"/>
    <w:rsid w:val="00693166"/>
    <w:rsid w:val="006A5ABD"/>
    <w:rsid w:val="006B182B"/>
    <w:rsid w:val="006C7533"/>
    <w:rsid w:val="007000A4"/>
    <w:rsid w:val="00700BB7"/>
    <w:rsid w:val="007114B0"/>
    <w:rsid w:val="0071439C"/>
    <w:rsid w:val="00715DDD"/>
    <w:rsid w:val="0071790C"/>
    <w:rsid w:val="00722B8C"/>
    <w:rsid w:val="00730C59"/>
    <w:rsid w:val="00755702"/>
    <w:rsid w:val="007678E6"/>
    <w:rsid w:val="00767CFB"/>
    <w:rsid w:val="00771C27"/>
    <w:rsid w:val="00775289"/>
    <w:rsid w:val="00777387"/>
    <w:rsid w:val="00783A90"/>
    <w:rsid w:val="00785D4B"/>
    <w:rsid w:val="007A15E4"/>
    <w:rsid w:val="007B1C8D"/>
    <w:rsid w:val="007D5C12"/>
    <w:rsid w:val="007D77F6"/>
    <w:rsid w:val="0082687B"/>
    <w:rsid w:val="0082773E"/>
    <w:rsid w:val="00830799"/>
    <w:rsid w:val="0084162E"/>
    <w:rsid w:val="00841B13"/>
    <w:rsid w:val="008728ED"/>
    <w:rsid w:val="008927FA"/>
    <w:rsid w:val="008A71EF"/>
    <w:rsid w:val="008B1521"/>
    <w:rsid w:val="008B3725"/>
    <w:rsid w:val="008D105F"/>
    <w:rsid w:val="008D663F"/>
    <w:rsid w:val="008E0734"/>
    <w:rsid w:val="00904BE2"/>
    <w:rsid w:val="0091231D"/>
    <w:rsid w:val="00984F3C"/>
    <w:rsid w:val="00990EB8"/>
    <w:rsid w:val="00994925"/>
    <w:rsid w:val="009A047D"/>
    <w:rsid w:val="009A1B4B"/>
    <w:rsid w:val="009B0009"/>
    <w:rsid w:val="009E63DB"/>
    <w:rsid w:val="009F4AA5"/>
    <w:rsid w:val="009F5A53"/>
    <w:rsid w:val="00A27797"/>
    <w:rsid w:val="00A30EAF"/>
    <w:rsid w:val="00A32754"/>
    <w:rsid w:val="00A4653B"/>
    <w:rsid w:val="00A6265D"/>
    <w:rsid w:val="00A85611"/>
    <w:rsid w:val="00A862FA"/>
    <w:rsid w:val="00A90D05"/>
    <w:rsid w:val="00A91CCE"/>
    <w:rsid w:val="00A92203"/>
    <w:rsid w:val="00AA0B7D"/>
    <w:rsid w:val="00AA2B09"/>
    <w:rsid w:val="00AA7D23"/>
    <w:rsid w:val="00AD1169"/>
    <w:rsid w:val="00AE028B"/>
    <w:rsid w:val="00AE7B56"/>
    <w:rsid w:val="00B23372"/>
    <w:rsid w:val="00B47BE8"/>
    <w:rsid w:val="00B60E3B"/>
    <w:rsid w:val="00B6253F"/>
    <w:rsid w:val="00B6319F"/>
    <w:rsid w:val="00B64710"/>
    <w:rsid w:val="00B66F75"/>
    <w:rsid w:val="00B7174D"/>
    <w:rsid w:val="00B85B0C"/>
    <w:rsid w:val="00B877BC"/>
    <w:rsid w:val="00BA6DA8"/>
    <w:rsid w:val="00BB744E"/>
    <w:rsid w:val="00BC6932"/>
    <w:rsid w:val="00BD419A"/>
    <w:rsid w:val="00BD50B7"/>
    <w:rsid w:val="00BF47C1"/>
    <w:rsid w:val="00BF6239"/>
    <w:rsid w:val="00C027C3"/>
    <w:rsid w:val="00C1040F"/>
    <w:rsid w:val="00C106F9"/>
    <w:rsid w:val="00C14E3D"/>
    <w:rsid w:val="00C22950"/>
    <w:rsid w:val="00C25D02"/>
    <w:rsid w:val="00C2630B"/>
    <w:rsid w:val="00C72C0D"/>
    <w:rsid w:val="00CB162C"/>
    <w:rsid w:val="00CB2613"/>
    <w:rsid w:val="00CC0ADB"/>
    <w:rsid w:val="00CC3C7B"/>
    <w:rsid w:val="00CD76E4"/>
    <w:rsid w:val="00CF7D0C"/>
    <w:rsid w:val="00D029A5"/>
    <w:rsid w:val="00D11DA8"/>
    <w:rsid w:val="00D15685"/>
    <w:rsid w:val="00D22526"/>
    <w:rsid w:val="00D23FB6"/>
    <w:rsid w:val="00D46936"/>
    <w:rsid w:val="00D546B0"/>
    <w:rsid w:val="00D66825"/>
    <w:rsid w:val="00D94F0F"/>
    <w:rsid w:val="00DC3C1C"/>
    <w:rsid w:val="00DD50F3"/>
    <w:rsid w:val="00DE0E7B"/>
    <w:rsid w:val="00DE6A8D"/>
    <w:rsid w:val="00DE7809"/>
    <w:rsid w:val="00DF6E78"/>
    <w:rsid w:val="00E35C0F"/>
    <w:rsid w:val="00E57466"/>
    <w:rsid w:val="00E62160"/>
    <w:rsid w:val="00E6336A"/>
    <w:rsid w:val="00E86C64"/>
    <w:rsid w:val="00E90291"/>
    <w:rsid w:val="00E973F8"/>
    <w:rsid w:val="00EA17F6"/>
    <w:rsid w:val="00EB601B"/>
    <w:rsid w:val="00ED48CC"/>
    <w:rsid w:val="00ED7ED1"/>
    <w:rsid w:val="00EF0798"/>
    <w:rsid w:val="00EF2279"/>
    <w:rsid w:val="00EF3554"/>
    <w:rsid w:val="00EF5FD3"/>
    <w:rsid w:val="00F1136D"/>
    <w:rsid w:val="00F15D60"/>
    <w:rsid w:val="00F22BC3"/>
    <w:rsid w:val="00F401AD"/>
    <w:rsid w:val="00F441F9"/>
    <w:rsid w:val="00F617FC"/>
    <w:rsid w:val="00F61D79"/>
    <w:rsid w:val="00F63229"/>
    <w:rsid w:val="00F73D35"/>
    <w:rsid w:val="00F76AEC"/>
    <w:rsid w:val="00FA487D"/>
    <w:rsid w:val="00FA5CD1"/>
    <w:rsid w:val="00FA7B4B"/>
    <w:rsid w:val="00FC0157"/>
    <w:rsid w:val="00FE0216"/>
    <w:rsid w:val="00FE2F5E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24F6"/>
  <w15:docId w15:val="{025A588C-EF06-6F40-A5E1-63B01FBD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5C55"/>
    <w:pPr>
      <w:suppressAutoHyphens/>
    </w:pPr>
    <w:rPr>
      <w:rFonts w:ascii="Calibri" w:eastAsia="Droid Sans Fallback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C55"/>
    <w:pPr>
      <w:ind w:left="720"/>
      <w:contextualSpacing/>
    </w:pPr>
  </w:style>
  <w:style w:type="character" w:customStyle="1" w:styleId="Enfasi">
    <w:name w:val="Enfasi"/>
    <w:basedOn w:val="Carpredefinitoparagrafo"/>
    <w:uiPriority w:val="20"/>
    <w:qFormat/>
    <w:rsid w:val="005C5C55"/>
    <w:rPr>
      <w:i/>
      <w:iCs/>
    </w:rPr>
  </w:style>
  <w:style w:type="character" w:styleId="Enfasicorsivo">
    <w:name w:val="Emphasis"/>
    <w:basedOn w:val="Carpredefinitoparagrafo"/>
    <w:uiPriority w:val="20"/>
    <w:qFormat/>
    <w:rsid w:val="00D11DA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D4C"/>
    <w:rPr>
      <w:rFonts w:ascii="Tahoma" w:eastAsia="Droid Sans Fallback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7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EFB"/>
    <w:rPr>
      <w:rFonts w:ascii="Calibri" w:eastAsia="Droid Sans Fallback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7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FB"/>
    <w:rPr>
      <w:rFonts w:ascii="Calibri" w:eastAsia="Droid Sans Fallback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231C3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66F7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Bertazzoli</dc:creator>
  <cp:keywords/>
  <dc:description/>
  <cp:lastModifiedBy>Microsoft Office User</cp:lastModifiedBy>
  <cp:revision>40</cp:revision>
  <cp:lastPrinted>2019-09-17T12:21:00Z</cp:lastPrinted>
  <dcterms:created xsi:type="dcterms:W3CDTF">2019-09-17T11:31:00Z</dcterms:created>
  <dcterms:modified xsi:type="dcterms:W3CDTF">2020-02-11T17:22:00Z</dcterms:modified>
</cp:coreProperties>
</file>