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59CF3" w14:textId="77777777" w:rsidR="003F05CF" w:rsidRDefault="003F05CF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CONSIDERAZIONI PRELIMINARI</w:t>
      </w:r>
    </w:p>
    <w:p w14:paraId="7762E6D2" w14:textId="77777777" w:rsidR="003F05CF" w:rsidRDefault="003F05CF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283E109C" w14:textId="45D77E10" w:rsidR="001111A8" w:rsidRDefault="001111A8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Prima di parlarvi del modo in cui l’esame sarà fatto a </w:t>
      </w:r>
      <w:r w:rsidR="006E4A9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febbra</w:t>
      </w:r>
      <w:r w:rsidR="006E4A9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 w:rsidR="006E4A9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 ricordo a tutti gli studenti che:</w:t>
      </w:r>
    </w:p>
    <w:p w14:paraId="700FF022" w14:textId="77777777" w:rsidR="001111A8" w:rsidRDefault="001111A8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2E7C42C9" w14:textId="77777777" w:rsidR="001111A8" w:rsidRDefault="001111A8" w:rsidP="001111A8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Per dare il mio modulo bisogna 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aver già sostenuto e superato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5C564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l’esame del prof.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Davide Poggi</w:t>
      </w:r>
    </w:p>
    <w:p w14:paraId="53C44087" w14:textId="64C473CE" w:rsidR="001111A8" w:rsidRDefault="00FE3FA8" w:rsidP="001111A8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L’un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co programma d’esame val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do è quello per non-frequentant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che c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ascuno d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vo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deve concordare con me per ma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l.</w:t>
      </w:r>
    </w:p>
    <w:p w14:paraId="2AEC4AB1" w14:textId="77777777" w:rsidR="001111A8" w:rsidRDefault="001111A8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45FA455D" w14:textId="3EBF783C" w:rsidR="001111A8" w:rsidRDefault="001111A8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Veniamo adesso al modo in cui verrà sostenuto l’esame </w:t>
      </w:r>
      <w:r w:rsidR="00FE3F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nell’un</w:t>
      </w:r>
      <w:r w:rsidR="00FE3F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 w:rsidR="00FE3F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co appello </w:t>
      </w:r>
      <w:r w:rsidR="00FE3F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 w:rsidR="00FE3F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nvernale</w:t>
      </w:r>
    </w:p>
    <w:p w14:paraId="2D43CB31" w14:textId="77777777" w:rsidR="009563C6" w:rsidRDefault="009563C6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1CD6D871" w14:textId="21B3E3DF" w:rsidR="009563C6" w:rsidRDefault="00FE3FA8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COME SOSTENERE L’ESAME NELL’APPELLO DI FEBBRAIO</w:t>
      </w:r>
    </w:p>
    <w:p w14:paraId="793A1F05" w14:textId="77777777" w:rsidR="009563C6" w:rsidRDefault="009563C6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45C4F6F5" w14:textId="77777777" w:rsidR="0056159D" w:rsidRDefault="001111A8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La prova in aula viene sostituita dalla scrittura di una relazione da fare a casa e da inviar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mi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per mail (tommaso.tuppini@univr.it) 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entro il giorno dell'appello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 La scrittura e l'invio della relazione sono azioni sufficienti per sosten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ere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la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prova d'esame. </w:t>
      </w:r>
    </w:p>
    <w:p w14:paraId="3042DD76" w14:textId="77777777" w:rsidR="0056159D" w:rsidRDefault="0056159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1036C426" w14:textId="77777777" w:rsidR="0056159D" w:rsidRDefault="0056159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COME VERR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A’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VALUTATA LA RELAZIONE SCRITTA</w:t>
      </w:r>
      <w:r w:rsidR="00A043E9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(sono indicazioni un po’ lunghe e me ne scuso, ma è necessario per evitar equivoci)</w:t>
      </w:r>
    </w:p>
    <w:p w14:paraId="200F95D6" w14:textId="77777777" w:rsidR="0056159D" w:rsidRDefault="0056159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10F3F6C8" w14:textId="77777777" w:rsidR="009563C6" w:rsidRDefault="001111A8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Siccome la relazione sarà l'unico elemento di valutazione, anche i criteri della valutazione cambiano leggermente rispetto alla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tradizionale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prova in aula. </w:t>
      </w:r>
      <w:r w:rsidRPr="008272CE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Lo studente dovrà fare molta attenzione al modo in cui si esprime, alla</w:t>
      </w:r>
      <w:r w:rsidR="0056159D" w:rsidRPr="008272CE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sintassi e alla</w:t>
      </w:r>
      <w:r w:rsidRPr="008272CE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precisione del lessico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 Di solito sono elementi che non hanno un'importanza decisiva nella valutazione (sui quali, anzi, ho sempre sorvolato) ma in questa circostanza acquistano un peso decisivo e non è necessariamente una cosa disdicevole, perché la forma del pensiero è sempre sostanza: chi scrive e parla male, pensa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(e vive)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male; chi scrive e parla bene, pensa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(e vive)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bene.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Cercate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di evitare il più possibile banalità, truismi, frasi fatte, gergo giornalistico e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in generale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le zavorre linguistiche che il più delle volte rendono indigeribile il modo in cui ci 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esprimiamo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 Ogni sforzo in tal senso verrà particolarmente apprezzato. Vale anche il contrario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: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una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relazione scritta in modo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sciatt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o e disattento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non verrà apprezzata. Questo - ovviamente! - non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è</w:t>
      </w:r>
      <w:r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l'unico criterio del giudizio e del voto, ma sarà comunque un elemento importante. </w:t>
      </w:r>
    </w:p>
    <w:p w14:paraId="7A4F076E" w14:textId="77777777" w:rsidR="008272CE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44DD10AE" w14:textId="77777777" w:rsidR="008272CE" w:rsidRDefault="009563C6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Qual</w:t>
      </w:r>
      <w:r w:rsidR="008272CE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 sono gli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8272CE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altri criteri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che userò per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dare un voto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al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le vostre prove? </w:t>
      </w:r>
    </w:p>
    <w:p w14:paraId="6FD5B7A7" w14:textId="77777777" w:rsidR="008272CE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74F376B4" w14:textId="77777777" w:rsidR="008272CE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1)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“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Originalità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”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dell’argomentazione.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Ciò n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on 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significa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dire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qualcosa di bizzarro, ma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che l’argomentazione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– il modo in cui ragionate –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non è scontata come potrebbe essere quella</w:t>
      </w:r>
      <w:r w:rsidR="001111A8" w:rsidRP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 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di un calcolatore elettronico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che invece di mettere in fila gli argomenti così come li trovate nei libri studiati, sapete scomporre e ricomporre la struttura dei libri, riuscite cioè a produrre collegamenti non troppo scontati tra le diverse parti dei libri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. </w:t>
      </w:r>
    </w:p>
    <w:p w14:paraId="3B1DCD1B" w14:textId="77777777" w:rsidR="008272CE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01524613" w14:textId="77777777" w:rsidR="003F05CF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2)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“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Rigore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”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dell’argomentazione,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significa che non saltate di palo in frasca ma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ciò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che segue è motivato da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ciò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che precede.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</w:p>
    <w:p w14:paraId="4C570265" w14:textId="77777777" w:rsidR="008272CE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4103BF13" w14:textId="26B0C257" w:rsidR="008272CE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3) Adeguatezza della relazione all’argomento proposto. Questo è importante perché spesso lo studente rischia di dimenticarsene. Mi spiego. Si possono scrivere cose giustissime e interessanti che però non hanno molto a che fare con la proposta di argomento (vedi sotto). Bisogna </w:t>
      </w:r>
      <w:r w:rsidRPr="008272CE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rispondere all’argomento proposto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, non spiegare la </w:t>
      </w:r>
      <w:proofErr w:type="spellStart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rava</w:t>
      </w:r>
      <w:proofErr w:type="spellEnd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la fava su </w:t>
      </w:r>
      <w:r w:rsidR="00FE3F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Ronch</w:t>
      </w:r>
      <w:r w:rsidR="00FE3F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o su </w:t>
      </w:r>
      <w:proofErr w:type="spellStart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McLuhan</w:t>
      </w:r>
      <w:proofErr w:type="spellEnd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aggirando la questione che vi propongo. La relazione è molto breve, sono poche pagine, quindi bisogna arrivare subito “a bomba” e scrivere </w:t>
      </w:r>
      <w:r w:rsidR="005F597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dell’argomento richiesto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 Ovviamente – c’è bisogno di dirlo? – ci saranno dei concetti “generali” dell’autore ai quali voi dovete fare riferimento, ma non bisogna perdersi in chiacchiere. Lo spazio è poco. Usatelo per rispondere agli argomenti proposti.</w:t>
      </w:r>
    </w:p>
    <w:p w14:paraId="47C60DCC" w14:textId="77777777" w:rsidR="008272CE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140C3968" w14:textId="77777777" w:rsidR="0013046D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4)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Q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uella che siamo abituati a chiamare la “capacità di rielaborazione”. E’ chiaro che avendo i testi sott’occhio, tutti sono capaci di scimmiottarne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o riprodurne paro </w:t>
      </w:r>
      <w:proofErr w:type="spellStart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paro</w:t>
      </w:r>
      <w:proofErr w:type="spellEnd"/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il lessico. Quello che vi chiedo è di rimanere aderenti alla </w:t>
      </w:r>
      <w:proofErr w:type="spellStart"/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concettualità</w:t>
      </w:r>
      <w:proofErr w:type="spellEnd"/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del testo ma di mostrare che l’avete compresa e digerita. E’ impossibile dirvi “come fare” questa cosa che vi ho appena detto. Ognuno la sa/può fare a suo modo. Ma vi assicuro che il lettore 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capisce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subito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se il testo è stato studiato 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e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“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digerito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”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oppure se è stato distrattamente sfogliato e riprodotto in modo pappagallesco. Credetemi: si capisce dopo la lettura di due righe. Tenetelo presente.</w:t>
      </w:r>
      <w:r w:rsidR="001111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</w:p>
    <w:p w14:paraId="34030CA5" w14:textId="77777777" w:rsidR="008272CE" w:rsidRDefault="008272CE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7408E2D1" w14:textId="77777777" w:rsidR="001111A8" w:rsidRDefault="0013046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lastRenderedPageBreak/>
        <w:t>Inoltre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: non usate parole di cui non conoscete il significato (tipo “trascendentale” oppure “ontologico”)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 E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non usate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P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mai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segni grafici (tipo </w:t>
      </w:r>
      <w:r w:rsidR="0056159D" w:rsidRP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sym w:font="Wingdings" w:char="F0E0"/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) o elenchi puntati (1, 2, 3…), schemi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ni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 ecc. Servitevi soltanto di parole. Parole e basta.</w:t>
      </w:r>
    </w:p>
    <w:p w14:paraId="13F253B4" w14:textId="77777777" w:rsidR="0013046D" w:rsidRDefault="0013046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5281E9E5" w14:textId="77777777" w:rsidR="00BE43F1" w:rsidRDefault="00BE43F1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Tutte le relazioni verranno vagliate preliminarmente con un software antiplagio.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Anche una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sola frase plagiata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farà annullare la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prova. </w:t>
      </w:r>
      <w:r w:rsidR="0056159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Se invece non c’è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plagio ma la relazione è scritta </w:t>
      </w:r>
      <w:r w:rsidR="00E65850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con un lessico e un periodare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che non corrispond</w:t>
      </w:r>
      <w:r w:rsidR="00E65850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ono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E65850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assolutamente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alla capacità “media” di espressione di uno studente, 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quest’ultimo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verrà contattato via Zoom per fare un colloquio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con me</w:t>
      </w:r>
      <w:r w:rsidR="005F597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5420D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così che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5420D7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io possa capire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qual è il suo modo abituale di </w:t>
      </w:r>
      <w:r w:rsidR="00E65850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esprimersi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 Di fronte a una manifesta incongruenza tra quanto letto e quanto ascoltato, la prova verrà annullata.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Lo stesso vale per le relazioni che si serviranno di quegli osceni riassuntini che si trovano su siti tipo Docsity.com o simili</w:t>
      </w:r>
      <w:r w:rsidR="00BA0C45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</w:t>
      </w:r>
      <w:r w:rsidR="009428FB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Riconoscerò immediatamente l’ispirazione da questi siti-fogna e la prova verrà annullata.</w:t>
      </w:r>
    </w:p>
    <w:p w14:paraId="5CF6D74C" w14:textId="77777777" w:rsidR="00A043E9" w:rsidRDefault="00A043E9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04AE680A" w14:textId="77777777" w:rsidR="00A043E9" w:rsidRDefault="00A043E9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COME SI SCRIVE LA RELAZIONE</w:t>
      </w:r>
    </w:p>
    <w:p w14:paraId="31D9EA8D" w14:textId="77777777" w:rsidR="0013046D" w:rsidRDefault="0013046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1007EF6E" w14:textId="77777777" w:rsidR="0056159D" w:rsidRDefault="0056159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 w:rsidRP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Gli studenti devono scrivere una relazione </w:t>
      </w:r>
      <w:r w:rsidR="00F26D14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di almeno</w:t>
      </w:r>
      <w:r w:rsidRP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</w:t>
      </w:r>
      <w:r w:rsidR="009563C6" w:rsidRP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1</w:t>
      </w:r>
      <w:r w:rsidR="00CE0146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2</w:t>
      </w:r>
      <w:r w:rsidR="009563C6" w:rsidRP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.000 caratteri</w:t>
      </w:r>
      <w:r w:rsidR="00F26D14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,</w:t>
      </w:r>
      <w:r w:rsidR="009563C6" w:rsidRP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spazi inclusi.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Relazioni con meno di </w:t>
      </w:r>
      <w:r w:rsidR="00384F52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1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2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.000 caratteri e più di 1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6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.000 verranno annullate. 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Vi do un consiglio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per 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scrivere la relazione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: non cominciate avendo in testa di dover rispettare il limite quantitativo dei caratteri</w:t>
      </w:r>
      <w:r w:rsidR="005F597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 è castrante.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All’inizio n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on pensateci,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13046D" w:rsidRP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concentratevi sulle cos</w:t>
      </w:r>
      <w:r w:rsid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e</w:t>
      </w:r>
      <w:r w:rsidR="0013046D" w:rsidRPr="0013046D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da scrivere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scrivete liberamente quanto vi pare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. In un secondo momento</w:t>
      </w:r>
      <w:r w:rsidR="009563C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tornerete indietro per aumentare/diminuire quel che avete scritto.</w:t>
      </w:r>
    </w:p>
    <w:p w14:paraId="1B78F806" w14:textId="3A941404" w:rsidR="00384F52" w:rsidRDefault="00A043E9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Nella relazione non fate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riferimento a testi diversi da quelli in programma d’esame, nessun riferimento ad altre letture. </w:t>
      </w:r>
      <w:r w:rsidR="0013046D" w:rsidRPr="00A043E9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E neppure citazioni</w:t>
      </w:r>
      <w:r w:rsidR="00F26D14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letterali</w:t>
      </w:r>
      <w:r w:rsidR="0013046D" w:rsidRPr="00A043E9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dai testi d’esame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: non mettete mai passi d</w:t>
      </w:r>
      <w:r w:rsidR="00AD0AA3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e</w:t>
      </w:r>
      <w:r w:rsidR="00AD0AA3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 w:rsidR="00AD0AA3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l</w:t>
      </w:r>
      <w:r w:rsidR="00AD0AA3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 w:rsidR="00AD0AA3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br</w:t>
      </w:r>
      <w:r w:rsidR="00AD0AA3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tra virgolette. Saprò riconoscere la parte di testo alla quale state facendo riferimento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questo è sufficiente.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Quindi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– ripeto – mai scrivere </w:t>
      </w:r>
      <w:r w:rsidR="00FE3FA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MCLUHAN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A P. XX DICE CHE: «……». E’ ovvio che il lessico che utilizzate sarà in buona parte quello </w:t>
      </w:r>
      <w:r w:rsidR="00AD0AA3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de</w:t>
      </w:r>
      <w:r w:rsidR="00AD0AA3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 w:rsidR="00AD0AA3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l</w:t>
      </w:r>
      <w:r w:rsidR="00AD0AA3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 w:rsidR="00AD0AA3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br</w:t>
      </w:r>
      <w:r w:rsidR="00AD0AA3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 w:rsidR="00AD0AA3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lett</w:t>
      </w:r>
      <w:r w:rsidR="00AD0AA3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 ma – ripeto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per la terza volta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– niente citazioni.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Per evitare il riflesso automatico di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citare alla lettera, fingete di star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facendo un esame orale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(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non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una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relazione)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dove è impossibile citare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in modo esatto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perché il linguaggio del libro </w:t>
      </w:r>
      <w:r w:rsidR="00F26D1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viene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filtrato </w:t>
      </w:r>
      <w:r w:rsidR="003F05C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attraverso l’</w:t>
      </w:r>
      <w:r w:rsidR="0013046D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imprecisione creatrice della memoria.</w:t>
      </w:r>
    </w:p>
    <w:p w14:paraId="7DB8C6B4" w14:textId="77777777" w:rsidR="003A0A44" w:rsidRDefault="003A0A44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34ABD310" w14:textId="77777777" w:rsidR="003A0A44" w:rsidRDefault="003A0A44" w:rsidP="003A0A44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3ECCE767" w14:textId="77777777" w:rsidR="003A0A44" w:rsidRDefault="003A0A44" w:rsidP="003A0A44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ARGOMENTO DELLA RELAZIONE PER CHI PORTA IL PROGRAMMA DA NON-FREQUENTANTI.</w:t>
      </w:r>
      <w:r w:rsidR="00F26D1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(LA RELAZIONE VA SCRITTA COME UNA LUNGA E ARGOMENTATA RISPOSTA A QUEL CHE DICO QUI SOTTO. LA RELAZIONE NON VA SCOMPOSTA IN TANTE PARTI QUANTE SONO LE SOLLECITAZIONI DELLE MIE PAROLE, MA DEV’ESSERE UN DISCORSO “UNICO” E OMOGENEO)</w:t>
      </w:r>
    </w:p>
    <w:p w14:paraId="55D6250C" w14:textId="77777777" w:rsidR="00F26D14" w:rsidRDefault="00F26D14" w:rsidP="003A0A44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135813E8" w14:textId="77777777" w:rsidR="00F26D14" w:rsidRDefault="00F26D14" w:rsidP="003A0A44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Dalla lettura di entrambi i libri, </w:t>
      </w:r>
      <w:proofErr w:type="spellStart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McLuhan</w:t>
      </w:r>
      <w:proofErr w:type="spellEnd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Ronchi, si ricava l’impressione che quando comunichiamo quel che è importante non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è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tanto il “contenuto”, il significato di quel che diciamo-sentiamo-vediamo, ma la “forma”, cioè i modi e lo strumento, la struttura del nostro comunicare. Quest’affermazione va contro 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ciò che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pensiamo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tutti i giorni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perché, se siamo onesti, riconosciamo subito di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non 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essere </w:t>
      </w:r>
      <w:r w:rsidR="00A1180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quasi 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mai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concentrati sul “medium” della comunicazione ma sempre sul “messaggio”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, su quello che stiamo dicendo-sentendo-vedendo.</w:t>
      </w:r>
      <w:r w:rsidR="00783EF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Quindi: fatemi vedere concretamente con </w:t>
      </w:r>
      <w:r w:rsidR="00783EF8" w:rsidRPr="00783EF8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un esempio preso dall</w:t>
      </w:r>
      <w:r w:rsidR="00783EF8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a vostra vita di</w:t>
      </w:r>
      <w:r w:rsidR="00783EF8" w:rsidRPr="00783EF8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</w:t>
      </w:r>
      <w:r w:rsidR="00783EF8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studenti</w:t>
      </w:r>
      <w:r w:rsidR="00783EF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734EDC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il modo in cui potete</w:t>
      </w:r>
      <w:r w:rsidR="00783EF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verifica</w:t>
      </w:r>
      <w:r w:rsidR="00734EDC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re</w:t>
      </w:r>
      <w:r w:rsidR="00783EF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questa tesi</w:t>
      </w:r>
      <w:r w:rsidR="00734EDC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che “il medium è il messaggio”.</w:t>
      </w:r>
      <w:r w:rsidR="00783EF8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Dunque, allargando la questione: q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ual è secondo voi il riflesso che può avere sulla nostra vita</w:t>
      </w:r>
      <w:r w:rsidR="00AC7251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quotidiana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il pensiero di due come </w:t>
      </w:r>
      <w:proofErr w:type="spellStart"/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McLuhan</w:t>
      </w:r>
      <w:proofErr w:type="spellEnd"/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Ronchi? Che ce ne importa di sapere che “il medium è il messaggio”? Chi tiene presente una cosa del genere comunica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in modo differente da chi non ha nessuna</w:t>
      </w:r>
      <w:r w:rsidR="00AC7251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idea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che “il medium è il messaggio”?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Comunica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meglio? Comunica peggio?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O invece quello che ha da dire lo dice esattamente allo stesso modo di uno che non ne sa nulla? 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Che poi è un altro modo per chiedere: ma a cosa serve studiare questi due libri? E’ utile per noi? E’ inutile? E in entrambi i casi: perché</w:t>
      </w:r>
      <w:r w:rsidR="00CE0146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lo è</w:t>
      </w:r>
      <w:r w:rsidR="00E9455F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?</w:t>
      </w:r>
    </w:p>
    <w:p w14:paraId="350056E4" w14:textId="77777777" w:rsidR="00E9455F" w:rsidRDefault="00E9455F" w:rsidP="003A0A44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691237BA" w14:textId="77777777" w:rsidR="00E9455F" w:rsidRDefault="00E9455F" w:rsidP="00E9455F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NB: Nei testi di </w:t>
      </w:r>
      <w:proofErr w:type="spellStart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McLuhan</w:t>
      </w:r>
      <w:proofErr w:type="spellEnd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Ronchi </w:t>
      </w:r>
      <w:r w:rsidRPr="00384F52"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>non c’è</w:t>
      </w:r>
      <w:r>
        <w:rPr>
          <w:rFonts w:ascii="Calibri" w:eastAsia="Times New Roman" w:hAnsi="Calibri" w:cs="Calibri"/>
          <w:color w:val="333333"/>
          <w:sz w:val="21"/>
          <w:szCs w:val="21"/>
          <w:u w:val="single"/>
          <w:shd w:val="clear" w:color="auto" w:fill="FFFFFF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una risposta “esatta” a questa domanda-considerazione. Dovrete tenere a mente i testi di </w:t>
      </w:r>
      <w:proofErr w:type="spellStart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>McLuhan</w:t>
      </w:r>
      <w:proofErr w:type="spellEnd"/>
      <w: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  <w:t xml:space="preserve"> e Ronchi ma siete costretti a cercare da soli la risposta. Dovete aver studiato i libri ma anche ragionare con la vostra testa e a giungere in chiaro con voi stessi circa quel che intendete quando parlate di “comunicazione”.</w:t>
      </w:r>
    </w:p>
    <w:p w14:paraId="7AF0BEAC" w14:textId="77777777" w:rsidR="00CE0146" w:rsidRDefault="00CE0146" w:rsidP="00E9455F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00CFC01A" w14:textId="77777777" w:rsidR="00E9455F" w:rsidRDefault="00E9455F" w:rsidP="003A0A44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3D096369" w14:textId="77777777" w:rsidR="003A0A44" w:rsidRDefault="003A0A44" w:rsidP="003A0A44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2C37954E" w14:textId="77777777" w:rsidR="003A0A44" w:rsidRPr="00384F52" w:rsidRDefault="003A0A44" w:rsidP="003A0A44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6B678E53" w14:textId="77777777" w:rsidR="00384F52" w:rsidRDefault="00384F52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7ECC00CE" w14:textId="77777777" w:rsidR="009563C6" w:rsidRDefault="009563C6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7347EC5F" w14:textId="77777777" w:rsidR="009563C6" w:rsidRDefault="009563C6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2943FD5C" w14:textId="77777777" w:rsidR="0056159D" w:rsidRDefault="0056159D" w:rsidP="001111A8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t-IT"/>
        </w:rPr>
      </w:pPr>
    </w:p>
    <w:p w14:paraId="305B8E36" w14:textId="77777777" w:rsidR="0056159D" w:rsidRPr="001111A8" w:rsidRDefault="0056159D" w:rsidP="001111A8">
      <w:pPr>
        <w:rPr>
          <w:rFonts w:ascii="Times New Roman" w:eastAsia="Times New Roman" w:hAnsi="Times New Roman" w:cs="Times New Roman"/>
          <w:lang w:eastAsia="it-IT"/>
        </w:rPr>
      </w:pPr>
    </w:p>
    <w:p w14:paraId="436B74A6" w14:textId="77777777" w:rsidR="000310A4" w:rsidRDefault="00AD0AA3"/>
    <w:sectPr w:rsidR="000310A4" w:rsidSect="001B2A0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6B08"/>
    <w:multiLevelType w:val="hybridMultilevel"/>
    <w:tmpl w:val="7374A752"/>
    <w:lvl w:ilvl="0" w:tplc="1E7CDE3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A8"/>
    <w:rsid w:val="001111A8"/>
    <w:rsid w:val="0013046D"/>
    <w:rsid w:val="001B2A0B"/>
    <w:rsid w:val="002E3C53"/>
    <w:rsid w:val="00374B50"/>
    <w:rsid w:val="00384F52"/>
    <w:rsid w:val="003A0A44"/>
    <w:rsid w:val="003F05CF"/>
    <w:rsid w:val="005420D7"/>
    <w:rsid w:val="0056159D"/>
    <w:rsid w:val="005C5648"/>
    <w:rsid w:val="005F0241"/>
    <w:rsid w:val="005F597F"/>
    <w:rsid w:val="006E4A92"/>
    <w:rsid w:val="00734EDC"/>
    <w:rsid w:val="00783EF8"/>
    <w:rsid w:val="008272CE"/>
    <w:rsid w:val="00883A09"/>
    <w:rsid w:val="009428FB"/>
    <w:rsid w:val="009563C6"/>
    <w:rsid w:val="00A043E9"/>
    <w:rsid w:val="00A11808"/>
    <w:rsid w:val="00AC7251"/>
    <w:rsid w:val="00AD0AA3"/>
    <w:rsid w:val="00BA0C45"/>
    <w:rsid w:val="00BE43F1"/>
    <w:rsid w:val="00CE0146"/>
    <w:rsid w:val="00D303BA"/>
    <w:rsid w:val="00D605BD"/>
    <w:rsid w:val="00DE0B12"/>
    <w:rsid w:val="00DE468F"/>
    <w:rsid w:val="00E65850"/>
    <w:rsid w:val="00E9455F"/>
    <w:rsid w:val="00F26D1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84762E"/>
  <w15:chartTrackingRefBased/>
  <w15:docId w15:val="{EB701579-A51D-D34D-9899-FC5054B0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11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59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5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1357</Words>
  <Characters>6939</Characters>
  <Application>Microsoft Office Word</Application>
  <DocSecurity>0</DocSecurity>
  <Lines>90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Tuppini</dc:creator>
  <cp:keywords/>
  <dc:description/>
  <cp:lastModifiedBy>Tommaso Tuppini</cp:lastModifiedBy>
  <cp:revision>11</cp:revision>
  <dcterms:created xsi:type="dcterms:W3CDTF">2020-05-25T10:16:00Z</dcterms:created>
  <dcterms:modified xsi:type="dcterms:W3CDTF">2020-12-28T11:40:00Z</dcterms:modified>
</cp:coreProperties>
</file>