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9C" w:rsidRDefault="00C9419C" w:rsidP="00C941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:rsidR="00C9419C" w:rsidRDefault="00C9419C" w:rsidP="00C941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:rsidR="00C9419C" w:rsidRDefault="00C9419C" w:rsidP="00C941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:rsidR="00C9419C" w:rsidRDefault="00C9419C" w:rsidP="00C941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sz w:val="36"/>
          <w:szCs w:val="36"/>
          <w:lang w:eastAsia="it-IT"/>
        </w:rPr>
        <w:t>Esiti dell’esame scritto di latino (31 gennaio 2019)</w:t>
      </w:r>
    </w:p>
    <w:p w:rsidR="00C9419C" w:rsidRDefault="00C9419C" w:rsidP="00C9419C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7"/>
          <w:szCs w:val="27"/>
          <w:lang w:eastAsia="it-IT"/>
        </w:rPr>
      </w:pPr>
    </w:p>
    <w:p w:rsidR="00C9419C" w:rsidRDefault="00C9419C" w:rsidP="00C9419C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7"/>
          <w:szCs w:val="27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C9419C" w:rsidTr="00C9419C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Matricola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Esiti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VR409800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Buono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VR438383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Buono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140164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Discreto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VR408150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LT000468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</w:t>
            </w:r>
            <w:r w:rsidR="00422A63"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38984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</w:t>
            </w:r>
            <w:r w:rsidR="00422A63"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26467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</w:t>
            </w:r>
            <w:r w:rsidR="00422A63"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37489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</w:t>
            </w:r>
            <w:r w:rsidR="00422A63"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08375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VR41</w:t>
            </w:r>
            <w:r w:rsidR="00422A63"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22A63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P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VR418873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22A63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P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VR431682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22A63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P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VR419082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422A63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</w:t>
            </w: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417703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3" w:rsidRPr="00422A63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C9419C" w:rsidTr="00C941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422A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422A63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VR419220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Default="00C9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Gravemente insufficiente</w:t>
            </w:r>
          </w:p>
        </w:tc>
      </w:tr>
    </w:tbl>
    <w:p w:rsidR="00C9419C" w:rsidRDefault="00C9419C" w:rsidP="00C9419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</w:p>
    <w:p w:rsidR="00C9419C" w:rsidRDefault="00C9419C" w:rsidP="00C9419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</w:p>
    <w:p w:rsidR="00C9419C" w:rsidRDefault="00C9419C" w:rsidP="00C9419C">
      <w:p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Gli studenti che desiderino prendere visione delle prove scritte di latino possono rivolgersi alla Prof.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ssa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Renata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Raccanelli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durante gli orari di ricevimento.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Si invitano vivamente gli studenti che non hanno superato la prova a prendere contatto con la docente.</w:t>
      </w:r>
    </w:p>
    <w:p w:rsidR="00123E8A" w:rsidRDefault="00123E8A">
      <w:pPr>
        <w:rPr>
          <w:rFonts w:ascii="Times New Roman" w:hAnsi="Times New Roman"/>
          <w:b/>
          <w:sz w:val="28"/>
          <w:szCs w:val="28"/>
        </w:rPr>
      </w:pPr>
    </w:p>
    <w:p w:rsidR="00123E8A" w:rsidRDefault="00123E8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Prossimi o</w:t>
      </w:r>
      <w:r w:rsidRPr="00123E8A">
        <w:rPr>
          <w:rFonts w:ascii="Times New Roman" w:hAnsi="Times New Roman"/>
          <w:b/>
          <w:sz w:val="28"/>
          <w:szCs w:val="28"/>
        </w:rPr>
        <w:t xml:space="preserve">rari di ricevimento </w:t>
      </w:r>
      <w:r>
        <w:rPr>
          <w:rFonts w:ascii="Times New Roman" w:hAnsi="Times New Roman"/>
          <w:b/>
          <w:sz w:val="28"/>
          <w:szCs w:val="28"/>
        </w:rPr>
        <w:t xml:space="preserve">disponibili: </w:t>
      </w:r>
    </w:p>
    <w:p w:rsidR="00C862EC" w:rsidRPr="00123E8A" w:rsidRDefault="00123E8A" w:rsidP="00123E8A">
      <w:pPr>
        <w:tabs>
          <w:tab w:val="center" w:pos="4819"/>
        </w:tabs>
        <w:rPr>
          <w:rFonts w:ascii="Times New Roman" w:hAnsi="Times New Roman"/>
          <w:b/>
          <w:sz w:val="28"/>
          <w:szCs w:val="28"/>
        </w:rPr>
      </w:pPr>
      <w:r w:rsidRPr="00123E8A">
        <w:rPr>
          <w:rFonts w:ascii="Times New Roman" w:hAnsi="Times New Roman"/>
          <w:b/>
          <w:sz w:val="28"/>
          <w:szCs w:val="28"/>
        </w:rPr>
        <w:t>mercoledì 13 febbraio (</w:t>
      </w:r>
      <w:r>
        <w:rPr>
          <w:rFonts w:ascii="Times New Roman" w:hAnsi="Times New Roman"/>
          <w:b/>
          <w:sz w:val="28"/>
          <w:szCs w:val="28"/>
        </w:rPr>
        <w:t>9.0</w:t>
      </w:r>
      <w:r w:rsidRPr="00123E8A">
        <w:rPr>
          <w:rFonts w:ascii="Times New Roman" w:hAnsi="Times New Roman"/>
          <w:b/>
          <w:sz w:val="28"/>
          <w:szCs w:val="28"/>
        </w:rPr>
        <w:t>0-10.00)</w:t>
      </w:r>
      <w:r>
        <w:rPr>
          <w:rFonts w:ascii="Times New Roman" w:hAnsi="Times New Roman"/>
          <w:b/>
          <w:sz w:val="28"/>
          <w:szCs w:val="28"/>
        </w:rPr>
        <w:t>; venerdì 22 febbraio (8.30-10)</w:t>
      </w:r>
      <w:r>
        <w:rPr>
          <w:rFonts w:ascii="Times New Roman" w:hAnsi="Times New Roman"/>
          <w:b/>
          <w:sz w:val="28"/>
          <w:szCs w:val="28"/>
        </w:rPr>
        <w:tab/>
      </w:r>
    </w:p>
    <w:sectPr w:rsidR="00C862EC" w:rsidRPr="00123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9C"/>
    <w:rsid w:val="00123E8A"/>
    <w:rsid w:val="001A005F"/>
    <w:rsid w:val="00422A63"/>
    <w:rsid w:val="00C862EC"/>
    <w:rsid w:val="00C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331"/>
  <w15:chartTrackingRefBased/>
  <w15:docId w15:val="{138D5AB7-A19B-4735-B300-FA41263D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419C"/>
    <w:pPr>
      <w:spacing w:line="254" w:lineRule="auto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RACCANELLI</dc:creator>
  <cp:keywords/>
  <dc:description/>
  <cp:lastModifiedBy>RENATA RACCANELLI</cp:lastModifiedBy>
  <cp:revision>3</cp:revision>
  <dcterms:created xsi:type="dcterms:W3CDTF">2019-02-07T19:50:00Z</dcterms:created>
  <dcterms:modified xsi:type="dcterms:W3CDTF">2019-02-08T10:05:00Z</dcterms:modified>
</cp:coreProperties>
</file>