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4F" w:rsidRPr="0002264F" w:rsidRDefault="002F35C0" w:rsidP="0002264F">
      <w:r>
        <w:t>C</w:t>
      </w:r>
      <w:r w:rsidR="0002264F" w:rsidRPr="0002264F">
        <w:t>alendario</w:t>
      </w:r>
      <w:r>
        <w:t xml:space="preserve"> lezioni e prove</w:t>
      </w:r>
      <w:bookmarkStart w:id="0" w:name="_GoBack"/>
      <w:bookmarkEnd w:id="0"/>
      <w:r w:rsidR="0002264F" w:rsidRPr="0002264F">
        <w:t>:</w:t>
      </w:r>
    </w:p>
    <w:p w:rsidR="0002264F" w:rsidRPr="0002264F" w:rsidRDefault="0002264F" w:rsidP="0002264F">
      <w:r w:rsidRPr="0002264F">
        <w:t>17 febbraio</w:t>
      </w:r>
      <w:r>
        <w:t>:</w:t>
      </w:r>
      <w:r w:rsidRPr="0002264F">
        <w:t xml:space="preserve"> lezione Rigoletto</w:t>
      </w:r>
    </w:p>
    <w:p w:rsidR="0002264F" w:rsidRPr="0002264F" w:rsidRDefault="0002264F" w:rsidP="0002264F">
      <w:r w:rsidRPr="0002264F">
        <w:t>24 febbraio: prove Rigoletto</w:t>
      </w:r>
    </w:p>
    <w:p w:rsidR="0002264F" w:rsidRPr="0002264F" w:rsidRDefault="0002264F" w:rsidP="0002264F">
      <w:r w:rsidRPr="0002264F">
        <w:t>3 marzo: lezione Rigoletto e discussione sullo spettacolo</w:t>
      </w:r>
    </w:p>
    <w:p w:rsidR="0002264F" w:rsidRPr="0002264F" w:rsidRDefault="0002264F" w:rsidP="0002264F">
      <w:r w:rsidRPr="0002264F">
        <w:t>10 marzo: lezione Scala di seta</w:t>
      </w:r>
    </w:p>
    <w:p w:rsidR="0002264F" w:rsidRPr="0002264F" w:rsidRDefault="0002264F" w:rsidP="0002264F">
      <w:r w:rsidRPr="0002264F">
        <w:t>17 marzo: lezione Scala di seta</w:t>
      </w:r>
    </w:p>
    <w:p w:rsidR="0002264F" w:rsidRPr="0002264F" w:rsidRDefault="0002264F" w:rsidP="0002264F">
      <w:r w:rsidRPr="0002264F">
        <w:t>24 marzo: prove Scala di seta</w:t>
      </w:r>
    </w:p>
    <w:p w:rsidR="0002264F" w:rsidRPr="0002264F" w:rsidRDefault="0002264F" w:rsidP="0002264F">
      <w:r w:rsidRPr="0002264F">
        <w:t>31 marzo: lezione Scala di seta e discussione sullo spettacolo</w:t>
      </w:r>
    </w:p>
    <w:p w:rsidR="0002264F" w:rsidRPr="0002264F" w:rsidRDefault="0002264F" w:rsidP="0002264F">
      <w:r w:rsidRPr="0002264F">
        <w:t>21 aprile: lezione Orlando Furioso</w:t>
      </w:r>
    </w:p>
    <w:p w:rsidR="0002264F" w:rsidRPr="0002264F" w:rsidRDefault="0002264F" w:rsidP="0002264F">
      <w:r w:rsidRPr="0002264F">
        <w:t>28 aprile: prove Orlando Furioso (o lezione, in base al punto in cui siamo e a quello in cui sono le prove)</w:t>
      </w:r>
    </w:p>
    <w:p w:rsidR="0002264F" w:rsidRPr="0002264F" w:rsidRDefault="0002264F" w:rsidP="0002264F">
      <w:r w:rsidRPr="0002264F">
        <w:t>5 maggio: prove Orlando Furioso</w:t>
      </w:r>
    </w:p>
    <w:p w:rsidR="0002264F" w:rsidRPr="0002264F" w:rsidRDefault="0002264F" w:rsidP="0002264F">
      <w:r w:rsidRPr="0002264F">
        <w:t>12 maggio: lezione orlando Furioso e discussione sullo spettacolo.</w:t>
      </w:r>
    </w:p>
    <w:p w:rsidR="004D2D77" w:rsidRDefault="004D2D77"/>
    <w:sectPr w:rsidR="004D2D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D2"/>
    <w:rsid w:val="0002264F"/>
    <w:rsid w:val="002F35C0"/>
    <w:rsid w:val="004D2D77"/>
    <w:rsid w:val="005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946F"/>
  <w15:chartTrackingRefBased/>
  <w15:docId w15:val="{D84986EE-38DE-4C5C-B428-CA9B1ABE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HP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3</cp:revision>
  <dcterms:created xsi:type="dcterms:W3CDTF">2022-01-25T19:18:00Z</dcterms:created>
  <dcterms:modified xsi:type="dcterms:W3CDTF">2022-01-25T19:20:00Z</dcterms:modified>
</cp:coreProperties>
</file>