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3BCAF" w14:textId="4F7258D5" w:rsidR="000B40CA" w:rsidRDefault="00237B33" w:rsidP="00237B33">
      <w:pPr>
        <w:jc w:val="center"/>
        <w:rPr>
          <w:rFonts w:ascii="Palatino Linotype" w:hAnsi="Palatino Linotype"/>
          <w:i/>
          <w:iCs/>
          <w:sz w:val="28"/>
          <w:szCs w:val="28"/>
        </w:rPr>
      </w:pPr>
      <w:r>
        <w:rPr>
          <w:rFonts w:ascii="Palatino Linotype" w:hAnsi="Palatino Linotype"/>
          <w:sz w:val="28"/>
          <w:szCs w:val="28"/>
        </w:rPr>
        <w:t xml:space="preserve">Confronti con i </w:t>
      </w:r>
      <w:r>
        <w:rPr>
          <w:rFonts w:ascii="Palatino Linotype" w:hAnsi="Palatino Linotype"/>
          <w:i/>
          <w:iCs/>
          <w:sz w:val="28"/>
          <w:szCs w:val="28"/>
        </w:rPr>
        <w:t>Precetti politici</w:t>
      </w:r>
    </w:p>
    <w:p w14:paraId="70C6CA54" w14:textId="77777777" w:rsidR="00237B33" w:rsidRPr="00237B33" w:rsidRDefault="00237B33" w:rsidP="00237B33">
      <w:pPr>
        <w:jc w:val="center"/>
        <w:rPr>
          <w:rFonts w:ascii="Palatino Linotype" w:hAnsi="Palatino Linotype"/>
          <w:i/>
          <w:iCs/>
          <w:sz w:val="28"/>
          <w:szCs w:val="28"/>
        </w:rPr>
      </w:pPr>
    </w:p>
    <w:p w14:paraId="259FC46F" w14:textId="2438610D" w:rsidR="00041B61" w:rsidRDefault="00041B61" w:rsidP="00847AF7">
      <w:pPr>
        <w:spacing w:after="0"/>
        <w:rPr>
          <w:rFonts w:ascii="Palatino Linotype" w:hAnsi="Palatino Linotype"/>
          <w:sz w:val="24"/>
          <w:szCs w:val="24"/>
        </w:rPr>
      </w:pPr>
      <w:r>
        <w:rPr>
          <w:rFonts w:ascii="Palatino Linotype" w:hAnsi="Palatino Linotype"/>
          <w:i/>
          <w:iCs/>
          <w:sz w:val="24"/>
          <w:szCs w:val="24"/>
        </w:rPr>
        <w:t xml:space="preserve">Vita di Solone </w:t>
      </w:r>
      <w:r>
        <w:rPr>
          <w:rFonts w:ascii="Palatino Linotype" w:hAnsi="Palatino Linotype"/>
          <w:sz w:val="24"/>
          <w:szCs w:val="24"/>
        </w:rPr>
        <w:t>20. 1</w:t>
      </w:r>
    </w:p>
    <w:p w14:paraId="694ABF93" w14:textId="77777777" w:rsidR="00847AF7" w:rsidRPr="00041B61" w:rsidRDefault="00847AF7" w:rsidP="00847AF7">
      <w:pPr>
        <w:spacing w:after="0"/>
        <w:rPr>
          <w:rFonts w:ascii="Palatino Linotype" w:hAnsi="Palatino Linotype"/>
          <w:sz w:val="24"/>
          <w:szCs w:val="24"/>
        </w:rPr>
      </w:pPr>
    </w:p>
    <w:tbl>
      <w:tblPr>
        <w:tblStyle w:val="Grigliatabella"/>
        <w:tblW w:w="5000" w:type="pct"/>
        <w:tblLook w:val="04A0" w:firstRow="1" w:lastRow="0" w:firstColumn="1" w:lastColumn="0" w:noHBand="0" w:noVBand="1"/>
      </w:tblPr>
      <w:tblGrid>
        <w:gridCol w:w="7138"/>
        <w:gridCol w:w="7139"/>
      </w:tblGrid>
      <w:tr w:rsidR="00041B61" w:rsidRPr="004931E0" w14:paraId="36869564" w14:textId="77777777" w:rsidTr="00396865">
        <w:tc>
          <w:tcPr>
            <w:tcW w:w="2500" w:type="pct"/>
          </w:tcPr>
          <w:p w14:paraId="0AF5B57F" w14:textId="7A599ACA" w:rsidR="00041B61" w:rsidRPr="00354DBA" w:rsidRDefault="00041B61" w:rsidP="007218CD">
            <w:pPr>
              <w:jc w:val="both"/>
              <w:rPr>
                <w:rFonts w:ascii="Palatino Linotype" w:hAnsi="Palatino Linotype"/>
                <w:sz w:val="24"/>
                <w:szCs w:val="24"/>
              </w:rPr>
            </w:pPr>
            <w:r w:rsidRPr="000B40CA">
              <w:rPr>
                <w:rFonts w:ascii="Palatino Linotype" w:hAnsi="Palatino Linotype"/>
                <w:sz w:val="24"/>
                <w:szCs w:val="24"/>
                <w:lang w:val="el-GR"/>
              </w:rPr>
              <w:t>τῶν</w:t>
            </w:r>
            <w:r w:rsidRPr="00354DBA">
              <w:rPr>
                <w:rFonts w:ascii="Palatino Linotype" w:hAnsi="Palatino Linotype"/>
                <w:sz w:val="24"/>
                <w:szCs w:val="24"/>
              </w:rPr>
              <w:t xml:space="preserve"> </w:t>
            </w:r>
            <w:r w:rsidRPr="000B40CA">
              <w:rPr>
                <w:rFonts w:ascii="Palatino Linotype" w:hAnsi="Palatino Linotype"/>
                <w:sz w:val="24"/>
                <w:szCs w:val="24"/>
                <w:lang w:val="el-GR"/>
              </w:rPr>
              <w:t>δ᾽</w:t>
            </w:r>
            <w:r w:rsidRPr="00354DBA">
              <w:rPr>
                <w:rFonts w:ascii="Palatino Linotype" w:hAnsi="Palatino Linotype"/>
                <w:sz w:val="24"/>
                <w:szCs w:val="24"/>
              </w:rPr>
              <w:t xml:space="preserve"> </w:t>
            </w:r>
            <w:r w:rsidRPr="000B40CA">
              <w:rPr>
                <w:rFonts w:ascii="Palatino Linotype" w:hAnsi="Palatino Linotype"/>
                <w:sz w:val="24"/>
                <w:szCs w:val="24"/>
                <w:lang w:val="el-GR"/>
              </w:rPr>
              <w:t>ἄλλων</w:t>
            </w:r>
            <w:r w:rsidRPr="00354DBA">
              <w:rPr>
                <w:rFonts w:ascii="Palatino Linotype" w:hAnsi="Palatino Linotype"/>
                <w:sz w:val="24"/>
                <w:szCs w:val="24"/>
              </w:rPr>
              <w:t xml:space="preserve"> </w:t>
            </w:r>
            <w:r w:rsidRPr="000B40CA">
              <w:rPr>
                <w:rFonts w:ascii="Palatino Linotype" w:hAnsi="Palatino Linotype"/>
                <w:sz w:val="24"/>
                <w:szCs w:val="24"/>
                <w:lang w:val="el-GR"/>
              </w:rPr>
              <w:t>αὐτοῦ</w:t>
            </w:r>
            <w:r w:rsidRPr="00354DBA">
              <w:rPr>
                <w:rFonts w:ascii="Palatino Linotype" w:hAnsi="Palatino Linotype"/>
                <w:sz w:val="24"/>
                <w:szCs w:val="24"/>
              </w:rPr>
              <w:t xml:space="preserve"> </w:t>
            </w:r>
            <w:r w:rsidRPr="000B40CA">
              <w:rPr>
                <w:rFonts w:ascii="Palatino Linotype" w:hAnsi="Palatino Linotype"/>
                <w:sz w:val="24"/>
                <w:szCs w:val="24"/>
                <w:lang w:val="el-GR"/>
              </w:rPr>
              <w:t>νόμων</w:t>
            </w:r>
            <w:r w:rsidRPr="00354DBA">
              <w:rPr>
                <w:rFonts w:ascii="Palatino Linotype" w:hAnsi="Palatino Linotype"/>
                <w:sz w:val="24"/>
                <w:szCs w:val="24"/>
              </w:rPr>
              <w:t xml:space="preserve"> </w:t>
            </w:r>
            <w:r w:rsidRPr="000B40CA">
              <w:rPr>
                <w:rFonts w:ascii="Palatino Linotype" w:hAnsi="Palatino Linotype"/>
                <w:sz w:val="24"/>
                <w:szCs w:val="24"/>
                <w:lang w:val="el-GR"/>
              </w:rPr>
              <w:t>ἴδιος</w:t>
            </w:r>
            <w:r w:rsidRPr="00354DBA">
              <w:rPr>
                <w:rFonts w:ascii="Palatino Linotype" w:hAnsi="Palatino Linotype"/>
                <w:sz w:val="24"/>
                <w:szCs w:val="24"/>
              </w:rPr>
              <w:t xml:space="preserve"> </w:t>
            </w:r>
            <w:r w:rsidRPr="000B40CA">
              <w:rPr>
                <w:rFonts w:ascii="Palatino Linotype" w:hAnsi="Palatino Linotype"/>
                <w:sz w:val="24"/>
                <w:szCs w:val="24"/>
                <w:lang w:val="el-GR"/>
              </w:rPr>
              <w:t>μὲν</w:t>
            </w:r>
            <w:r w:rsidRPr="00354DBA">
              <w:rPr>
                <w:rFonts w:ascii="Palatino Linotype" w:hAnsi="Palatino Linotype"/>
                <w:sz w:val="24"/>
                <w:szCs w:val="24"/>
              </w:rPr>
              <w:t xml:space="preserve"> </w:t>
            </w:r>
            <w:r w:rsidRPr="000B40CA">
              <w:rPr>
                <w:rFonts w:ascii="Palatino Linotype" w:hAnsi="Palatino Linotype"/>
                <w:sz w:val="24"/>
                <w:szCs w:val="24"/>
                <w:lang w:val="el-GR"/>
              </w:rPr>
              <w:t>μάλιστα</w:t>
            </w:r>
            <w:r w:rsidRPr="00354DBA">
              <w:rPr>
                <w:rFonts w:ascii="Palatino Linotype" w:hAnsi="Palatino Linotype"/>
                <w:sz w:val="24"/>
                <w:szCs w:val="24"/>
              </w:rPr>
              <w:t xml:space="preserve"> </w:t>
            </w:r>
            <w:r w:rsidRPr="000B40CA">
              <w:rPr>
                <w:rFonts w:ascii="Palatino Linotype" w:hAnsi="Palatino Linotype"/>
                <w:sz w:val="24"/>
                <w:szCs w:val="24"/>
                <w:lang w:val="el-GR"/>
              </w:rPr>
              <w:t>καὶ</w:t>
            </w:r>
            <w:r w:rsidRPr="00354DBA">
              <w:rPr>
                <w:rFonts w:ascii="Palatino Linotype" w:hAnsi="Palatino Linotype"/>
                <w:sz w:val="24"/>
                <w:szCs w:val="24"/>
              </w:rPr>
              <w:t xml:space="preserve"> </w:t>
            </w:r>
            <w:r w:rsidRPr="000B40CA">
              <w:rPr>
                <w:rFonts w:ascii="Palatino Linotype" w:hAnsi="Palatino Linotype"/>
                <w:sz w:val="24"/>
                <w:szCs w:val="24"/>
                <w:lang w:val="el-GR"/>
              </w:rPr>
              <w:t>παράδοξος</w:t>
            </w:r>
            <w:r w:rsidRPr="00354DBA">
              <w:rPr>
                <w:rFonts w:ascii="Palatino Linotype" w:hAnsi="Palatino Linotype"/>
                <w:sz w:val="24"/>
                <w:szCs w:val="24"/>
              </w:rPr>
              <w:t xml:space="preserve"> </w:t>
            </w:r>
            <w:r w:rsidRPr="000B40CA">
              <w:rPr>
                <w:rFonts w:ascii="Palatino Linotype" w:hAnsi="Palatino Linotype"/>
                <w:sz w:val="24"/>
                <w:szCs w:val="24"/>
                <w:lang w:val="el-GR"/>
              </w:rPr>
              <w:t>ὁ</w:t>
            </w:r>
            <w:r w:rsidRPr="00354DBA">
              <w:rPr>
                <w:rFonts w:ascii="Palatino Linotype" w:hAnsi="Palatino Linotype"/>
                <w:sz w:val="24"/>
                <w:szCs w:val="24"/>
              </w:rPr>
              <w:t xml:space="preserve"> </w:t>
            </w:r>
            <w:r w:rsidRPr="000B40CA">
              <w:rPr>
                <w:rFonts w:ascii="Palatino Linotype" w:hAnsi="Palatino Linotype"/>
                <w:sz w:val="24"/>
                <w:szCs w:val="24"/>
                <w:lang w:val="el-GR"/>
              </w:rPr>
              <w:t>κελεύων</w:t>
            </w:r>
            <w:r w:rsidRPr="00354DBA">
              <w:rPr>
                <w:rFonts w:ascii="Palatino Linotype" w:hAnsi="Palatino Linotype"/>
                <w:sz w:val="24"/>
                <w:szCs w:val="24"/>
              </w:rPr>
              <w:t xml:space="preserve"> </w:t>
            </w:r>
            <w:r w:rsidRPr="000B40CA">
              <w:rPr>
                <w:rFonts w:ascii="Palatino Linotype" w:hAnsi="Palatino Linotype"/>
                <w:sz w:val="24"/>
                <w:szCs w:val="24"/>
                <w:lang w:val="el-GR"/>
              </w:rPr>
              <w:t>ἄτιμον</w:t>
            </w:r>
            <w:r w:rsidRPr="00354DBA">
              <w:rPr>
                <w:rFonts w:ascii="Palatino Linotype" w:hAnsi="Palatino Linotype"/>
                <w:sz w:val="24"/>
                <w:szCs w:val="24"/>
              </w:rPr>
              <w:t xml:space="preserve"> </w:t>
            </w:r>
            <w:r w:rsidRPr="000B40CA">
              <w:rPr>
                <w:rFonts w:ascii="Palatino Linotype" w:hAnsi="Palatino Linotype"/>
                <w:sz w:val="24"/>
                <w:szCs w:val="24"/>
                <w:lang w:val="el-GR"/>
              </w:rPr>
              <w:t>εἶναι</w:t>
            </w:r>
            <w:r w:rsidRPr="00354DBA">
              <w:rPr>
                <w:rFonts w:ascii="Palatino Linotype" w:hAnsi="Palatino Linotype"/>
                <w:sz w:val="24"/>
                <w:szCs w:val="24"/>
              </w:rPr>
              <w:t xml:space="preserve"> </w:t>
            </w:r>
            <w:r w:rsidRPr="000B40CA">
              <w:rPr>
                <w:rFonts w:ascii="Palatino Linotype" w:hAnsi="Palatino Linotype"/>
                <w:sz w:val="24"/>
                <w:szCs w:val="24"/>
                <w:lang w:val="el-GR"/>
              </w:rPr>
              <w:t>τὸν</w:t>
            </w:r>
            <w:r w:rsidRPr="00354DBA">
              <w:rPr>
                <w:rFonts w:ascii="Palatino Linotype" w:hAnsi="Palatino Linotype"/>
                <w:sz w:val="24"/>
                <w:szCs w:val="24"/>
              </w:rPr>
              <w:t xml:space="preserve"> </w:t>
            </w:r>
            <w:r w:rsidRPr="000B40CA">
              <w:rPr>
                <w:rFonts w:ascii="Palatino Linotype" w:hAnsi="Palatino Linotype"/>
                <w:sz w:val="24"/>
                <w:szCs w:val="24"/>
                <w:lang w:val="el-GR"/>
              </w:rPr>
              <w:t>ἐν</w:t>
            </w:r>
            <w:r w:rsidRPr="00354DBA">
              <w:rPr>
                <w:rFonts w:ascii="Palatino Linotype" w:hAnsi="Palatino Linotype"/>
                <w:sz w:val="24"/>
                <w:szCs w:val="24"/>
              </w:rPr>
              <w:t xml:space="preserve"> </w:t>
            </w:r>
            <w:r w:rsidRPr="000B40CA">
              <w:rPr>
                <w:rFonts w:ascii="Palatino Linotype" w:hAnsi="Palatino Linotype"/>
                <w:sz w:val="24"/>
                <w:szCs w:val="24"/>
                <w:lang w:val="el-GR"/>
              </w:rPr>
              <w:t>στάσει</w:t>
            </w:r>
            <w:r w:rsidRPr="00354DBA">
              <w:rPr>
                <w:rFonts w:ascii="Palatino Linotype" w:hAnsi="Palatino Linotype"/>
                <w:sz w:val="24"/>
                <w:szCs w:val="24"/>
              </w:rPr>
              <w:t xml:space="preserve"> </w:t>
            </w:r>
            <w:r w:rsidRPr="000B40CA">
              <w:rPr>
                <w:rFonts w:ascii="Palatino Linotype" w:hAnsi="Palatino Linotype"/>
                <w:sz w:val="24"/>
                <w:szCs w:val="24"/>
                <w:lang w:val="el-GR"/>
              </w:rPr>
              <w:t>μηδετέρας</w:t>
            </w:r>
            <w:r w:rsidRPr="00354DBA">
              <w:rPr>
                <w:rFonts w:ascii="Palatino Linotype" w:hAnsi="Palatino Linotype"/>
                <w:sz w:val="24"/>
                <w:szCs w:val="24"/>
              </w:rPr>
              <w:t xml:space="preserve"> </w:t>
            </w:r>
            <w:r w:rsidRPr="000B40CA">
              <w:rPr>
                <w:rFonts w:ascii="Palatino Linotype" w:hAnsi="Palatino Linotype"/>
                <w:sz w:val="24"/>
                <w:szCs w:val="24"/>
                <w:lang w:val="el-GR"/>
              </w:rPr>
              <w:t>μερίδος</w:t>
            </w:r>
            <w:r w:rsidRPr="00354DBA">
              <w:rPr>
                <w:rFonts w:ascii="Palatino Linotype" w:hAnsi="Palatino Linotype"/>
                <w:sz w:val="24"/>
                <w:szCs w:val="24"/>
              </w:rPr>
              <w:t xml:space="preserve"> </w:t>
            </w:r>
            <w:r w:rsidRPr="000B40CA">
              <w:rPr>
                <w:rFonts w:ascii="Palatino Linotype" w:hAnsi="Palatino Linotype"/>
                <w:sz w:val="24"/>
                <w:szCs w:val="24"/>
                <w:lang w:val="el-GR"/>
              </w:rPr>
              <w:t>γενόμενον</w:t>
            </w:r>
            <w:r w:rsidRPr="00354DBA">
              <w:rPr>
                <w:rFonts w:ascii="Palatino Linotype" w:hAnsi="Palatino Linotype"/>
                <w:sz w:val="24"/>
                <w:szCs w:val="24"/>
              </w:rPr>
              <w:t xml:space="preserve">. </w:t>
            </w:r>
            <w:r w:rsidRPr="000B40CA">
              <w:rPr>
                <w:rFonts w:ascii="Palatino Linotype" w:hAnsi="Palatino Linotype"/>
                <w:sz w:val="24"/>
                <w:szCs w:val="24"/>
                <w:lang w:val="el-GR"/>
              </w:rPr>
              <w:t>βούλεται</w:t>
            </w:r>
            <w:r w:rsidRPr="00354DBA">
              <w:rPr>
                <w:rFonts w:ascii="Palatino Linotype" w:hAnsi="Palatino Linotype"/>
                <w:sz w:val="24"/>
                <w:szCs w:val="24"/>
              </w:rPr>
              <w:t xml:space="preserve"> </w:t>
            </w:r>
            <w:r w:rsidRPr="000B40CA">
              <w:rPr>
                <w:rFonts w:ascii="Palatino Linotype" w:hAnsi="Palatino Linotype"/>
                <w:sz w:val="24"/>
                <w:szCs w:val="24"/>
                <w:lang w:val="el-GR"/>
              </w:rPr>
              <w:t>δ᾽</w:t>
            </w:r>
            <w:r w:rsidRPr="00354DBA">
              <w:rPr>
                <w:rFonts w:ascii="Palatino Linotype" w:hAnsi="Palatino Linotype"/>
                <w:sz w:val="24"/>
                <w:szCs w:val="24"/>
              </w:rPr>
              <w:t xml:space="preserve">, </w:t>
            </w:r>
            <w:r w:rsidRPr="000B40CA">
              <w:rPr>
                <w:rFonts w:ascii="Palatino Linotype" w:hAnsi="Palatino Linotype"/>
                <w:sz w:val="24"/>
                <w:szCs w:val="24"/>
                <w:lang w:val="el-GR"/>
              </w:rPr>
              <w:t>ὡς</w:t>
            </w:r>
            <w:r w:rsidRPr="00354DBA">
              <w:rPr>
                <w:rFonts w:ascii="Palatino Linotype" w:hAnsi="Palatino Linotype"/>
                <w:sz w:val="24"/>
                <w:szCs w:val="24"/>
              </w:rPr>
              <w:t xml:space="preserve"> </w:t>
            </w:r>
            <w:r w:rsidRPr="000B40CA">
              <w:rPr>
                <w:rFonts w:ascii="Palatino Linotype" w:hAnsi="Palatino Linotype"/>
                <w:sz w:val="24"/>
                <w:szCs w:val="24"/>
                <w:lang w:val="el-GR"/>
              </w:rPr>
              <w:t>ἔοικε</w:t>
            </w:r>
            <w:r w:rsidRPr="00354DBA">
              <w:rPr>
                <w:rFonts w:ascii="Palatino Linotype" w:hAnsi="Palatino Linotype"/>
                <w:sz w:val="24"/>
                <w:szCs w:val="24"/>
              </w:rPr>
              <w:t xml:space="preserve">, </w:t>
            </w:r>
            <w:r w:rsidRPr="000B40CA">
              <w:rPr>
                <w:rFonts w:ascii="Palatino Linotype" w:hAnsi="Palatino Linotype"/>
                <w:sz w:val="24"/>
                <w:szCs w:val="24"/>
                <w:lang w:val="el-GR"/>
              </w:rPr>
              <w:t>μὴ</w:t>
            </w:r>
            <w:r w:rsidRPr="00354DBA">
              <w:rPr>
                <w:rFonts w:ascii="Palatino Linotype" w:hAnsi="Palatino Linotype"/>
                <w:sz w:val="24"/>
                <w:szCs w:val="24"/>
              </w:rPr>
              <w:t xml:space="preserve"> </w:t>
            </w:r>
            <w:r w:rsidRPr="000B40CA">
              <w:rPr>
                <w:rFonts w:ascii="Palatino Linotype" w:hAnsi="Palatino Linotype"/>
                <w:sz w:val="24"/>
                <w:szCs w:val="24"/>
                <w:lang w:val="el-GR"/>
              </w:rPr>
              <w:t>ἀπαθῶς</w:t>
            </w:r>
            <w:r w:rsidRPr="00354DBA">
              <w:rPr>
                <w:rFonts w:ascii="Palatino Linotype" w:hAnsi="Palatino Linotype"/>
                <w:sz w:val="24"/>
                <w:szCs w:val="24"/>
              </w:rPr>
              <w:t xml:space="preserve"> </w:t>
            </w:r>
            <w:r w:rsidRPr="000B40CA">
              <w:rPr>
                <w:rFonts w:ascii="Palatino Linotype" w:hAnsi="Palatino Linotype"/>
                <w:sz w:val="24"/>
                <w:szCs w:val="24"/>
                <w:lang w:val="el-GR"/>
              </w:rPr>
              <w:t>μηδ᾽</w:t>
            </w:r>
            <w:r w:rsidRPr="00354DBA">
              <w:rPr>
                <w:rFonts w:ascii="Palatino Linotype" w:hAnsi="Palatino Linotype"/>
                <w:sz w:val="24"/>
                <w:szCs w:val="24"/>
              </w:rPr>
              <w:t xml:space="preserve"> </w:t>
            </w:r>
            <w:r w:rsidRPr="000B40CA">
              <w:rPr>
                <w:rFonts w:ascii="Palatino Linotype" w:hAnsi="Palatino Linotype"/>
                <w:sz w:val="24"/>
                <w:szCs w:val="24"/>
                <w:lang w:val="el-GR"/>
              </w:rPr>
              <w:t>ἀναισθήτως</w:t>
            </w:r>
            <w:r w:rsidRPr="00354DBA">
              <w:rPr>
                <w:rFonts w:ascii="Palatino Linotype" w:hAnsi="Palatino Linotype"/>
                <w:sz w:val="24"/>
                <w:szCs w:val="24"/>
              </w:rPr>
              <w:t xml:space="preserve"> </w:t>
            </w:r>
            <w:r w:rsidRPr="000B40CA">
              <w:rPr>
                <w:rFonts w:ascii="Palatino Linotype" w:hAnsi="Palatino Linotype"/>
                <w:sz w:val="24"/>
                <w:szCs w:val="24"/>
                <w:lang w:val="el-GR"/>
              </w:rPr>
              <w:t>ἔχειν</w:t>
            </w:r>
            <w:r w:rsidRPr="00354DBA">
              <w:rPr>
                <w:rFonts w:ascii="Palatino Linotype" w:hAnsi="Palatino Linotype"/>
                <w:sz w:val="24"/>
                <w:szCs w:val="24"/>
              </w:rPr>
              <w:t xml:space="preserve"> </w:t>
            </w:r>
            <w:r w:rsidRPr="000B40CA">
              <w:rPr>
                <w:rFonts w:ascii="Palatino Linotype" w:hAnsi="Palatino Linotype"/>
                <w:sz w:val="24"/>
                <w:szCs w:val="24"/>
                <w:lang w:val="el-GR"/>
              </w:rPr>
              <w:t>πρὸς</w:t>
            </w:r>
            <w:r w:rsidRPr="00354DBA">
              <w:rPr>
                <w:rFonts w:ascii="Palatino Linotype" w:hAnsi="Palatino Linotype"/>
                <w:sz w:val="24"/>
                <w:szCs w:val="24"/>
              </w:rPr>
              <w:t xml:space="preserve"> </w:t>
            </w:r>
            <w:r w:rsidRPr="000B40CA">
              <w:rPr>
                <w:rFonts w:ascii="Palatino Linotype" w:hAnsi="Palatino Linotype"/>
                <w:sz w:val="24"/>
                <w:szCs w:val="24"/>
                <w:lang w:val="el-GR"/>
              </w:rPr>
              <w:t>τὸ</w:t>
            </w:r>
            <w:r w:rsidRPr="00354DBA">
              <w:rPr>
                <w:rFonts w:ascii="Palatino Linotype" w:hAnsi="Palatino Linotype"/>
                <w:sz w:val="24"/>
                <w:szCs w:val="24"/>
              </w:rPr>
              <w:t xml:space="preserve"> </w:t>
            </w:r>
            <w:r w:rsidRPr="000B40CA">
              <w:rPr>
                <w:rFonts w:ascii="Palatino Linotype" w:hAnsi="Palatino Linotype"/>
                <w:sz w:val="24"/>
                <w:szCs w:val="24"/>
                <w:lang w:val="el-GR"/>
              </w:rPr>
              <w:t>κοινόν</w:t>
            </w:r>
            <w:r w:rsidRPr="00354DBA">
              <w:rPr>
                <w:rFonts w:ascii="Palatino Linotype" w:hAnsi="Palatino Linotype"/>
                <w:sz w:val="24"/>
                <w:szCs w:val="24"/>
              </w:rPr>
              <w:t xml:space="preserve">, </w:t>
            </w:r>
            <w:r w:rsidRPr="000B40CA">
              <w:rPr>
                <w:rFonts w:ascii="Palatino Linotype" w:hAnsi="Palatino Linotype"/>
                <w:sz w:val="24"/>
                <w:szCs w:val="24"/>
                <w:lang w:val="el-GR"/>
              </w:rPr>
              <w:t>ἐν</w:t>
            </w:r>
            <w:r w:rsidRPr="00354DBA">
              <w:rPr>
                <w:rFonts w:ascii="Palatino Linotype" w:hAnsi="Palatino Linotype"/>
                <w:sz w:val="24"/>
                <w:szCs w:val="24"/>
              </w:rPr>
              <w:t xml:space="preserve"> </w:t>
            </w:r>
            <w:r w:rsidRPr="000B40CA">
              <w:rPr>
                <w:rFonts w:ascii="Palatino Linotype" w:hAnsi="Palatino Linotype"/>
                <w:sz w:val="24"/>
                <w:szCs w:val="24"/>
                <w:lang w:val="el-GR"/>
              </w:rPr>
              <w:t>ἀσφαλεῖ</w:t>
            </w:r>
            <w:r w:rsidRPr="00354DBA">
              <w:rPr>
                <w:rFonts w:ascii="Palatino Linotype" w:hAnsi="Palatino Linotype"/>
                <w:sz w:val="24"/>
                <w:szCs w:val="24"/>
              </w:rPr>
              <w:t xml:space="preserve"> </w:t>
            </w:r>
            <w:r w:rsidRPr="000B40CA">
              <w:rPr>
                <w:rFonts w:ascii="Palatino Linotype" w:hAnsi="Palatino Linotype"/>
                <w:sz w:val="24"/>
                <w:szCs w:val="24"/>
                <w:lang w:val="el-GR"/>
              </w:rPr>
              <w:t>θέμενον</w:t>
            </w:r>
            <w:r w:rsidRPr="00354DBA">
              <w:rPr>
                <w:rFonts w:ascii="Palatino Linotype" w:hAnsi="Palatino Linotype"/>
                <w:sz w:val="24"/>
                <w:szCs w:val="24"/>
              </w:rPr>
              <w:t xml:space="preserve"> </w:t>
            </w:r>
            <w:r w:rsidRPr="000B40CA">
              <w:rPr>
                <w:rFonts w:ascii="Palatino Linotype" w:hAnsi="Palatino Linotype"/>
                <w:sz w:val="24"/>
                <w:szCs w:val="24"/>
                <w:lang w:val="el-GR"/>
              </w:rPr>
              <w:t>τὰ</w:t>
            </w:r>
            <w:r w:rsidRPr="00354DBA">
              <w:rPr>
                <w:rFonts w:ascii="Palatino Linotype" w:hAnsi="Palatino Linotype"/>
                <w:sz w:val="24"/>
                <w:szCs w:val="24"/>
              </w:rPr>
              <w:t xml:space="preserve"> </w:t>
            </w:r>
            <w:r w:rsidRPr="000B40CA">
              <w:rPr>
                <w:rFonts w:ascii="Palatino Linotype" w:hAnsi="Palatino Linotype"/>
                <w:sz w:val="24"/>
                <w:szCs w:val="24"/>
                <w:lang w:val="el-GR"/>
              </w:rPr>
              <w:t>οἰκεῖα</w:t>
            </w:r>
            <w:r w:rsidRPr="00354DBA">
              <w:rPr>
                <w:rFonts w:ascii="Palatino Linotype" w:hAnsi="Palatino Linotype"/>
                <w:sz w:val="24"/>
                <w:szCs w:val="24"/>
              </w:rPr>
              <w:t xml:space="preserve"> </w:t>
            </w:r>
            <w:r w:rsidRPr="000B40CA">
              <w:rPr>
                <w:rFonts w:ascii="Palatino Linotype" w:hAnsi="Palatino Linotype"/>
                <w:sz w:val="24"/>
                <w:szCs w:val="24"/>
                <w:lang w:val="el-GR"/>
              </w:rPr>
              <w:t>καὶ</w:t>
            </w:r>
            <w:r w:rsidRPr="00354DBA">
              <w:rPr>
                <w:rFonts w:ascii="Palatino Linotype" w:hAnsi="Palatino Linotype"/>
                <w:sz w:val="24"/>
                <w:szCs w:val="24"/>
              </w:rPr>
              <w:t xml:space="preserve"> </w:t>
            </w:r>
            <w:r w:rsidRPr="000B40CA">
              <w:rPr>
                <w:rFonts w:ascii="Palatino Linotype" w:hAnsi="Palatino Linotype"/>
                <w:sz w:val="24"/>
                <w:szCs w:val="24"/>
                <w:lang w:val="el-GR"/>
              </w:rPr>
              <w:t>τῷ</w:t>
            </w:r>
            <w:r w:rsidRPr="00354DBA">
              <w:rPr>
                <w:rFonts w:ascii="Palatino Linotype" w:hAnsi="Palatino Linotype"/>
                <w:sz w:val="24"/>
                <w:szCs w:val="24"/>
              </w:rPr>
              <w:t xml:space="preserve"> </w:t>
            </w:r>
            <w:r w:rsidRPr="000B40CA">
              <w:rPr>
                <w:rFonts w:ascii="Palatino Linotype" w:hAnsi="Palatino Linotype"/>
                <w:sz w:val="24"/>
                <w:szCs w:val="24"/>
                <w:lang w:val="el-GR"/>
              </w:rPr>
              <w:t>μὴ</w:t>
            </w:r>
            <w:r w:rsidRPr="00354DBA">
              <w:rPr>
                <w:rFonts w:ascii="Palatino Linotype" w:hAnsi="Palatino Linotype"/>
                <w:sz w:val="24"/>
                <w:szCs w:val="24"/>
              </w:rPr>
              <w:t xml:space="preserve"> </w:t>
            </w:r>
            <w:r w:rsidRPr="000B40CA">
              <w:rPr>
                <w:rFonts w:ascii="Palatino Linotype" w:hAnsi="Palatino Linotype"/>
                <w:sz w:val="24"/>
                <w:szCs w:val="24"/>
                <w:lang w:val="el-GR"/>
              </w:rPr>
              <w:t>συναλγεῖν</w:t>
            </w:r>
            <w:r w:rsidRPr="00354DBA">
              <w:rPr>
                <w:rFonts w:ascii="Palatino Linotype" w:hAnsi="Palatino Linotype"/>
                <w:sz w:val="24"/>
                <w:szCs w:val="24"/>
              </w:rPr>
              <w:t xml:space="preserve"> </w:t>
            </w:r>
            <w:r w:rsidRPr="000B40CA">
              <w:rPr>
                <w:rFonts w:ascii="Palatino Linotype" w:hAnsi="Palatino Linotype"/>
                <w:sz w:val="24"/>
                <w:szCs w:val="24"/>
                <w:lang w:val="el-GR"/>
              </w:rPr>
              <w:t>μηδὲ</w:t>
            </w:r>
            <w:r w:rsidRPr="00354DBA">
              <w:rPr>
                <w:rFonts w:ascii="Palatino Linotype" w:hAnsi="Palatino Linotype"/>
                <w:sz w:val="24"/>
                <w:szCs w:val="24"/>
              </w:rPr>
              <w:t xml:space="preserve"> </w:t>
            </w:r>
            <w:r w:rsidRPr="000B40CA">
              <w:rPr>
                <w:rFonts w:ascii="Palatino Linotype" w:hAnsi="Palatino Linotype"/>
                <w:sz w:val="24"/>
                <w:szCs w:val="24"/>
                <w:lang w:val="el-GR"/>
              </w:rPr>
              <w:t>συννοσεῖν</w:t>
            </w:r>
            <w:r w:rsidRPr="00354DBA">
              <w:rPr>
                <w:rFonts w:ascii="Palatino Linotype" w:hAnsi="Palatino Linotype"/>
                <w:sz w:val="24"/>
                <w:szCs w:val="24"/>
              </w:rPr>
              <w:t xml:space="preserve"> </w:t>
            </w:r>
            <w:r w:rsidRPr="000B40CA">
              <w:rPr>
                <w:rFonts w:ascii="Palatino Linotype" w:hAnsi="Palatino Linotype"/>
                <w:sz w:val="24"/>
                <w:szCs w:val="24"/>
                <w:lang w:val="el-GR"/>
              </w:rPr>
              <w:t>τῇ</w:t>
            </w:r>
            <w:r w:rsidRPr="00354DBA">
              <w:rPr>
                <w:rFonts w:ascii="Palatino Linotype" w:hAnsi="Palatino Linotype"/>
                <w:sz w:val="24"/>
                <w:szCs w:val="24"/>
              </w:rPr>
              <w:t xml:space="preserve"> </w:t>
            </w:r>
            <w:r w:rsidRPr="000B40CA">
              <w:rPr>
                <w:rFonts w:ascii="Palatino Linotype" w:hAnsi="Palatino Linotype"/>
                <w:sz w:val="24"/>
                <w:szCs w:val="24"/>
                <w:lang w:val="el-GR"/>
              </w:rPr>
              <w:t>πατρίδι</w:t>
            </w:r>
            <w:r w:rsidRPr="00354DBA">
              <w:rPr>
                <w:rFonts w:ascii="Palatino Linotype" w:hAnsi="Palatino Linotype"/>
                <w:sz w:val="24"/>
                <w:szCs w:val="24"/>
              </w:rPr>
              <w:t xml:space="preserve"> </w:t>
            </w:r>
            <w:r w:rsidRPr="000B40CA">
              <w:rPr>
                <w:rFonts w:ascii="Palatino Linotype" w:hAnsi="Palatino Linotype"/>
                <w:sz w:val="24"/>
                <w:szCs w:val="24"/>
                <w:lang w:val="el-GR"/>
              </w:rPr>
              <w:t>καλλωπιζόμενον</w:t>
            </w:r>
            <w:r w:rsidRPr="00354DBA">
              <w:rPr>
                <w:rFonts w:ascii="Palatino Linotype" w:hAnsi="Palatino Linotype"/>
                <w:sz w:val="24"/>
                <w:szCs w:val="24"/>
              </w:rPr>
              <w:t xml:space="preserve">, </w:t>
            </w:r>
            <w:r w:rsidRPr="000B40CA">
              <w:rPr>
                <w:rFonts w:ascii="Palatino Linotype" w:hAnsi="Palatino Linotype"/>
                <w:sz w:val="24"/>
                <w:szCs w:val="24"/>
                <w:lang w:val="el-GR"/>
              </w:rPr>
              <w:t>ἀλλ᾽</w:t>
            </w:r>
            <w:r w:rsidRPr="00354DBA">
              <w:rPr>
                <w:rFonts w:ascii="Palatino Linotype" w:hAnsi="Palatino Linotype"/>
                <w:sz w:val="24"/>
                <w:szCs w:val="24"/>
              </w:rPr>
              <w:t xml:space="preserve"> </w:t>
            </w:r>
            <w:r w:rsidRPr="000B40CA">
              <w:rPr>
                <w:rFonts w:ascii="Palatino Linotype" w:hAnsi="Palatino Linotype"/>
                <w:sz w:val="24"/>
                <w:szCs w:val="24"/>
                <w:lang w:val="el-GR"/>
              </w:rPr>
              <w:t>αὐτόθεν</w:t>
            </w:r>
            <w:r w:rsidRPr="00354DBA">
              <w:rPr>
                <w:rFonts w:ascii="Palatino Linotype" w:hAnsi="Palatino Linotype"/>
                <w:sz w:val="24"/>
                <w:szCs w:val="24"/>
              </w:rPr>
              <w:t xml:space="preserve"> </w:t>
            </w:r>
            <w:r w:rsidRPr="000B40CA">
              <w:rPr>
                <w:rFonts w:ascii="Palatino Linotype" w:hAnsi="Palatino Linotype"/>
                <w:sz w:val="24"/>
                <w:szCs w:val="24"/>
                <w:lang w:val="el-GR"/>
              </w:rPr>
              <w:t>τοῖς</w:t>
            </w:r>
            <w:r w:rsidRPr="00354DBA">
              <w:rPr>
                <w:rFonts w:ascii="Palatino Linotype" w:hAnsi="Palatino Linotype"/>
                <w:sz w:val="24"/>
                <w:szCs w:val="24"/>
              </w:rPr>
              <w:t xml:space="preserve"> </w:t>
            </w:r>
            <w:r w:rsidRPr="000B40CA">
              <w:rPr>
                <w:rFonts w:ascii="Palatino Linotype" w:hAnsi="Palatino Linotype"/>
                <w:sz w:val="24"/>
                <w:szCs w:val="24"/>
                <w:lang w:val="el-GR"/>
              </w:rPr>
              <w:t>τὰ</w:t>
            </w:r>
            <w:r w:rsidRPr="00354DBA">
              <w:rPr>
                <w:rFonts w:ascii="Palatino Linotype" w:hAnsi="Palatino Linotype"/>
                <w:sz w:val="24"/>
                <w:szCs w:val="24"/>
              </w:rPr>
              <w:t xml:space="preserve"> </w:t>
            </w:r>
            <w:r w:rsidRPr="000B40CA">
              <w:rPr>
                <w:rFonts w:ascii="Palatino Linotype" w:hAnsi="Palatino Linotype"/>
                <w:sz w:val="24"/>
                <w:szCs w:val="24"/>
                <w:lang w:val="el-GR"/>
              </w:rPr>
              <w:t>βελτίω</w:t>
            </w:r>
            <w:r w:rsidRPr="00354DBA">
              <w:rPr>
                <w:rFonts w:ascii="Palatino Linotype" w:hAnsi="Palatino Linotype"/>
                <w:sz w:val="24"/>
                <w:szCs w:val="24"/>
              </w:rPr>
              <w:t xml:space="preserve"> </w:t>
            </w:r>
            <w:r w:rsidRPr="000B40CA">
              <w:rPr>
                <w:rFonts w:ascii="Palatino Linotype" w:hAnsi="Palatino Linotype"/>
                <w:sz w:val="24"/>
                <w:szCs w:val="24"/>
                <w:lang w:val="el-GR"/>
              </w:rPr>
              <w:t>καὶ</w:t>
            </w:r>
            <w:r w:rsidRPr="00354DBA">
              <w:rPr>
                <w:rFonts w:ascii="Palatino Linotype" w:hAnsi="Palatino Linotype"/>
                <w:sz w:val="24"/>
                <w:szCs w:val="24"/>
              </w:rPr>
              <w:t xml:space="preserve"> </w:t>
            </w:r>
            <w:r w:rsidRPr="000B40CA">
              <w:rPr>
                <w:rFonts w:ascii="Palatino Linotype" w:hAnsi="Palatino Linotype"/>
                <w:sz w:val="24"/>
                <w:szCs w:val="24"/>
                <w:lang w:val="el-GR"/>
              </w:rPr>
              <w:t>δικαιότερα</w:t>
            </w:r>
            <w:r w:rsidRPr="00354DBA">
              <w:rPr>
                <w:rFonts w:ascii="Palatino Linotype" w:hAnsi="Palatino Linotype"/>
                <w:sz w:val="24"/>
                <w:szCs w:val="24"/>
              </w:rPr>
              <w:t xml:space="preserve"> </w:t>
            </w:r>
            <w:r w:rsidRPr="000B40CA">
              <w:rPr>
                <w:rFonts w:ascii="Palatino Linotype" w:hAnsi="Palatino Linotype"/>
                <w:sz w:val="24"/>
                <w:szCs w:val="24"/>
                <w:lang w:val="el-GR"/>
              </w:rPr>
              <w:t>πράττουσι</w:t>
            </w:r>
            <w:r w:rsidRPr="00354DBA">
              <w:rPr>
                <w:rFonts w:ascii="Palatino Linotype" w:hAnsi="Palatino Linotype"/>
                <w:sz w:val="24"/>
                <w:szCs w:val="24"/>
              </w:rPr>
              <w:t xml:space="preserve"> </w:t>
            </w:r>
            <w:r w:rsidRPr="000B40CA">
              <w:rPr>
                <w:rFonts w:ascii="Palatino Linotype" w:hAnsi="Palatino Linotype"/>
                <w:sz w:val="24"/>
                <w:szCs w:val="24"/>
                <w:lang w:val="el-GR"/>
              </w:rPr>
              <w:t>προσθέμενον</w:t>
            </w:r>
            <w:r w:rsidRPr="00354DBA">
              <w:rPr>
                <w:rFonts w:ascii="Palatino Linotype" w:hAnsi="Palatino Linotype"/>
                <w:sz w:val="24"/>
                <w:szCs w:val="24"/>
              </w:rPr>
              <w:t xml:space="preserve">, </w:t>
            </w:r>
            <w:r w:rsidRPr="000B40CA">
              <w:rPr>
                <w:rFonts w:ascii="Palatino Linotype" w:hAnsi="Palatino Linotype"/>
                <w:sz w:val="24"/>
                <w:szCs w:val="24"/>
                <w:lang w:val="el-GR"/>
              </w:rPr>
              <w:t>συγκινδυνεύειν</w:t>
            </w:r>
            <w:r w:rsidRPr="00354DBA">
              <w:rPr>
                <w:rFonts w:ascii="Palatino Linotype" w:hAnsi="Palatino Linotype"/>
                <w:sz w:val="24"/>
                <w:szCs w:val="24"/>
              </w:rPr>
              <w:t xml:space="preserve"> </w:t>
            </w:r>
            <w:r w:rsidRPr="000B40CA">
              <w:rPr>
                <w:rFonts w:ascii="Palatino Linotype" w:hAnsi="Palatino Linotype"/>
                <w:sz w:val="24"/>
                <w:szCs w:val="24"/>
                <w:lang w:val="el-GR"/>
              </w:rPr>
              <w:t>καὶ</w:t>
            </w:r>
            <w:r w:rsidRPr="00354DBA">
              <w:rPr>
                <w:rFonts w:ascii="Palatino Linotype" w:hAnsi="Palatino Linotype"/>
                <w:sz w:val="24"/>
                <w:szCs w:val="24"/>
              </w:rPr>
              <w:t xml:space="preserve"> </w:t>
            </w:r>
            <w:r w:rsidRPr="000B40CA">
              <w:rPr>
                <w:rFonts w:ascii="Palatino Linotype" w:hAnsi="Palatino Linotype"/>
                <w:sz w:val="24"/>
                <w:szCs w:val="24"/>
                <w:lang w:val="el-GR"/>
              </w:rPr>
              <w:t>βοηθεῖν</w:t>
            </w:r>
            <w:r w:rsidRPr="00354DBA">
              <w:rPr>
                <w:rFonts w:ascii="Palatino Linotype" w:hAnsi="Palatino Linotype"/>
                <w:sz w:val="24"/>
                <w:szCs w:val="24"/>
              </w:rPr>
              <w:t xml:space="preserve">, </w:t>
            </w:r>
            <w:r w:rsidRPr="000B40CA">
              <w:rPr>
                <w:rFonts w:ascii="Palatino Linotype" w:hAnsi="Palatino Linotype"/>
                <w:sz w:val="24"/>
                <w:szCs w:val="24"/>
                <w:lang w:val="el-GR"/>
              </w:rPr>
              <w:t>μᾶλλον</w:t>
            </w:r>
            <w:r w:rsidRPr="00354DBA">
              <w:rPr>
                <w:rFonts w:ascii="Palatino Linotype" w:hAnsi="Palatino Linotype"/>
                <w:sz w:val="24"/>
                <w:szCs w:val="24"/>
              </w:rPr>
              <w:t xml:space="preserve"> </w:t>
            </w:r>
            <w:r w:rsidRPr="000B40CA">
              <w:rPr>
                <w:rFonts w:ascii="Palatino Linotype" w:hAnsi="Palatino Linotype"/>
                <w:sz w:val="24"/>
                <w:szCs w:val="24"/>
                <w:lang w:val="el-GR"/>
              </w:rPr>
              <w:t>ἢ</w:t>
            </w:r>
            <w:r w:rsidRPr="00354DBA">
              <w:rPr>
                <w:rFonts w:ascii="Palatino Linotype" w:hAnsi="Palatino Linotype"/>
                <w:sz w:val="24"/>
                <w:szCs w:val="24"/>
              </w:rPr>
              <w:t xml:space="preserve"> </w:t>
            </w:r>
            <w:r w:rsidRPr="000B40CA">
              <w:rPr>
                <w:rFonts w:ascii="Palatino Linotype" w:hAnsi="Palatino Linotype"/>
                <w:sz w:val="24"/>
                <w:szCs w:val="24"/>
                <w:lang w:val="el-GR"/>
              </w:rPr>
              <w:t>περιμένειν</w:t>
            </w:r>
            <w:r w:rsidRPr="00354DBA">
              <w:rPr>
                <w:rFonts w:ascii="Palatino Linotype" w:hAnsi="Palatino Linotype"/>
                <w:sz w:val="24"/>
                <w:szCs w:val="24"/>
              </w:rPr>
              <w:t xml:space="preserve"> </w:t>
            </w:r>
            <w:r w:rsidRPr="000B40CA">
              <w:rPr>
                <w:rFonts w:ascii="Palatino Linotype" w:hAnsi="Palatino Linotype"/>
                <w:sz w:val="24"/>
                <w:szCs w:val="24"/>
                <w:lang w:val="el-GR"/>
              </w:rPr>
              <w:t>ἀκινδύνως</w:t>
            </w:r>
            <w:r w:rsidRPr="00354DBA">
              <w:rPr>
                <w:rFonts w:ascii="Palatino Linotype" w:hAnsi="Palatino Linotype"/>
                <w:sz w:val="24"/>
                <w:szCs w:val="24"/>
              </w:rPr>
              <w:t xml:space="preserve"> </w:t>
            </w:r>
            <w:r w:rsidRPr="000B40CA">
              <w:rPr>
                <w:rFonts w:ascii="Palatino Linotype" w:hAnsi="Palatino Linotype"/>
                <w:sz w:val="24"/>
                <w:szCs w:val="24"/>
                <w:lang w:val="el-GR"/>
              </w:rPr>
              <w:t>τὰ</w:t>
            </w:r>
            <w:r w:rsidRPr="00354DBA">
              <w:rPr>
                <w:rFonts w:ascii="Palatino Linotype" w:hAnsi="Palatino Linotype"/>
                <w:sz w:val="24"/>
                <w:szCs w:val="24"/>
              </w:rPr>
              <w:t xml:space="preserve"> </w:t>
            </w:r>
            <w:r w:rsidRPr="000B40CA">
              <w:rPr>
                <w:rFonts w:ascii="Palatino Linotype" w:hAnsi="Palatino Linotype"/>
                <w:sz w:val="24"/>
                <w:szCs w:val="24"/>
                <w:lang w:val="el-GR"/>
              </w:rPr>
              <w:t>τῶν</w:t>
            </w:r>
            <w:r w:rsidRPr="00354DBA">
              <w:rPr>
                <w:rFonts w:ascii="Palatino Linotype" w:hAnsi="Palatino Linotype"/>
                <w:sz w:val="24"/>
                <w:szCs w:val="24"/>
              </w:rPr>
              <w:t xml:space="preserve"> </w:t>
            </w:r>
            <w:r w:rsidRPr="000B40CA">
              <w:rPr>
                <w:rFonts w:ascii="Palatino Linotype" w:hAnsi="Palatino Linotype"/>
                <w:sz w:val="24"/>
                <w:szCs w:val="24"/>
                <w:lang w:val="el-GR"/>
              </w:rPr>
              <w:t>κρατούντων</w:t>
            </w:r>
            <w:r w:rsidRPr="00354DBA">
              <w:rPr>
                <w:rFonts w:ascii="Palatino Linotype" w:hAnsi="Palatino Linotype"/>
                <w:sz w:val="24"/>
                <w:szCs w:val="24"/>
              </w:rPr>
              <w:t>.</w:t>
            </w:r>
          </w:p>
        </w:tc>
        <w:tc>
          <w:tcPr>
            <w:tcW w:w="2500" w:type="pct"/>
          </w:tcPr>
          <w:p w14:paraId="0F4072F3" w14:textId="2FF42476" w:rsidR="00041B61" w:rsidRPr="004931E0" w:rsidRDefault="00041B61" w:rsidP="007218CD">
            <w:pPr>
              <w:jc w:val="both"/>
              <w:rPr>
                <w:rFonts w:ascii="Palatino Linotype" w:hAnsi="Palatino Linotype"/>
                <w:lang w:val="en-GB"/>
              </w:rPr>
            </w:pPr>
            <w:r w:rsidRPr="004931E0">
              <w:rPr>
                <w:rFonts w:ascii="Palatino Linotype" w:hAnsi="Palatino Linotype"/>
                <w:lang w:val="en-GB"/>
              </w:rPr>
              <w:t xml:space="preserve">Among his other laws there is a very peculiar and surprising one which ordains that he shall be disfranchised who, in time of faction, takes neither side. He wishes, probably, that a man should not be insensible or indifferent to the common weal, arranging his private affairs securely and glorying in the fact that he has no share in the distempers and distresses of his country, but should rather espouse promptly the better and more righteous cause, share its </w:t>
            </w:r>
            <w:proofErr w:type="gramStart"/>
            <w:r w:rsidRPr="004931E0">
              <w:rPr>
                <w:rFonts w:ascii="Palatino Linotype" w:hAnsi="Palatino Linotype"/>
                <w:lang w:val="en-GB"/>
              </w:rPr>
              <w:t>perils</w:t>
            </w:r>
            <w:proofErr w:type="gramEnd"/>
            <w:r w:rsidRPr="004931E0">
              <w:rPr>
                <w:rFonts w:ascii="Palatino Linotype" w:hAnsi="Palatino Linotype"/>
                <w:lang w:val="en-GB"/>
              </w:rPr>
              <w:t xml:space="preserve"> and give it his aid, instead of waiting in safety to see which cause prevails</w:t>
            </w:r>
            <w:r w:rsidR="007218CD" w:rsidRPr="004931E0">
              <w:rPr>
                <w:rFonts w:ascii="Palatino Linotype" w:hAnsi="Palatino Linotype"/>
                <w:lang w:val="en-GB"/>
              </w:rPr>
              <w:t>.</w:t>
            </w:r>
          </w:p>
        </w:tc>
      </w:tr>
    </w:tbl>
    <w:p w14:paraId="0F16CFC7" w14:textId="51FC56EE" w:rsidR="00041B61" w:rsidRDefault="00041B61" w:rsidP="00DB4A75">
      <w:pPr>
        <w:rPr>
          <w:rFonts w:ascii="Palatino Linotype" w:hAnsi="Palatino Linotype"/>
          <w:sz w:val="24"/>
          <w:szCs w:val="24"/>
          <w:lang w:val="en-GB"/>
        </w:rPr>
      </w:pPr>
    </w:p>
    <w:p w14:paraId="589FBD21" w14:textId="40E1351D" w:rsidR="001E11DA" w:rsidRDefault="001E11DA" w:rsidP="00847AF7">
      <w:pPr>
        <w:spacing w:after="0"/>
        <w:rPr>
          <w:rFonts w:ascii="Palatino Linotype" w:hAnsi="Palatino Linotype"/>
          <w:sz w:val="24"/>
          <w:szCs w:val="24"/>
        </w:rPr>
      </w:pPr>
      <w:r w:rsidRPr="0003633A">
        <w:rPr>
          <w:rFonts w:ascii="Palatino Linotype" w:hAnsi="Palatino Linotype"/>
          <w:i/>
          <w:iCs/>
          <w:sz w:val="24"/>
          <w:szCs w:val="24"/>
        </w:rPr>
        <w:t xml:space="preserve">Vita di Pericle </w:t>
      </w:r>
      <w:r w:rsidRPr="0003633A">
        <w:rPr>
          <w:rFonts w:ascii="Palatino Linotype" w:hAnsi="Palatino Linotype"/>
          <w:sz w:val="24"/>
          <w:szCs w:val="24"/>
        </w:rPr>
        <w:t>9. 1</w:t>
      </w:r>
      <w:r w:rsidR="0003633A" w:rsidRPr="0003633A">
        <w:rPr>
          <w:rFonts w:ascii="Palatino Linotype" w:hAnsi="Palatino Linotype"/>
          <w:sz w:val="24"/>
          <w:szCs w:val="24"/>
        </w:rPr>
        <w:t xml:space="preserve"> e</w:t>
      </w:r>
      <w:r w:rsidR="0003633A">
        <w:rPr>
          <w:rFonts w:ascii="Palatino Linotype" w:hAnsi="Palatino Linotype"/>
          <w:sz w:val="24"/>
          <w:szCs w:val="24"/>
        </w:rPr>
        <w:t xml:space="preserve"> 11. 4-5 </w:t>
      </w:r>
    </w:p>
    <w:p w14:paraId="020E36DA" w14:textId="77777777" w:rsidR="00847AF7" w:rsidRPr="0003633A" w:rsidRDefault="00847AF7" w:rsidP="00847AF7">
      <w:pPr>
        <w:spacing w:after="0"/>
        <w:rPr>
          <w:rFonts w:ascii="Palatino Linotype" w:hAnsi="Palatino Linotype"/>
          <w:sz w:val="24"/>
          <w:szCs w:val="24"/>
        </w:rPr>
      </w:pPr>
    </w:p>
    <w:tbl>
      <w:tblPr>
        <w:tblStyle w:val="Grigliatabella"/>
        <w:tblW w:w="5000" w:type="pct"/>
        <w:tblLook w:val="04A0" w:firstRow="1" w:lastRow="0" w:firstColumn="1" w:lastColumn="0" w:noHBand="0" w:noVBand="1"/>
      </w:tblPr>
      <w:tblGrid>
        <w:gridCol w:w="7138"/>
        <w:gridCol w:w="7139"/>
      </w:tblGrid>
      <w:tr w:rsidR="001E11DA" w:rsidRPr="004931E0" w14:paraId="28DF8C00" w14:textId="77777777" w:rsidTr="00396865">
        <w:tc>
          <w:tcPr>
            <w:tcW w:w="2500" w:type="pct"/>
          </w:tcPr>
          <w:p w14:paraId="69FED29E" w14:textId="77777777" w:rsidR="001E11DA" w:rsidRPr="00354DBA" w:rsidRDefault="001E11DA" w:rsidP="001E11DA">
            <w:pPr>
              <w:jc w:val="both"/>
              <w:rPr>
                <w:rFonts w:ascii="Palatino Linotype" w:hAnsi="Palatino Linotype"/>
                <w:sz w:val="24"/>
                <w:szCs w:val="24"/>
              </w:rPr>
            </w:pPr>
            <w:r w:rsidRPr="001E11DA">
              <w:rPr>
                <w:rFonts w:ascii="Palatino Linotype" w:hAnsi="Palatino Linotype"/>
                <w:sz w:val="24"/>
                <w:szCs w:val="24"/>
                <w:lang w:val="el-GR"/>
              </w:rPr>
              <w:t>ἐπεὶ</w:t>
            </w:r>
            <w:r w:rsidRPr="00354DBA">
              <w:rPr>
                <w:rFonts w:ascii="Palatino Linotype" w:hAnsi="Palatino Linotype"/>
                <w:sz w:val="24"/>
                <w:szCs w:val="24"/>
              </w:rPr>
              <w:t xml:space="preserve"> </w:t>
            </w:r>
            <w:r w:rsidRPr="001E11DA">
              <w:rPr>
                <w:rFonts w:ascii="Palatino Linotype" w:hAnsi="Palatino Linotype"/>
                <w:sz w:val="24"/>
                <w:szCs w:val="24"/>
                <w:lang w:val="el-GR"/>
              </w:rPr>
              <w:t>δὲ</w:t>
            </w:r>
            <w:r w:rsidRPr="00354DBA">
              <w:rPr>
                <w:rFonts w:ascii="Palatino Linotype" w:hAnsi="Palatino Linotype"/>
                <w:sz w:val="24"/>
                <w:szCs w:val="24"/>
              </w:rPr>
              <w:t xml:space="preserve"> </w:t>
            </w:r>
            <w:r w:rsidRPr="001E11DA">
              <w:rPr>
                <w:rFonts w:ascii="Palatino Linotype" w:hAnsi="Palatino Linotype"/>
                <w:sz w:val="24"/>
                <w:szCs w:val="24"/>
                <w:lang w:val="el-GR"/>
              </w:rPr>
              <w:t>Θουκυδίδης</w:t>
            </w:r>
            <w:r w:rsidRPr="00354DBA">
              <w:rPr>
                <w:rFonts w:ascii="Palatino Linotype" w:hAnsi="Palatino Linotype"/>
                <w:sz w:val="24"/>
                <w:szCs w:val="24"/>
              </w:rPr>
              <w:t xml:space="preserve"> </w:t>
            </w:r>
            <w:r w:rsidRPr="001E11DA">
              <w:rPr>
                <w:rFonts w:ascii="Palatino Linotype" w:hAnsi="Palatino Linotype"/>
                <w:sz w:val="24"/>
                <w:szCs w:val="24"/>
                <w:lang w:val="el-GR"/>
              </w:rPr>
              <w:t>μὲν</w:t>
            </w:r>
            <w:r w:rsidRPr="00354DBA">
              <w:rPr>
                <w:rFonts w:ascii="Palatino Linotype" w:hAnsi="Palatino Linotype"/>
                <w:sz w:val="24"/>
                <w:szCs w:val="24"/>
              </w:rPr>
              <w:t xml:space="preserve"> </w:t>
            </w:r>
            <w:r w:rsidRPr="001E11DA">
              <w:rPr>
                <w:rFonts w:ascii="Palatino Linotype" w:hAnsi="Palatino Linotype"/>
                <w:sz w:val="24"/>
                <w:szCs w:val="24"/>
                <w:lang w:val="el-GR"/>
              </w:rPr>
              <w:t>ἀριστοκρατικήν</w:t>
            </w:r>
            <w:r w:rsidRPr="00354DBA">
              <w:rPr>
                <w:rFonts w:ascii="Palatino Linotype" w:hAnsi="Palatino Linotype"/>
                <w:sz w:val="24"/>
                <w:szCs w:val="24"/>
              </w:rPr>
              <w:t xml:space="preserve"> </w:t>
            </w:r>
            <w:r w:rsidRPr="001E11DA">
              <w:rPr>
                <w:rFonts w:ascii="Palatino Linotype" w:hAnsi="Palatino Linotype"/>
                <w:sz w:val="24"/>
                <w:szCs w:val="24"/>
                <w:lang w:val="el-GR"/>
              </w:rPr>
              <w:t>τινα</w:t>
            </w:r>
            <w:r w:rsidRPr="00354DBA">
              <w:rPr>
                <w:rFonts w:ascii="Palatino Linotype" w:hAnsi="Palatino Linotype"/>
                <w:sz w:val="24"/>
                <w:szCs w:val="24"/>
              </w:rPr>
              <w:t xml:space="preserve"> </w:t>
            </w:r>
            <w:r w:rsidRPr="001E11DA">
              <w:rPr>
                <w:rFonts w:ascii="Palatino Linotype" w:hAnsi="Palatino Linotype"/>
                <w:sz w:val="24"/>
                <w:szCs w:val="24"/>
                <w:lang w:val="el-GR"/>
              </w:rPr>
              <w:t>τὴν</w:t>
            </w:r>
            <w:r w:rsidRPr="00354DBA">
              <w:rPr>
                <w:rFonts w:ascii="Palatino Linotype" w:hAnsi="Palatino Linotype"/>
                <w:sz w:val="24"/>
                <w:szCs w:val="24"/>
              </w:rPr>
              <w:t xml:space="preserve"> </w:t>
            </w:r>
            <w:r w:rsidRPr="001E11DA">
              <w:rPr>
                <w:rFonts w:ascii="Palatino Linotype" w:hAnsi="Palatino Linotype"/>
                <w:sz w:val="24"/>
                <w:szCs w:val="24"/>
                <w:lang w:val="el-GR"/>
              </w:rPr>
              <w:t>τοῦ</w:t>
            </w:r>
            <w:r w:rsidRPr="00354DBA">
              <w:rPr>
                <w:rFonts w:ascii="Palatino Linotype" w:hAnsi="Palatino Linotype"/>
                <w:sz w:val="24"/>
                <w:szCs w:val="24"/>
              </w:rPr>
              <w:t xml:space="preserve"> </w:t>
            </w:r>
            <w:r w:rsidRPr="001E11DA">
              <w:rPr>
                <w:rFonts w:ascii="Palatino Linotype" w:hAnsi="Palatino Linotype"/>
                <w:sz w:val="24"/>
                <w:szCs w:val="24"/>
                <w:lang w:val="el-GR"/>
              </w:rPr>
              <w:t>Περικλέους</w:t>
            </w:r>
            <w:r w:rsidRPr="00354DBA">
              <w:rPr>
                <w:rFonts w:ascii="Palatino Linotype" w:hAnsi="Palatino Linotype"/>
                <w:sz w:val="24"/>
                <w:szCs w:val="24"/>
              </w:rPr>
              <w:t xml:space="preserve"> </w:t>
            </w:r>
            <w:r w:rsidRPr="001E11DA">
              <w:rPr>
                <w:rFonts w:ascii="Palatino Linotype" w:hAnsi="Palatino Linotype"/>
                <w:sz w:val="24"/>
                <w:szCs w:val="24"/>
                <w:lang w:val="el-GR"/>
              </w:rPr>
              <w:t>ὑπογράφει</w:t>
            </w:r>
            <w:r w:rsidRPr="00354DBA">
              <w:rPr>
                <w:rFonts w:ascii="Palatino Linotype" w:hAnsi="Palatino Linotype"/>
                <w:sz w:val="24"/>
                <w:szCs w:val="24"/>
              </w:rPr>
              <w:t xml:space="preserve"> </w:t>
            </w:r>
            <w:r w:rsidRPr="001E11DA">
              <w:rPr>
                <w:rFonts w:ascii="Palatino Linotype" w:hAnsi="Palatino Linotype"/>
                <w:sz w:val="24"/>
                <w:szCs w:val="24"/>
                <w:lang w:val="el-GR"/>
              </w:rPr>
              <w:t>πολιτείαν</w:t>
            </w:r>
            <w:r w:rsidRPr="00354DBA">
              <w:rPr>
                <w:rFonts w:ascii="Palatino Linotype" w:hAnsi="Palatino Linotype"/>
                <w:sz w:val="24"/>
                <w:szCs w:val="24"/>
              </w:rPr>
              <w:t>, ‘</w:t>
            </w:r>
            <w:r w:rsidRPr="001E11DA">
              <w:rPr>
                <w:rFonts w:ascii="Palatino Linotype" w:hAnsi="Palatino Linotype"/>
                <w:sz w:val="24"/>
                <w:szCs w:val="24"/>
                <w:lang w:val="el-GR"/>
              </w:rPr>
              <w:t>λόγῳ</w:t>
            </w:r>
            <w:r w:rsidRPr="00354DBA">
              <w:rPr>
                <w:rFonts w:ascii="Palatino Linotype" w:hAnsi="Palatino Linotype"/>
                <w:sz w:val="24"/>
                <w:szCs w:val="24"/>
              </w:rPr>
              <w:t xml:space="preserve"> </w:t>
            </w:r>
            <w:r w:rsidRPr="001E11DA">
              <w:rPr>
                <w:rFonts w:ascii="Palatino Linotype" w:hAnsi="Palatino Linotype"/>
                <w:sz w:val="24"/>
                <w:szCs w:val="24"/>
                <w:lang w:val="el-GR"/>
              </w:rPr>
              <w:t>μὲν</w:t>
            </w:r>
            <w:r w:rsidRPr="00354DBA">
              <w:rPr>
                <w:rFonts w:ascii="Palatino Linotype" w:hAnsi="Palatino Linotype"/>
                <w:sz w:val="24"/>
                <w:szCs w:val="24"/>
              </w:rPr>
              <w:t xml:space="preserve"> </w:t>
            </w:r>
            <w:r w:rsidRPr="001E11DA">
              <w:rPr>
                <w:rFonts w:ascii="Palatino Linotype" w:hAnsi="Palatino Linotype"/>
                <w:sz w:val="24"/>
                <w:szCs w:val="24"/>
                <w:lang w:val="el-GR"/>
              </w:rPr>
              <w:t>οὖσαν</w:t>
            </w:r>
            <w:r w:rsidRPr="00354DBA">
              <w:rPr>
                <w:rFonts w:ascii="Palatino Linotype" w:hAnsi="Palatino Linotype"/>
                <w:sz w:val="24"/>
                <w:szCs w:val="24"/>
              </w:rPr>
              <w:t xml:space="preserve"> </w:t>
            </w:r>
            <w:r w:rsidRPr="001E11DA">
              <w:rPr>
                <w:rFonts w:ascii="Palatino Linotype" w:hAnsi="Palatino Linotype"/>
                <w:sz w:val="24"/>
                <w:szCs w:val="24"/>
                <w:lang w:val="el-GR"/>
              </w:rPr>
              <w:t>δημοκρατίαν</w:t>
            </w:r>
            <w:r w:rsidRPr="00354DBA">
              <w:rPr>
                <w:rFonts w:ascii="Palatino Linotype" w:hAnsi="Palatino Linotype"/>
                <w:sz w:val="24"/>
                <w:szCs w:val="24"/>
              </w:rPr>
              <w:t xml:space="preserve">, </w:t>
            </w:r>
            <w:r w:rsidRPr="001E11DA">
              <w:rPr>
                <w:rFonts w:ascii="Palatino Linotype" w:hAnsi="Palatino Linotype"/>
                <w:sz w:val="24"/>
                <w:szCs w:val="24"/>
                <w:lang w:val="el-GR"/>
              </w:rPr>
              <w:t>ἔργῳ</w:t>
            </w:r>
            <w:r w:rsidRPr="00354DBA">
              <w:rPr>
                <w:rFonts w:ascii="Palatino Linotype" w:hAnsi="Palatino Linotype"/>
                <w:sz w:val="24"/>
                <w:szCs w:val="24"/>
              </w:rPr>
              <w:t xml:space="preserve"> </w:t>
            </w:r>
            <w:r w:rsidRPr="001E11DA">
              <w:rPr>
                <w:rFonts w:ascii="Palatino Linotype" w:hAnsi="Palatino Linotype"/>
                <w:sz w:val="24"/>
                <w:szCs w:val="24"/>
                <w:lang w:val="el-GR"/>
              </w:rPr>
              <w:t>δ᾽</w:t>
            </w:r>
            <w:r w:rsidRPr="00354DBA">
              <w:rPr>
                <w:rFonts w:ascii="Palatino Linotype" w:hAnsi="Palatino Linotype"/>
                <w:sz w:val="24"/>
                <w:szCs w:val="24"/>
              </w:rPr>
              <w:t xml:space="preserve"> </w:t>
            </w:r>
            <w:r w:rsidRPr="001E11DA">
              <w:rPr>
                <w:rFonts w:ascii="Palatino Linotype" w:hAnsi="Palatino Linotype"/>
                <w:sz w:val="24"/>
                <w:szCs w:val="24"/>
                <w:lang w:val="el-GR"/>
              </w:rPr>
              <w:t>ὑπὸ</w:t>
            </w:r>
            <w:r w:rsidRPr="00354DBA">
              <w:rPr>
                <w:rFonts w:ascii="Palatino Linotype" w:hAnsi="Palatino Linotype"/>
                <w:sz w:val="24"/>
                <w:szCs w:val="24"/>
              </w:rPr>
              <w:t xml:space="preserve"> </w:t>
            </w:r>
            <w:r w:rsidRPr="001E11DA">
              <w:rPr>
                <w:rFonts w:ascii="Palatino Linotype" w:hAnsi="Palatino Linotype"/>
                <w:sz w:val="24"/>
                <w:szCs w:val="24"/>
                <w:lang w:val="el-GR"/>
              </w:rPr>
              <w:t>τοῦ</w:t>
            </w:r>
            <w:r w:rsidRPr="00354DBA">
              <w:rPr>
                <w:rFonts w:ascii="Palatino Linotype" w:hAnsi="Palatino Linotype"/>
                <w:sz w:val="24"/>
                <w:szCs w:val="24"/>
              </w:rPr>
              <w:t xml:space="preserve"> </w:t>
            </w:r>
            <w:r w:rsidRPr="001E11DA">
              <w:rPr>
                <w:rFonts w:ascii="Palatino Linotype" w:hAnsi="Palatino Linotype"/>
                <w:sz w:val="24"/>
                <w:szCs w:val="24"/>
                <w:lang w:val="el-GR"/>
              </w:rPr>
              <w:t>πρώτου</w:t>
            </w:r>
            <w:r w:rsidRPr="00354DBA">
              <w:rPr>
                <w:rFonts w:ascii="Palatino Linotype" w:hAnsi="Palatino Linotype"/>
                <w:sz w:val="24"/>
                <w:szCs w:val="24"/>
              </w:rPr>
              <w:t xml:space="preserve"> </w:t>
            </w:r>
            <w:r w:rsidRPr="001E11DA">
              <w:rPr>
                <w:rFonts w:ascii="Palatino Linotype" w:hAnsi="Palatino Linotype"/>
                <w:sz w:val="24"/>
                <w:szCs w:val="24"/>
                <w:lang w:val="el-GR"/>
              </w:rPr>
              <w:t>ἀνδρὸς</w:t>
            </w:r>
            <w:r w:rsidRPr="00354DBA">
              <w:rPr>
                <w:rFonts w:ascii="Palatino Linotype" w:hAnsi="Palatino Linotype"/>
                <w:sz w:val="24"/>
                <w:szCs w:val="24"/>
              </w:rPr>
              <w:t xml:space="preserve"> </w:t>
            </w:r>
            <w:r w:rsidRPr="001E11DA">
              <w:rPr>
                <w:rFonts w:ascii="Palatino Linotype" w:hAnsi="Palatino Linotype"/>
                <w:sz w:val="24"/>
                <w:szCs w:val="24"/>
                <w:lang w:val="el-GR"/>
              </w:rPr>
              <w:t>ἀρχήν</w:t>
            </w:r>
            <w:r w:rsidRPr="00354DBA">
              <w:rPr>
                <w:rFonts w:ascii="Palatino Linotype" w:hAnsi="Palatino Linotype"/>
                <w:sz w:val="24"/>
                <w:szCs w:val="24"/>
              </w:rPr>
              <w:t xml:space="preserve">,’ </w:t>
            </w:r>
            <w:r w:rsidR="000F1EEA" w:rsidRPr="00354DBA">
              <w:rPr>
                <w:rFonts w:ascii="Palatino Linotype" w:hAnsi="Palatino Linotype"/>
                <w:sz w:val="24"/>
                <w:szCs w:val="24"/>
              </w:rPr>
              <w:t>(II 65</w:t>
            </w:r>
            <w:r w:rsidR="00DA7711" w:rsidRPr="00354DBA">
              <w:rPr>
                <w:rFonts w:ascii="Palatino Linotype" w:hAnsi="Palatino Linotype"/>
                <w:sz w:val="24"/>
                <w:szCs w:val="24"/>
              </w:rPr>
              <w:t>. 9</w:t>
            </w:r>
            <w:r w:rsidR="000F1EEA" w:rsidRPr="00354DBA">
              <w:rPr>
                <w:rFonts w:ascii="Palatino Linotype" w:hAnsi="Palatino Linotype"/>
                <w:sz w:val="24"/>
                <w:szCs w:val="24"/>
              </w:rPr>
              <w:t xml:space="preserve">) </w:t>
            </w:r>
            <w:r w:rsidRPr="001E11DA">
              <w:rPr>
                <w:rFonts w:ascii="Palatino Linotype" w:hAnsi="Palatino Linotype"/>
                <w:sz w:val="24"/>
                <w:szCs w:val="24"/>
                <w:lang w:val="el-GR"/>
              </w:rPr>
              <w:t>ἄλλοι</w:t>
            </w:r>
            <w:r w:rsidRPr="00354DBA">
              <w:rPr>
                <w:rFonts w:ascii="Palatino Linotype" w:hAnsi="Palatino Linotype"/>
                <w:sz w:val="24"/>
                <w:szCs w:val="24"/>
              </w:rPr>
              <w:t xml:space="preserve"> </w:t>
            </w:r>
            <w:r w:rsidRPr="001E11DA">
              <w:rPr>
                <w:rFonts w:ascii="Palatino Linotype" w:hAnsi="Palatino Linotype"/>
                <w:sz w:val="24"/>
                <w:szCs w:val="24"/>
                <w:lang w:val="el-GR"/>
              </w:rPr>
              <w:t>δὲ</w:t>
            </w:r>
            <w:r w:rsidRPr="00354DBA">
              <w:rPr>
                <w:rFonts w:ascii="Palatino Linotype" w:hAnsi="Palatino Linotype"/>
                <w:sz w:val="24"/>
                <w:szCs w:val="24"/>
              </w:rPr>
              <w:t xml:space="preserve"> </w:t>
            </w:r>
            <w:r w:rsidRPr="001E11DA">
              <w:rPr>
                <w:rFonts w:ascii="Palatino Linotype" w:hAnsi="Palatino Linotype"/>
                <w:sz w:val="24"/>
                <w:szCs w:val="24"/>
                <w:lang w:val="el-GR"/>
              </w:rPr>
              <w:t>πολλοὶ</w:t>
            </w:r>
            <w:r w:rsidRPr="00354DBA">
              <w:rPr>
                <w:rFonts w:ascii="Palatino Linotype" w:hAnsi="Palatino Linotype"/>
                <w:sz w:val="24"/>
                <w:szCs w:val="24"/>
              </w:rPr>
              <w:t xml:space="preserve"> </w:t>
            </w:r>
            <w:r w:rsidRPr="001E11DA">
              <w:rPr>
                <w:rFonts w:ascii="Palatino Linotype" w:hAnsi="Palatino Linotype"/>
                <w:sz w:val="24"/>
                <w:szCs w:val="24"/>
                <w:lang w:val="el-GR"/>
              </w:rPr>
              <w:t>πρῶτον</w:t>
            </w:r>
            <w:r w:rsidRPr="00354DBA">
              <w:rPr>
                <w:rFonts w:ascii="Palatino Linotype" w:hAnsi="Palatino Linotype"/>
                <w:sz w:val="24"/>
                <w:szCs w:val="24"/>
              </w:rPr>
              <w:t xml:space="preserve"> </w:t>
            </w:r>
            <w:r w:rsidRPr="001E11DA">
              <w:rPr>
                <w:rFonts w:ascii="Palatino Linotype" w:hAnsi="Palatino Linotype"/>
                <w:sz w:val="24"/>
                <w:szCs w:val="24"/>
                <w:lang w:val="el-GR"/>
              </w:rPr>
              <w:t>ὑπ᾽</w:t>
            </w:r>
            <w:r w:rsidRPr="00354DBA">
              <w:rPr>
                <w:rFonts w:ascii="Palatino Linotype" w:hAnsi="Palatino Linotype"/>
                <w:sz w:val="24"/>
                <w:szCs w:val="24"/>
              </w:rPr>
              <w:t xml:space="preserve"> </w:t>
            </w:r>
            <w:r w:rsidRPr="001E11DA">
              <w:rPr>
                <w:rFonts w:ascii="Palatino Linotype" w:hAnsi="Palatino Linotype"/>
                <w:sz w:val="24"/>
                <w:szCs w:val="24"/>
                <w:lang w:val="el-GR"/>
              </w:rPr>
              <w:t>ἐκείνου</w:t>
            </w:r>
            <w:r w:rsidRPr="00354DBA">
              <w:rPr>
                <w:rFonts w:ascii="Palatino Linotype" w:hAnsi="Palatino Linotype"/>
                <w:sz w:val="24"/>
                <w:szCs w:val="24"/>
              </w:rPr>
              <w:t xml:space="preserve"> </w:t>
            </w:r>
            <w:r w:rsidRPr="001E11DA">
              <w:rPr>
                <w:rFonts w:ascii="Palatino Linotype" w:hAnsi="Palatino Linotype"/>
                <w:sz w:val="24"/>
                <w:szCs w:val="24"/>
                <w:lang w:val="el-GR"/>
              </w:rPr>
              <w:t>φασὶ</w:t>
            </w:r>
            <w:r w:rsidRPr="00354DBA">
              <w:rPr>
                <w:rFonts w:ascii="Palatino Linotype" w:hAnsi="Palatino Linotype"/>
                <w:sz w:val="24"/>
                <w:szCs w:val="24"/>
              </w:rPr>
              <w:t xml:space="preserve"> </w:t>
            </w:r>
            <w:r w:rsidRPr="001E11DA">
              <w:rPr>
                <w:rFonts w:ascii="Palatino Linotype" w:hAnsi="Palatino Linotype"/>
                <w:sz w:val="24"/>
                <w:szCs w:val="24"/>
                <w:lang w:val="el-GR"/>
              </w:rPr>
              <w:t>τὸν</w:t>
            </w:r>
            <w:r w:rsidRPr="00354DBA">
              <w:rPr>
                <w:rFonts w:ascii="Palatino Linotype" w:hAnsi="Palatino Linotype"/>
                <w:sz w:val="24"/>
                <w:szCs w:val="24"/>
              </w:rPr>
              <w:t xml:space="preserve"> </w:t>
            </w:r>
            <w:r w:rsidRPr="001E11DA">
              <w:rPr>
                <w:rFonts w:ascii="Palatino Linotype" w:hAnsi="Palatino Linotype"/>
                <w:sz w:val="24"/>
                <w:szCs w:val="24"/>
                <w:lang w:val="el-GR"/>
              </w:rPr>
              <w:t>δῆμον</w:t>
            </w:r>
            <w:r w:rsidRPr="00354DBA">
              <w:rPr>
                <w:rFonts w:ascii="Palatino Linotype" w:hAnsi="Palatino Linotype"/>
                <w:sz w:val="24"/>
                <w:szCs w:val="24"/>
              </w:rPr>
              <w:t xml:space="preserve"> </w:t>
            </w:r>
            <w:r w:rsidRPr="001E11DA">
              <w:rPr>
                <w:rFonts w:ascii="Palatino Linotype" w:hAnsi="Palatino Linotype"/>
                <w:sz w:val="24"/>
                <w:szCs w:val="24"/>
                <w:lang w:val="el-GR"/>
              </w:rPr>
              <w:t>ἐπὶ</w:t>
            </w:r>
            <w:r w:rsidRPr="00354DBA">
              <w:rPr>
                <w:rFonts w:ascii="Palatino Linotype" w:hAnsi="Palatino Linotype"/>
                <w:sz w:val="24"/>
                <w:szCs w:val="24"/>
              </w:rPr>
              <w:t xml:space="preserve"> </w:t>
            </w:r>
            <w:r w:rsidRPr="001E11DA">
              <w:rPr>
                <w:rFonts w:ascii="Palatino Linotype" w:hAnsi="Palatino Linotype"/>
                <w:sz w:val="24"/>
                <w:szCs w:val="24"/>
                <w:lang w:val="el-GR"/>
              </w:rPr>
              <w:t>κληρουχίας</w:t>
            </w:r>
            <w:r w:rsidRPr="00354DBA">
              <w:rPr>
                <w:rFonts w:ascii="Palatino Linotype" w:hAnsi="Palatino Linotype"/>
                <w:sz w:val="24"/>
                <w:szCs w:val="24"/>
              </w:rPr>
              <w:t xml:space="preserve"> </w:t>
            </w:r>
            <w:r w:rsidRPr="001E11DA">
              <w:rPr>
                <w:rFonts w:ascii="Palatino Linotype" w:hAnsi="Palatino Linotype"/>
                <w:sz w:val="24"/>
                <w:szCs w:val="24"/>
                <w:lang w:val="el-GR"/>
              </w:rPr>
              <w:t>καὶ</w:t>
            </w:r>
            <w:r w:rsidRPr="00354DBA">
              <w:rPr>
                <w:rFonts w:ascii="Palatino Linotype" w:hAnsi="Palatino Linotype"/>
                <w:sz w:val="24"/>
                <w:szCs w:val="24"/>
              </w:rPr>
              <w:t xml:space="preserve"> </w:t>
            </w:r>
            <w:r w:rsidRPr="001E11DA">
              <w:rPr>
                <w:rFonts w:ascii="Palatino Linotype" w:hAnsi="Palatino Linotype"/>
                <w:sz w:val="24"/>
                <w:szCs w:val="24"/>
                <w:lang w:val="el-GR"/>
              </w:rPr>
              <w:t>θεωρικὰ</w:t>
            </w:r>
            <w:r w:rsidRPr="00354DBA">
              <w:rPr>
                <w:rFonts w:ascii="Palatino Linotype" w:hAnsi="Palatino Linotype"/>
                <w:sz w:val="24"/>
                <w:szCs w:val="24"/>
              </w:rPr>
              <w:t xml:space="preserve"> </w:t>
            </w:r>
            <w:r w:rsidRPr="001E11DA">
              <w:rPr>
                <w:rFonts w:ascii="Palatino Linotype" w:hAnsi="Palatino Linotype"/>
                <w:sz w:val="24"/>
                <w:szCs w:val="24"/>
                <w:lang w:val="el-GR"/>
              </w:rPr>
              <w:t>καὶ</w:t>
            </w:r>
            <w:r w:rsidRPr="00354DBA">
              <w:rPr>
                <w:rFonts w:ascii="Palatino Linotype" w:hAnsi="Palatino Linotype"/>
                <w:sz w:val="24"/>
                <w:szCs w:val="24"/>
              </w:rPr>
              <w:t xml:space="preserve"> </w:t>
            </w:r>
            <w:r w:rsidRPr="001E11DA">
              <w:rPr>
                <w:rFonts w:ascii="Palatino Linotype" w:hAnsi="Palatino Linotype"/>
                <w:sz w:val="24"/>
                <w:szCs w:val="24"/>
                <w:lang w:val="el-GR"/>
              </w:rPr>
              <w:t>μισθῶν</w:t>
            </w:r>
            <w:r w:rsidRPr="00354DBA">
              <w:rPr>
                <w:rFonts w:ascii="Palatino Linotype" w:hAnsi="Palatino Linotype"/>
                <w:sz w:val="24"/>
                <w:szCs w:val="24"/>
              </w:rPr>
              <w:t xml:space="preserve"> </w:t>
            </w:r>
            <w:r w:rsidRPr="001E11DA">
              <w:rPr>
                <w:rFonts w:ascii="Palatino Linotype" w:hAnsi="Palatino Linotype"/>
                <w:sz w:val="24"/>
                <w:szCs w:val="24"/>
                <w:lang w:val="el-GR"/>
              </w:rPr>
              <w:t>διανομὰς</w:t>
            </w:r>
            <w:r w:rsidRPr="00354DBA">
              <w:rPr>
                <w:rFonts w:ascii="Palatino Linotype" w:hAnsi="Palatino Linotype"/>
                <w:sz w:val="24"/>
                <w:szCs w:val="24"/>
              </w:rPr>
              <w:t xml:space="preserve"> </w:t>
            </w:r>
            <w:r w:rsidRPr="001E11DA">
              <w:rPr>
                <w:rFonts w:ascii="Palatino Linotype" w:hAnsi="Palatino Linotype"/>
                <w:sz w:val="24"/>
                <w:szCs w:val="24"/>
                <w:lang w:val="el-GR"/>
              </w:rPr>
              <w:t>προαχθῆναι</w:t>
            </w:r>
            <w:r w:rsidRPr="00354DBA">
              <w:rPr>
                <w:rFonts w:ascii="Palatino Linotype" w:hAnsi="Palatino Linotype"/>
                <w:sz w:val="24"/>
                <w:szCs w:val="24"/>
              </w:rPr>
              <w:t xml:space="preserve">, </w:t>
            </w:r>
            <w:r w:rsidRPr="001E11DA">
              <w:rPr>
                <w:rFonts w:ascii="Palatino Linotype" w:hAnsi="Palatino Linotype"/>
                <w:sz w:val="24"/>
                <w:szCs w:val="24"/>
                <w:lang w:val="el-GR"/>
              </w:rPr>
              <w:t>κακῶς</w:t>
            </w:r>
            <w:r w:rsidRPr="00354DBA">
              <w:rPr>
                <w:rFonts w:ascii="Palatino Linotype" w:hAnsi="Palatino Linotype"/>
                <w:sz w:val="24"/>
                <w:szCs w:val="24"/>
              </w:rPr>
              <w:t xml:space="preserve"> </w:t>
            </w:r>
            <w:r w:rsidRPr="001E11DA">
              <w:rPr>
                <w:rFonts w:ascii="Palatino Linotype" w:hAnsi="Palatino Linotype"/>
                <w:sz w:val="24"/>
                <w:szCs w:val="24"/>
                <w:lang w:val="el-GR"/>
              </w:rPr>
              <w:t>ἐθισθέντα</w:t>
            </w:r>
            <w:r w:rsidRPr="00354DBA">
              <w:rPr>
                <w:rFonts w:ascii="Palatino Linotype" w:hAnsi="Palatino Linotype"/>
                <w:sz w:val="24"/>
                <w:szCs w:val="24"/>
              </w:rPr>
              <w:t xml:space="preserve"> </w:t>
            </w:r>
            <w:r w:rsidRPr="001E11DA">
              <w:rPr>
                <w:rFonts w:ascii="Palatino Linotype" w:hAnsi="Palatino Linotype"/>
                <w:sz w:val="24"/>
                <w:szCs w:val="24"/>
                <w:lang w:val="el-GR"/>
              </w:rPr>
              <w:t>καὶ</w:t>
            </w:r>
            <w:r w:rsidRPr="00354DBA">
              <w:rPr>
                <w:rFonts w:ascii="Palatino Linotype" w:hAnsi="Palatino Linotype"/>
                <w:sz w:val="24"/>
                <w:szCs w:val="24"/>
              </w:rPr>
              <w:t xml:space="preserve"> </w:t>
            </w:r>
            <w:r w:rsidRPr="001E11DA">
              <w:rPr>
                <w:rFonts w:ascii="Palatino Linotype" w:hAnsi="Palatino Linotype"/>
                <w:sz w:val="24"/>
                <w:szCs w:val="24"/>
                <w:lang w:val="el-GR"/>
              </w:rPr>
              <w:t>γενόμενον</w:t>
            </w:r>
            <w:r w:rsidRPr="00354DBA">
              <w:rPr>
                <w:rFonts w:ascii="Palatino Linotype" w:hAnsi="Palatino Linotype"/>
                <w:sz w:val="24"/>
                <w:szCs w:val="24"/>
              </w:rPr>
              <w:t xml:space="preserve"> </w:t>
            </w:r>
            <w:r w:rsidRPr="001E11DA">
              <w:rPr>
                <w:rFonts w:ascii="Palatino Linotype" w:hAnsi="Palatino Linotype"/>
                <w:sz w:val="24"/>
                <w:szCs w:val="24"/>
                <w:lang w:val="el-GR"/>
              </w:rPr>
              <w:t>πολυτελῆ</w:t>
            </w:r>
            <w:r w:rsidRPr="00354DBA">
              <w:rPr>
                <w:rFonts w:ascii="Palatino Linotype" w:hAnsi="Palatino Linotype"/>
                <w:sz w:val="24"/>
                <w:szCs w:val="24"/>
              </w:rPr>
              <w:t xml:space="preserve"> </w:t>
            </w:r>
            <w:r w:rsidRPr="001E11DA">
              <w:rPr>
                <w:rFonts w:ascii="Palatino Linotype" w:hAnsi="Palatino Linotype"/>
                <w:sz w:val="24"/>
                <w:szCs w:val="24"/>
                <w:lang w:val="el-GR"/>
              </w:rPr>
              <w:t>καὶ</w:t>
            </w:r>
            <w:r w:rsidRPr="00354DBA">
              <w:rPr>
                <w:rFonts w:ascii="Palatino Linotype" w:hAnsi="Palatino Linotype"/>
                <w:sz w:val="24"/>
                <w:szCs w:val="24"/>
              </w:rPr>
              <w:t xml:space="preserve"> </w:t>
            </w:r>
            <w:r w:rsidRPr="001E11DA">
              <w:rPr>
                <w:rFonts w:ascii="Palatino Linotype" w:hAnsi="Palatino Linotype"/>
                <w:sz w:val="24"/>
                <w:szCs w:val="24"/>
                <w:lang w:val="el-GR"/>
              </w:rPr>
              <w:t>ἀκόλαστον</w:t>
            </w:r>
            <w:r w:rsidRPr="00354DBA">
              <w:rPr>
                <w:rFonts w:ascii="Palatino Linotype" w:hAnsi="Palatino Linotype"/>
                <w:sz w:val="24"/>
                <w:szCs w:val="24"/>
              </w:rPr>
              <w:t xml:space="preserve"> </w:t>
            </w:r>
            <w:r w:rsidRPr="001E11DA">
              <w:rPr>
                <w:rFonts w:ascii="Palatino Linotype" w:hAnsi="Palatino Linotype"/>
                <w:sz w:val="24"/>
                <w:szCs w:val="24"/>
                <w:lang w:val="el-GR"/>
              </w:rPr>
              <w:t>ὑπὸ</w:t>
            </w:r>
            <w:r w:rsidRPr="00354DBA">
              <w:rPr>
                <w:rFonts w:ascii="Palatino Linotype" w:hAnsi="Palatino Linotype"/>
                <w:sz w:val="24"/>
                <w:szCs w:val="24"/>
              </w:rPr>
              <w:t xml:space="preserve"> </w:t>
            </w:r>
            <w:r w:rsidRPr="001E11DA">
              <w:rPr>
                <w:rFonts w:ascii="Palatino Linotype" w:hAnsi="Palatino Linotype"/>
                <w:sz w:val="24"/>
                <w:szCs w:val="24"/>
                <w:lang w:val="el-GR"/>
              </w:rPr>
              <w:t>τῶν</w:t>
            </w:r>
            <w:r w:rsidRPr="00354DBA">
              <w:rPr>
                <w:rFonts w:ascii="Palatino Linotype" w:hAnsi="Palatino Linotype"/>
                <w:sz w:val="24"/>
                <w:szCs w:val="24"/>
              </w:rPr>
              <w:t xml:space="preserve"> </w:t>
            </w:r>
            <w:r w:rsidRPr="001E11DA">
              <w:rPr>
                <w:rFonts w:ascii="Palatino Linotype" w:hAnsi="Palatino Linotype"/>
                <w:sz w:val="24"/>
                <w:szCs w:val="24"/>
                <w:lang w:val="el-GR"/>
              </w:rPr>
              <w:t>τότε</w:t>
            </w:r>
            <w:r w:rsidRPr="00354DBA">
              <w:rPr>
                <w:rFonts w:ascii="Palatino Linotype" w:hAnsi="Palatino Linotype"/>
                <w:sz w:val="24"/>
                <w:szCs w:val="24"/>
              </w:rPr>
              <w:t xml:space="preserve"> </w:t>
            </w:r>
            <w:r w:rsidRPr="001E11DA">
              <w:rPr>
                <w:rFonts w:ascii="Palatino Linotype" w:hAnsi="Palatino Linotype"/>
                <w:sz w:val="24"/>
                <w:szCs w:val="24"/>
                <w:lang w:val="el-GR"/>
              </w:rPr>
              <w:t>πολιτευμάτων</w:t>
            </w:r>
            <w:r w:rsidRPr="00354DBA">
              <w:rPr>
                <w:rFonts w:ascii="Palatino Linotype" w:hAnsi="Palatino Linotype"/>
                <w:sz w:val="24"/>
                <w:szCs w:val="24"/>
              </w:rPr>
              <w:t xml:space="preserve"> </w:t>
            </w:r>
            <w:r w:rsidRPr="001E11DA">
              <w:rPr>
                <w:rFonts w:ascii="Palatino Linotype" w:hAnsi="Palatino Linotype"/>
                <w:sz w:val="24"/>
                <w:szCs w:val="24"/>
                <w:lang w:val="el-GR"/>
              </w:rPr>
              <w:t>ἀντὶ</w:t>
            </w:r>
            <w:r w:rsidRPr="00354DBA">
              <w:rPr>
                <w:rFonts w:ascii="Palatino Linotype" w:hAnsi="Palatino Linotype"/>
                <w:sz w:val="24"/>
                <w:szCs w:val="24"/>
              </w:rPr>
              <w:t xml:space="preserve"> </w:t>
            </w:r>
            <w:r w:rsidRPr="001E11DA">
              <w:rPr>
                <w:rFonts w:ascii="Palatino Linotype" w:hAnsi="Palatino Linotype"/>
                <w:sz w:val="24"/>
                <w:szCs w:val="24"/>
                <w:lang w:val="el-GR"/>
              </w:rPr>
              <w:t>σώφρονος</w:t>
            </w:r>
            <w:r w:rsidRPr="00354DBA">
              <w:rPr>
                <w:rFonts w:ascii="Palatino Linotype" w:hAnsi="Palatino Linotype"/>
                <w:sz w:val="24"/>
                <w:szCs w:val="24"/>
              </w:rPr>
              <w:t xml:space="preserve"> </w:t>
            </w:r>
            <w:r w:rsidRPr="001E11DA">
              <w:rPr>
                <w:rFonts w:ascii="Palatino Linotype" w:hAnsi="Palatino Linotype"/>
                <w:sz w:val="24"/>
                <w:szCs w:val="24"/>
                <w:lang w:val="el-GR"/>
              </w:rPr>
              <w:t>καὶ</w:t>
            </w:r>
            <w:r w:rsidRPr="00354DBA">
              <w:rPr>
                <w:rFonts w:ascii="Palatino Linotype" w:hAnsi="Palatino Linotype"/>
                <w:sz w:val="24"/>
                <w:szCs w:val="24"/>
              </w:rPr>
              <w:t xml:space="preserve"> </w:t>
            </w:r>
            <w:r w:rsidRPr="001E11DA">
              <w:rPr>
                <w:rFonts w:ascii="Palatino Linotype" w:hAnsi="Palatino Linotype"/>
                <w:sz w:val="24"/>
                <w:szCs w:val="24"/>
                <w:lang w:val="el-GR"/>
              </w:rPr>
              <w:t>αὐτουργοῦ</w:t>
            </w:r>
            <w:r w:rsidRPr="00354DBA">
              <w:rPr>
                <w:rFonts w:ascii="Palatino Linotype" w:hAnsi="Palatino Linotype"/>
                <w:sz w:val="24"/>
                <w:szCs w:val="24"/>
              </w:rPr>
              <w:t>,</w:t>
            </w:r>
          </w:p>
          <w:p w14:paraId="07B47882" w14:textId="77777777" w:rsidR="0003633A" w:rsidRPr="00354DBA" w:rsidRDefault="0003633A" w:rsidP="001E11DA">
            <w:pPr>
              <w:jc w:val="both"/>
              <w:rPr>
                <w:rFonts w:ascii="Palatino Linotype" w:hAnsi="Palatino Linotype"/>
                <w:sz w:val="24"/>
                <w:szCs w:val="24"/>
              </w:rPr>
            </w:pPr>
            <w:r w:rsidRPr="00354DBA">
              <w:rPr>
                <w:rFonts w:ascii="Palatino Linotype" w:hAnsi="Palatino Linotype"/>
                <w:sz w:val="24"/>
                <w:szCs w:val="24"/>
              </w:rPr>
              <w:t>…</w:t>
            </w:r>
          </w:p>
          <w:p w14:paraId="44329E17" w14:textId="6422066A" w:rsidR="0003633A" w:rsidRPr="00354DBA" w:rsidRDefault="0003633A" w:rsidP="001E11DA">
            <w:pPr>
              <w:jc w:val="both"/>
              <w:rPr>
                <w:rFonts w:ascii="Palatino Linotype" w:hAnsi="Palatino Linotype"/>
                <w:sz w:val="24"/>
                <w:szCs w:val="24"/>
              </w:rPr>
            </w:pPr>
            <w:r w:rsidRPr="0003633A">
              <w:rPr>
                <w:rFonts w:ascii="Palatino Linotype" w:hAnsi="Palatino Linotype"/>
                <w:sz w:val="24"/>
                <w:szCs w:val="24"/>
                <w:lang w:val="el-GR"/>
              </w:rPr>
              <w:t>διὸ</w:t>
            </w:r>
            <w:r w:rsidRPr="00354DBA">
              <w:rPr>
                <w:rFonts w:ascii="Palatino Linotype" w:hAnsi="Palatino Linotype"/>
                <w:sz w:val="24"/>
                <w:szCs w:val="24"/>
              </w:rPr>
              <w:t xml:space="preserve"> </w:t>
            </w:r>
            <w:r w:rsidRPr="0003633A">
              <w:rPr>
                <w:rFonts w:ascii="Palatino Linotype" w:hAnsi="Palatino Linotype"/>
                <w:sz w:val="24"/>
                <w:szCs w:val="24"/>
                <w:lang w:val="el-GR"/>
              </w:rPr>
              <w:t>καὶ</w:t>
            </w:r>
            <w:r w:rsidRPr="00354DBA">
              <w:rPr>
                <w:rFonts w:ascii="Palatino Linotype" w:hAnsi="Palatino Linotype"/>
                <w:sz w:val="24"/>
                <w:szCs w:val="24"/>
              </w:rPr>
              <w:t xml:space="preserve"> </w:t>
            </w:r>
            <w:r w:rsidRPr="0003633A">
              <w:rPr>
                <w:rFonts w:ascii="Palatino Linotype" w:hAnsi="Palatino Linotype"/>
                <w:sz w:val="24"/>
                <w:szCs w:val="24"/>
                <w:lang w:val="el-GR"/>
              </w:rPr>
              <w:t>τότε</w:t>
            </w:r>
            <w:r w:rsidRPr="00354DBA">
              <w:rPr>
                <w:rFonts w:ascii="Palatino Linotype" w:hAnsi="Palatino Linotype"/>
                <w:sz w:val="24"/>
                <w:szCs w:val="24"/>
              </w:rPr>
              <w:t xml:space="preserve"> </w:t>
            </w:r>
            <w:r w:rsidRPr="0003633A">
              <w:rPr>
                <w:rFonts w:ascii="Palatino Linotype" w:hAnsi="Palatino Linotype"/>
                <w:sz w:val="24"/>
                <w:szCs w:val="24"/>
                <w:lang w:val="el-GR"/>
              </w:rPr>
              <w:t>μάλιστα</w:t>
            </w:r>
            <w:r w:rsidRPr="00354DBA">
              <w:rPr>
                <w:rFonts w:ascii="Palatino Linotype" w:hAnsi="Palatino Linotype"/>
                <w:sz w:val="24"/>
                <w:szCs w:val="24"/>
              </w:rPr>
              <w:t xml:space="preserve"> </w:t>
            </w:r>
            <w:r w:rsidRPr="0003633A">
              <w:rPr>
                <w:rFonts w:ascii="Palatino Linotype" w:hAnsi="Palatino Linotype"/>
                <w:sz w:val="24"/>
                <w:szCs w:val="24"/>
                <w:lang w:val="el-GR"/>
              </w:rPr>
              <w:t>τῷ</w:t>
            </w:r>
            <w:r w:rsidRPr="00354DBA">
              <w:rPr>
                <w:rFonts w:ascii="Palatino Linotype" w:hAnsi="Palatino Linotype"/>
                <w:sz w:val="24"/>
                <w:szCs w:val="24"/>
              </w:rPr>
              <w:t xml:space="preserve"> </w:t>
            </w:r>
            <w:r w:rsidRPr="0003633A">
              <w:rPr>
                <w:rFonts w:ascii="Palatino Linotype" w:hAnsi="Palatino Linotype"/>
                <w:sz w:val="24"/>
                <w:szCs w:val="24"/>
                <w:lang w:val="el-GR"/>
              </w:rPr>
              <w:t>δήμῳ</w:t>
            </w:r>
            <w:r w:rsidRPr="00354DBA">
              <w:rPr>
                <w:rFonts w:ascii="Palatino Linotype" w:hAnsi="Palatino Linotype"/>
                <w:sz w:val="24"/>
                <w:szCs w:val="24"/>
              </w:rPr>
              <w:t xml:space="preserve"> </w:t>
            </w:r>
            <w:r w:rsidRPr="0003633A">
              <w:rPr>
                <w:rFonts w:ascii="Palatino Linotype" w:hAnsi="Palatino Linotype"/>
                <w:sz w:val="24"/>
                <w:szCs w:val="24"/>
                <w:lang w:val="el-GR"/>
              </w:rPr>
              <w:t>τὰς</w:t>
            </w:r>
            <w:r w:rsidRPr="00354DBA">
              <w:rPr>
                <w:rFonts w:ascii="Palatino Linotype" w:hAnsi="Palatino Linotype"/>
                <w:sz w:val="24"/>
                <w:szCs w:val="24"/>
              </w:rPr>
              <w:t xml:space="preserve"> </w:t>
            </w:r>
            <w:r w:rsidRPr="0003633A">
              <w:rPr>
                <w:rFonts w:ascii="Palatino Linotype" w:hAnsi="Palatino Linotype"/>
                <w:sz w:val="24"/>
                <w:szCs w:val="24"/>
                <w:lang w:val="el-GR"/>
              </w:rPr>
              <w:t>ἡνίας</w:t>
            </w:r>
            <w:r w:rsidRPr="00354DBA">
              <w:rPr>
                <w:rFonts w:ascii="Palatino Linotype" w:hAnsi="Palatino Linotype"/>
                <w:sz w:val="24"/>
                <w:szCs w:val="24"/>
              </w:rPr>
              <w:t xml:space="preserve"> </w:t>
            </w:r>
            <w:r w:rsidRPr="0003633A">
              <w:rPr>
                <w:rFonts w:ascii="Palatino Linotype" w:hAnsi="Palatino Linotype"/>
                <w:sz w:val="24"/>
                <w:szCs w:val="24"/>
                <w:lang w:val="el-GR"/>
              </w:rPr>
              <w:t>ἀνεὶς</w:t>
            </w:r>
            <w:r w:rsidRPr="00354DBA">
              <w:rPr>
                <w:rFonts w:ascii="Palatino Linotype" w:hAnsi="Palatino Linotype"/>
                <w:sz w:val="24"/>
                <w:szCs w:val="24"/>
              </w:rPr>
              <w:t xml:space="preserve"> </w:t>
            </w:r>
            <w:r w:rsidRPr="0003633A">
              <w:rPr>
                <w:rFonts w:ascii="Palatino Linotype" w:hAnsi="Palatino Linotype"/>
                <w:sz w:val="24"/>
                <w:szCs w:val="24"/>
                <w:lang w:val="el-GR"/>
              </w:rPr>
              <w:t>ὁ</w:t>
            </w:r>
            <w:r w:rsidRPr="00354DBA">
              <w:rPr>
                <w:rFonts w:ascii="Palatino Linotype" w:hAnsi="Palatino Linotype"/>
                <w:sz w:val="24"/>
                <w:szCs w:val="24"/>
              </w:rPr>
              <w:t xml:space="preserve"> </w:t>
            </w:r>
            <w:r w:rsidRPr="0003633A">
              <w:rPr>
                <w:rFonts w:ascii="Palatino Linotype" w:hAnsi="Palatino Linotype"/>
                <w:sz w:val="24"/>
                <w:szCs w:val="24"/>
                <w:lang w:val="el-GR"/>
              </w:rPr>
              <w:t>Περικλῆς</w:t>
            </w:r>
            <w:r w:rsidRPr="00354DBA">
              <w:rPr>
                <w:rFonts w:ascii="Palatino Linotype" w:hAnsi="Palatino Linotype"/>
                <w:sz w:val="24"/>
                <w:szCs w:val="24"/>
              </w:rPr>
              <w:t xml:space="preserve"> </w:t>
            </w:r>
            <w:r w:rsidRPr="0003633A">
              <w:rPr>
                <w:rFonts w:ascii="Palatino Linotype" w:hAnsi="Palatino Linotype"/>
                <w:sz w:val="24"/>
                <w:szCs w:val="24"/>
                <w:lang w:val="el-GR"/>
              </w:rPr>
              <w:t>ἐπολιτεύετο</w:t>
            </w:r>
            <w:r w:rsidRPr="00354DBA">
              <w:rPr>
                <w:rFonts w:ascii="Palatino Linotype" w:hAnsi="Palatino Linotype"/>
                <w:sz w:val="24"/>
                <w:szCs w:val="24"/>
              </w:rPr>
              <w:t xml:space="preserve"> </w:t>
            </w:r>
            <w:r w:rsidRPr="0003633A">
              <w:rPr>
                <w:rFonts w:ascii="Palatino Linotype" w:hAnsi="Palatino Linotype"/>
                <w:sz w:val="24"/>
                <w:szCs w:val="24"/>
                <w:lang w:val="el-GR"/>
              </w:rPr>
              <w:t>πρὸς</w:t>
            </w:r>
            <w:r w:rsidRPr="00354DBA">
              <w:rPr>
                <w:rFonts w:ascii="Palatino Linotype" w:hAnsi="Palatino Linotype"/>
                <w:sz w:val="24"/>
                <w:szCs w:val="24"/>
              </w:rPr>
              <w:t xml:space="preserve"> </w:t>
            </w:r>
            <w:r w:rsidRPr="0003633A">
              <w:rPr>
                <w:rFonts w:ascii="Palatino Linotype" w:hAnsi="Palatino Linotype"/>
                <w:sz w:val="24"/>
                <w:szCs w:val="24"/>
                <w:lang w:val="el-GR"/>
              </w:rPr>
              <w:t>χάριν</w:t>
            </w:r>
            <w:r w:rsidRPr="00354DBA">
              <w:rPr>
                <w:rFonts w:ascii="Palatino Linotype" w:hAnsi="Palatino Linotype"/>
                <w:sz w:val="24"/>
                <w:szCs w:val="24"/>
              </w:rPr>
              <w:t xml:space="preserve">, </w:t>
            </w:r>
            <w:r w:rsidRPr="0003633A">
              <w:rPr>
                <w:rFonts w:ascii="Palatino Linotype" w:hAnsi="Palatino Linotype"/>
                <w:sz w:val="24"/>
                <w:szCs w:val="24"/>
                <w:lang w:val="el-GR"/>
              </w:rPr>
              <w:t>ἀεὶ</w:t>
            </w:r>
            <w:r w:rsidRPr="00354DBA">
              <w:rPr>
                <w:rFonts w:ascii="Palatino Linotype" w:hAnsi="Palatino Linotype"/>
                <w:sz w:val="24"/>
                <w:szCs w:val="24"/>
              </w:rPr>
              <w:t xml:space="preserve"> </w:t>
            </w:r>
            <w:r w:rsidRPr="0003633A">
              <w:rPr>
                <w:rFonts w:ascii="Palatino Linotype" w:hAnsi="Palatino Linotype"/>
                <w:sz w:val="24"/>
                <w:szCs w:val="24"/>
                <w:lang w:val="el-GR"/>
              </w:rPr>
              <w:t>μέν</w:t>
            </w:r>
            <w:r w:rsidRPr="00354DBA">
              <w:rPr>
                <w:rFonts w:ascii="Palatino Linotype" w:hAnsi="Palatino Linotype"/>
                <w:sz w:val="24"/>
                <w:szCs w:val="24"/>
              </w:rPr>
              <w:t xml:space="preserve"> </w:t>
            </w:r>
            <w:r w:rsidRPr="0003633A">
              <w:rPr>
                <w:rFonts w:ascii="Palatino Linotype" w:hAnsi="Palatino Linotype"/>
                <w:sz w:val="24"/>
                <w:szCs w:val="24"/>
                <w:lang w:val="el-GR"/>
              </w:rPr>
              <w:t>τινα</w:t>
            </w:r>
            <w:r w:rsidRPr="00354DBA">
              <w:rPr>
                <w:rFonts w:ascii="Palatino Linotype" w:hAnsi="Palatino Linotype"/>
                <w:sz w:val="24"/>
                <w:szCs w:val="24"/>
              </w:rPr>
              <w:t xml:space="preserve"> </w:t>
            </w:r>
            <w:r w:rsidRPr="0003633A">
              <w:rPr>
                <w:rFonts w:ascii="Palatino Linotype" w:hAnsi="Palatino Linotype"/>
                <w:sz w:val="24"/>
                <w:szCs w:val="24"/>
                <w:lang w:val="el-GR"/>
              </w:rPr>
              <w:t>θέαν</w:t>
            </w:r>
            <w:r w:rsidRPr="00354DBA">
              <w:rPr>
                <w:rFonts w:ascii="Palatino Linotype" w:hAnsi="Palatino Linotype"/>
                <w:sz w:val="24"/>
                <w:szCs w:val="24"/>
              </w:rPr>
              <w:t xml:space="preserve"> </w:t>
            </w:r>
            <w:r w:rsidRPr="0003633A">
              <w:rPr>
                <w:rFonts w:ascii="Palatino Linotype" w:hAnsi="Palatino Linotype"/>
                <w:sz w:val="24"/>
                <w:szCs w:val="24"/>
                <w:lang w:val="el-GR"/>
              </w:rPr>
              <w:t>πανηγυρικὴν</w:t>
            </w:r>
            <w:r w:rsidRPr="00354DBA">
              <w:rPr>
                <w:rFonts w:ascii="Palatino Linotype" w:hAnsi="Palatino Linotype"/>
                <w:sz w:val="24"/>
                <w:szCs w:val="24"/>
              </w:rPr>
              <w:t xml:space="preserve"> </w:t>
            </w:r>
            <w:r w:rsidRPr="0003633A">
              <w:rPr>
                <w:rFonts w:ascii="Palatino Linotype" w:hAnsi="Palatino Linotype"/>
                <w:sz w:val="24"/>
                <w:szCs w:val="24"/>
                <w:lang w:val="el-GR"/>
              </w:rPr>
              <w:t>ἢ</w:t>
            </w:r>
            <w:r w:rsidRPr="00354DBA">
              <w:rPr>
                <w:rFonts w:ascii="Palatino Linotype" w:hAnsi="Palatino Linotype"/>
                <w:sz w:val="24"/>
                <w:szCs w:val="24"/>
              </w:rPr>
              <w:t xml:space="preserve"> </w:t>
            </w:r>
            <w:r w:rsidRPr="0003633A">
              <w:rPr>
                <w:rFonts w:ascii="Palatino Linotype" w:hAnsi="Palatino Linotype"/>
                <w:sz w:val="24"/>
                <w:szCs w:val="24"/>
                <w:lang w:val="el-GR"/>
              </w:rPr>
              <w:t>ἑστίασιν</w:t>
            </w:r>
            <w:r w:rsidRPr="00354DBA">
              <w:rPr>
                <w:rFonts w:ascii="Palatino Linotype" w:hAnsi="Palatino Linotype"/>
                <w:sz w:val="24"/>
                <w:szCs w:val="24"/>
              </w:rPr>
              <w:t xml:space="preserve"> </w:t>
            </w:r>
            <w:r w:rsidRPr="0003633A">
              <w:rPr>
                <w:rFonts w:ascii="Palatino Linotype" w:hAnsi="Palatino Linotype"/>
                <w:sz w:val="24"/>
                <w:szCs w:val="24"/>
                <w:lang w:val="el-GR"/>
              </w:rPr>
              <w:t>ἢ</w:t>
            </w:r>
            <w:r w:rsidRPr="00354DBA">
              <w:rPr>
                <w:rFonts w:ascii="Palatino Linotype" w:hAnsi="Palatino Linotype"/>
                <w:sz w:val="24"/>
                <w:szCs w:val="24"/>
              </w:rPr>
              <w:t xml:space="preserve"> </w:t>
            </w:r>
            <w:r w:rsidRPr="0003633A">
              <w:rPr>
                <w:rFonts w:ascii="Palatino Linotype" w:hAnsi="Palatino Linotype"/>
                <w:sz w:val="24"/>
                <w:szCs w:val="24"/>
                <w:lang w:val="el-GR"/>
              </w:rPr>
              <w:t>πομπὴν</w:t>
            </w:r>
            <w:r w:rsidRPr="00354DBA">
              <w:rPr>
                <w:rFonts w:ascii="Palatino Linotype" w:hAnsi="Palatino Linotype"/>
                <w:sz w:val="24"/>
                <w:szCs w:val="24"/>
              </w:rPr>
              <w:t xml:space="preserve"> </w:t>
            </w:r>
            <w:r w:rsidRPr="0003633A">
              <w:rPr>
                <w:rFonts w:ascii="Palatino Linotype" w:hAnsi="Palatino Linotype"/>
                <w:sz w:val="24"/>
                <w:szCs w:val="24"/>
                <w:lang w:val="el-GR"/>
              </w:rPr>
              <w:t>εἶναι</w:t>
            </w:r>
            <w:r w:rsidRPr="00354DBA">
              <w:rPr>
                <w:rFonts w:ascii="Palatino Linotype" w:hAnsi="Palatino Linotype"/>
                <w:sz w:val="24"/>
                <w:szCs w:val="24"/>
              </w:rPr>
              <w:t xml:space="preserve"> </w:t>
            </w:r>
            <w:r w:rsidRPr="0003633A">
              <w:rPr>
                <w:rFonts w:ascii="Palatino Linotype" w:hAnsi="Palatino Linotype"/>
                <w:sz w:val="24"/>
                <w:szCs w:val="24"/>
                <w:lang w:val="el-GR"/>
              </w:rPr>
              <w:t>μηχανώμενος</w:t>
            </w:r>
            <w:r w:rsidRPr="00354DBA">
              <w:rPr>
                <w:rFonts w:ascii="Palatino Linotype" w:hAnsi="Palatino Linotype"/>
                <w:sz w:val="24"/>
                <w:szCs w:val="24"/>
              </w:rPr>
              <w:t xml:space="preserve"> </w:t>
            </w:r>
            <w:r w:rsidRPr="0003633A">
              <w:rPr>
                <w:rFonts w:ascii="Palatino Linotype" w:hAnsi="Palatino Linotype"/>
                <w:sz w:val="24"/>
                <w:szCs w:val="24"/>
                <w:lang w:val="el-GR"/>
              </w:rPr>
              <w:t>ἐν</w:t>
            </w:r>
            <w:r w:rsidRPr="00354DBA">
              <w:rPr>
                <w:rFonts w:ascii="Palatino Linotype" w:hAnsi="Palatino Linotype"/>
                <w:sz w:val="24"/>
                <w:szCs w:val="24"/>
              </w:rPr>
              <w:t xml:space="preserve"> </w:t>
            </w:r>
            <w:r w:rsidRPr="0003633A">
              <w:rPr>
                <w:rFonts w:ascii="Palatino Linotype" w:hAnsi="Palatino Linotype"/>
                <w:sz w:val="24"/>
                <w:szCs w:val="24"/>
                <w:lang w:val="el-GR"/>
              </w:rPr>
              <w:t>ἄστει</w:t>
            </w:r>
            <w:r w:rsidRPr="00354DBA">
              <w:rPr>
                <w:rFonts w:ascii="Palatino Linotype" w:hAnsi="Palatino Linotype"/>
                <w:sz w:val="24"/>
                <w:szCs w:val="24"/>
              </w:rPr>
              <w:t xml:space="preserve"> </w:t>
            </w:r>
            <w:r w:rsidRPr="0003633A">
              <w:rPr>
                <w:rFonts w:ascii="Palatino Linotype" w:hAnsi="Palatino Linotype"/>
                <w:sz w:val="24"/>
                <w:szCs w:val="24"/>
                <w:lang w:val="el-GR"/>
              </w:rPr>
              <w:t>καὶ</w:t>
            </w:r>
            <w:r w:rsidRPr="00354DBA">
              <w:rPr>
                <w:rFonts w:ascii="Palatino Linotype" w:hAnsi="Palatino Linotype"/>
                <w:sz w:val="24"/>
                <w:szCs w:val="24"/>
              </w:rPr>
              <w:t xml:space="preserve"> ‘</w:t>
            </w:r>
            <w:r w:rsidRPr="0003633A">
              <w:rPr>
                <w:rFonts w:ascii="Palatino Linotype" w:hAnsi="Palatino Linotype"/>
                <w:sz w:val="24"/>
                <w:szCs w:val="24"/>
                <w:lang w:val="el-GR"/>
              </w:rPr>
              <w:t>διαπαιδαγωγῶν</w:t>
            </w:r>
            <w:r w:rsidRPr="00354DBA">
              <w:rPr>
                <w:rFonts w:ascii="Palatino Linotype" w:hAnsi="Palatino Linotype"/>
                <w:sz w:val="24"/>
                <w:szCs w:val="24"/>
              </w:rPr>
              <w:t xml:space="preserve"> </w:t>
            </w:r>
            <w:r w:rsidRPr="0003633A">
              <w:rPr>
                <w:rFonts w:ascii="Palatino Linotype" w:hAnsi="Palatino Linotype"/>
                <w:sz w:val="24"/>
                <w:szCs w:val="24"/>
                <w:lang w:val="el-GR"/>
              </w:rPr>
              <w:t>οὐκ</w:t>
            </w:r>
            <w:r w:rsidRPr="00354DBA">
              <w:rPr>
                <w:rFonts w:ascii="Palatino Linotype" w:hAnsi="Palatino Linotype"/>
                <w:sz w:val="24"/>
                <w:szCs w:val="24"/>
              </w:rPr>
              <w:t xml:space="preserve"> </w:t>
            </w:r>
            <w:r w:rsidRPr="0003633A">
              <w:rPr>
                <w:rFonts w:ascii="Palatino Linotype" w:hAnsi="Palatino Linotype"/>
                <w:sz w:val="24"/>
                <w:szCs w:val="24"/>
                <w:lang w:val="el-GR"/>
              </w:rPr>
              <w:t>ἀμούσοις</w:t>
            </w:r>
            <w:r w:rsidRPr="00354DBA">
              <w:rPr>
                <w:rFonts w:ascii="Palatino Linotype" w:hAnsi="Palatino Linotype"/>
                <w:sz w:val="24"/>
                <w:szCs w:val="24"/>
              </w:rPr>
              <w:t xml:space="preserve"> </w:t>
            </w:r>
            <w:r w:rsidRPr="0003633A">
              <w:rPr>
                <w:rFonts w:ascii="Palatino Linotype" w:hAnsi="Palatino Linotype"/>
                <w:sz w:val="24"/>
                <w:szCs w:val="24"/>
                <w:lang w:val="el-GR"/>
              </w:rPr>
              <w:t>ἡδοναῖς</w:t>
            </w:r>
            <w:r w:rsidRPr="00354DBA">
              <w:rPr>
                <w:rFonts w:ascii="Palatino Linotype" w:hAnsi="Palatino Linotype"/>
                <w:sz w:val="24"/>
                <w:szCs w:val="24"/>
              </w:rPr>
              <w:t xml:space="preserve">’ </w:t>
            </w:r>
            <w:r w:rsidRPr="0003633A">
              <w:rPr>
                <w:rFonts w:ascii="Palatino Linotype" w:hAnsi="Palatino Linotype"/>
                <w:sz w:val="24"/>
                <w:szCs w:val="24"/>
                <w:lang w:val="el-GR"/>
              </w:rPr>
              <w:t>τὴν</w:t>
            </w:r>
            <w:r w:rsidRPr="00354DBA">
              <w:rPr>
                <w:rFonts w:ascii="Palatino Linotype" w:hAnsi="Palatino Linotype"/>
                <w:sz w:val="24"/>
                <w:szCs w:val="24"/>
              </w:rPr>
              <w:t xml:space="preserve"> </w:t>
            </w:r>
            <w:r w:rsidRPr="0003633A">
              <w:rPr>
                <w:rFonts w:ascii="Palatino Linotype" w:hAnsi="Palatino Linotype"/>
                <w:sz w:val="24"/>
                <w:szCs w:val="24"/>
                <w:lang w:val="el-GR"/>
              </w:rPr>
              <w:t>πόλιν</w:t>
            </w:r>
            <w:r w:rsidRPr="00354DBA">
              <w:rPr>
                <w:rFonts w:ascii="Palatino Linotype" w:hAnsi="Palatino Linotype"/>
                <w:sz w:val="24"/>
                <w:szCs w:val="24"/>
              </w:rPr>
              <w:t xml:space="preserve">, </w:t>
            </w:r>
            <w:r w:rsidRPr="0003633A">
              <w:rPr>
                <w:rFonts w:ascii="Palatino Linotype" w:hAnsi="Palatino Linotype"/>
                <w:sz w:val="24"/>
                <w:szCs w:val="24"/>
                <w:lang w:val="el-GR"/>
              </w:rPr>
              <w:t>ἑξήκοντα</w:t>
            </w:r>
            <w:r w:rsidRPr="00354DBA">
              <w:rPr>
                <w:rFonts w:ascii="Palatino Linotype" w:hAnsi="Palatino Linotype"/>
                <w:sz w:val="24"/>
                <w:szCs w:val="24"/>
              </w:rPr>
              <w:t xml:space="preserve"> </w:t>
            </w:r>
            <w:r w:rsidRPr="0003633A">
              <w:rPr>
                <w:rFonts w:ascii="Palatino Linotype" w:hAnsi="Palatino Linotype"/>
                <w:sz w:val="24"/>
                <w:szCs w:val="24"/>
                <w:lang w:val="el-GR"/>
              </w:rPr>
              <w:lastRenderedPageBreak/>
              <w:t>δὲ</w:t>
            </w:r>
            <w:r w:rsidRPr="00354DBA">
              <w:rPr>
                <w:rFonts w:ascii="Palatino Linotype" w:hAnsi="Palatino Linotype"/>
                <w:sz w:val="24"/>
                <w:szCs w:val="24"/>
              </w:rPr>
              <w:t xml:space="preserve"> </w:t>
            </w:r>
            <w:r w:rsidRPr="0003633A">
              <w:rPr>
                <w:rFonts w:ascii="Palatino Linotype" w:hAnsi="Palatino Linotype"/>
                <w:sz w:val="24"/>
                <w:szCs w:val="24"/>
                <w:lang w:val="el-GR"/>
              </w:rPr>
              <w:t>τριήρεις</w:t>
            </w:r>
            <w:r w:rsidRPr="00354DBA">
              <w:rPr>
                <w:rFonts w:ascii="Palatino Linotype" w:hAnsi="Palatino Linotype"/>
                <w:sz w:val="24"/>
                <w:szCs w:val="24"/>
              </w:rPr>
              <w:t xml:space="preserve"> </w:t>
            </w:r>
            <w:r w:rsidRPr="0003633A">
              <w:rPr>
                <w:rFonts w:ascii="Palatino Linotype" w:hAnsi="Palatino Linotype"/>
                <w:sz w:val="24"/>
                <w:szCs w:val="24"/>
                <w:lang w:val="el-GR"/>
              </w:rPr>
              <w:t>καθ᾽</w:t>
            </w:r>
            <w:r w:rsidRPr="00354DBA">
              <w:rPr>
                <w:rFonts w:ascii="Palatino Linotype" w:hAnsi="Palatino Linotype"/>
                <w:sz w:val="24"/>
                <w:szCs w:val="24"/>
              </w:rPr>
              <w:t xml:space="preserve"> </w:t>
            </w:r>
            <w:r w:rsidRPr="0003633A">
              <w:rPr>
                <w:rFonts w:ascii="Palatino Linotype" w:hAnsi="Palatino Linotype"/>
                <w:sz w:val="24"/>
                <w:szCs w:val="24"/>
                <w:lang w:val="el-GR"/>
              </w:rPr>
              <w:t>ἕκαστον</w:t>
            </w:r>
            <w:r w:rsidRPr="00354DBA">
              <w:rPr>
                <w:rFonts w:ascii="Palatino Linotype" w:hAnsi="Palatino Linotype"/>
                <w:sz w:val="24"/>
                <w:szCs w:val="24"/>
              </w:rPr>
              <w:t xml:space="preserve"> </w:t>
            </w:r>
            <w:r w:rsidRPr="0003633A">
              <w:rPr>
                <w:rFonts w:ascii="Palatino Linotype" w:hAnsi="Palatino Linotype"/>
                <w:sz w:val="24"/>
                <w:szCs w:val="24"/>
                <w:lang w:val="el-GR"/>
              </w:rPr>
              <w:t>ἐνιαυτὸν</w:t>
            </w:r>
            <w:r w:rsidRPr="00354DBA">
              <w:rPr>
                <w:rFonts w:ascii="Palatino Linotype" w:hAnsi="Palatino Linotype"/>
                <w:sz w:val="24"/>
                <w:szCs w:val="24"/>
              </w:rPr>
              <w:t xml:space="preserve"> </w:t>
            </w:r>
            <w:r w:rsidRPr="0003633A">
              <w:rPr>
                <w:rFonts w:ascii="Palatino Linotype" w:hAnsi="Palatino Linotype"/>
                <w:sz w:val="24"/>
                <w:szCs w:val="24"/>
                <w:lang w:val="el-GR"/>
              </w:rPr>
              <w:t>ἐκπέμπων</w:t>
            </w:r>
            <w:r w:rsidRPr="00354DBA">
              <w:rPr>
                <w:rFonts w:ascii="Palatino Linotype" w:hAnsi="Palatino Linotype"/>
                <w:sz w:val="24"/>
                <w:szCs w:val="24"/>
              </w:rPr>
              <w:t xml:space="preserve">, </w:t>
            </w:r>
            <w:r w:rsidRPr="0003633A">
              <w:rPr>
                <w:rFonts w:ascii="Palatino Linotype" w:hAnsi="Palatino Linotype"/>
                <w:sz w:val="24"/>
                <w:szCs w:val="24"/>
                <w:lang w:val="el-GR"/>
              </w:rPr>
              <w:t>ἐν</w:t>
            </w:r>
            <w:r w:rsidRPr="00354DBA">
              <w:rPr>
                <w:rFonts w:ascii="Palatino Linotype" w:hAnsi="Palatino Linotype"/>
                <w:sz w:val="24"/>
                <w:szCs w:val="24"/>
              </w:rPr>
              <w:t xml:space="preserve"> </w:t>
            </w:r>
            <w:r w:rsidRPr="0003633A">
              <w:rPr>
                <w:rFonts w:ascii="Palatino Linotype" w:hAnsi="Palatino Linotype"/>
                <w:sz w:val="24"/>
                <w:szCs w:val="24"/>
                <w:lang w:val="el-GR"/>
              </w:rPr>
              <w:t>αἷς</w:t>
            </w:r>
            <w:r w:rsidRPr="00354DBA">
              <w:rPr>
                <w:rFonts w:ascii="Palatino Linotype" w:hAnsi="Palatino Linotype"/>
                <w:sz w:val="24"/>
                <w:szCs w:val="24"/>
              </w:rPr>
              <w:t xml:space="preserve"> </w:t>
            </w:r>
            <w:r w:rsidRPr="0003633A">
              <w:rPr>
                <w:rFonts w:ascii="Palatino Linotype" w:hAnsi="Palatino Linotype"/>
                <w:sz w:val="24"/>
                <w:szCs w:val="24"/>
                <w:lang w:val="el-GR"/>
              </w:rPr>
              <w:t>πολλοὶ</w:t>
            </w:r>
            <w:r w:rsidRPr="00354DBA">
              <w:rPr>
                <w:rFonts w:ascii="Palatino Linotype" w:hAnsi="Palatino Linotype"/>
                <w:sz w:val="24"/>
                <w:szCs w:val="24"/>
              </w:rPr>
              <w:t xml:space="preserve"> </w:t>
            </w:r>
            <w:r w:rsidRPr="0003633A">
              <w:rPr>
                <w:rFonts w:ascii="Palatino Linotype" w:hAnsi="Palatino Linotype"/>
                <w:sz w:val="24"/>
                <w:szCs w:val="24"/>
                <w:lang w:val="el-GR"/>
              </w:rPr>
              <w:t>τῶν</w:t>
            </w:r>
            <w:r w:rsidRPr="00354DBA">
              <w:rPr>
                <w:rFonts w:ascii="Palatino Linotype" w:hAnsi="Palatino Linotype"/>
                <w:sz w:val="24"/>
                <w:szCs w:val="24"/>
              </w:rPr>
              <w:t xml:space="preserve"> </w:t>
            </w:r>
            <w:r w:rsidRPr="0003633A">
              <w:rPr>
                <w:rFonts w:ascii="Palatino Linotype" w:hAnsi="Palatino Linotype"/>
                <w:sz w:val="24"/>
                <w:szCs w:val="24"/>
                <w:lang w:val="el-GR"/>
              </w:rPr>
              <w:t>πολιτῶν</w:t>
            </w:r>
            <w:r w:rsidRPr="00354DBA">
              <w:rPr>
                <w:rFonts w:ascii="Palatino Linotype" w:hAnsi="Palatino Linotype"/>
                <w:sz w:val="24"/>
                <w:szCs w:val="24"/>
              </w:rPr>
              <w:t xml:space="preserve"> </w:t>
            </w:r>
            <w:r w:rsidRPr="0003633A">
              <w:rPr>
                <w:rFonts w:ascii="Palatino Linotype" w:hAnsi="Palatino Linotype"/>
                <w:sz w:val="24"/>
                <w:szCs w:val="24"/>
                <w:lang w:val="el-GR"/>
              </w:rPr>
              <w:t>ἔπλεον</w:t>
            </w:r>
            <w:r w:rsidRPr="00354DBA">
              <w:rPr>
                <w:rFonts w:ascii="Palatino Linotype" w:hAnsi="Palatino Linotype"/>
                <w:sz w:val="24"/>
                <w:szCs w:val="24"/>
              </w:rPr>
              <w:t xml:space="preserve"> </w:t>
            </w:r>
            <w:r w:rsidRPr="0003633A">
              <w:rPr>
                <w:rFonts w:ascii="Palatino Linotype" w:hAnsi="Palatino Linotype"/>
                <w:sz w:val="24"/>
                <w:szCs w:val="24"/>
                <w:lang w:val="el-GR"/>
              </w:rPr>
              <w:t>ὀκτὼ</w:t>
            </w:r>
            <w:r w:rsidRPr="00354DBA">
              <w:rPr>
                <w:rFonts w:ascii="Palatino Linotype" w:hAnsi="Palatino Linotype"/>
                <w:sz w:val="24"/>
                <w:szCs w:val="24"/>
              </w:rPr>
              <w:t xml:space="preserve"> </w:t>
            </w:r>
            <w:r w:rsidRPr="0003633A">
              <w:rPr>
                <w:rFonts w:ascii="Palatino Linotype" w:hAnsi="Palatino Linotype"/>
                <w:sz w:val="24"/>
                <w:szCs w:val="24"/>
                <w:lang w:val="el-GR"/>
              </w:rPr>
              <w:t>μῆνας</w:t>
            </w:r>
            <w:r w:rsidRPr="00354DBA">
              <w:rPr>
                <w:rFonts w:ascii="Palatino Linotype" w:hAnsi="Palatino Linotype"/>
                <w:sz w:val="24"/>
                <w:szCs w:val="24"/>
              </w:rPr>
              <w:t xml:space="preserve"> </w:t>
            </w:r>
            <w:r w:rsidRPr="0003633A">
              <w:rPr>
                <w:rFonts w:ascii="Palatino Linotype" w:hAnsi="Palatino Linotype"/>
                <w:sz w:val="24"/>
                <w:szCs w:val="24"/>
                <w:lang w:val="el-GR"/>
              </w:rPr>
              <w:t>ἔμμισθοι</w:t>
            </w:r>
            <w:r w:rsidRPr="00354DBA">
              <w:rPr>
                <w:rFonts w:ascii="Palatino Linotype" w:hAnsi="Palatino Linotype"/>
                <w:sz w:val="24"/>
                <w:szCs w:val="24"/>
              </w:rPr>
              <w:t xml:space="preserve">, </w:t>
            </w:r>
            <w:r w:rsidRPr="0003633A">
              <w:rPr>
                <w:rFonts w:ascii="Palatino Linotype" w:hAnsi="Palatino Linotype"/>
                <w:sz w:val="24"/>
                <w:szCs w:val="24"/>
                <w:lang w:val="el-GR"/>
              </w:rPr>
              <w:t>μελετῶντες</w:t>
            </w:r>
            <w:r w:rsidRPr="00354DBA">
              <w:rPr>
                <w:rFonts w:ascii="Palatino Linotype" w:hAnsi="Palatino Linotype"/>
                <w:sz w:val="24"/>
                <w:szCs w:val="24"/>
              </w:rPr>
              <w:t xml:space="preserve"> </w:t>
            </w:r>
            <w:r w:rsidRPr="0003633A">
              <w:rPr>
                <w:rFonts w:ascii="Palatino Linotype" w:hAnsi="Palatino Linotype"/>
                <w:sz w:val="24"/>
                <w:szCs w:val="24"/>
                <w:lang w:val="el-GR"/>
              </w:rPr>
              <w:t>ἅμα</w:t>
            </w:r>
            <w:r w:rsidRPr="00354DBA">
              <w:rPr>
                <w:rFonts w:ascii="Palatino Linotype" w:hAnsi="Palatino Linotype"/>
                <w:sz w:val="24"/>
                <w:szCs w:val="24"/>
              </w:rPr>
              <w:t xml:space="preserve"> </w:t>
            </w:r>
            <w:r w:rsidRPr="0003633A">
              <w:rPr>
                <w:rFonts w:ascii="Palatino Linotype" w:hAnsi="Palatino Linotype"/>
                <w:sz w:val="24"/>
                <w:szCs w:val="24"/>
                <w:lang w:val="el-GR"/>
              </w:rPr>
              <w:t>καὶ</w:t>
            </w:r>
            <w:r w:rsidRPr="00354DBA">
              <w:rPr>
                <w:rFonts w:ascii="Palatino Linotype" w:hAnsi="Palatino Linotype"/>
                <w:sz w:val="24"/>
                <w:szCs w:val="24"/>
              </w:rPr>
              <w:t xml:space="preserve"> </w:t>
            </w:r>
            <w:r w:rsidRPr="0003633A">
              <w:rPr>
                <w:rFonts w:ascii="Palatino Linotype" w:hAnsi="Palatino Linotype"/>
                <w:sz w:val="24"/>
                <w:szCs w:val="24"/>
                <w:lang w:val="el-GR"/>
              </w:rPr>
              <w:t>μανθάνοντες</w:t>
            </w:r>
            <w:r w:rsidRPr="00354DBA">
              <w:rPr>
                <w:rFonts w:ascii="Palatino Linotype" w:hAnsi="Palatino Linotype"/>
                <w:sz w:val="24"/>
                <w:szCs w:val="24"/>
              </w:rPr>
              <w:t xml:space="preserve"> </w:t>
            </w:r>
            <w:r w:rsidRPr="0003633A">
              <w:rPr>
                <w:rFonts w:ascii="Palatino Linotype" w:hAnsi="Palatino Linotype"/>
                <w:sz w:val="24"/>
                <w:szCs w:val="24"/>
                <w:lang w:val="el-GR"/>
              </w:rPr>
              <w:t>τὴν</w:t>
            </w:r>
            <w:r w:rsidRPr="00354DBA">
              <w:rPr>
                <w:rFonts w:ascii="Palatino Linotype" w:hAnsi="Palatino Linotype"/>
                <w:sz w:val="24"/>
                <w:szCs w:val="24"/>
              </w:rPr>
              <w:t xml:space="preserve"> </w:t>
            </w:r>
            <w:r w:rsidRPr="0003633A">
              <w:rPr>
                <w:rFonts w:ascii="Palatino Linotype" w:hAnsi="Palatino Linotype"/>
                <w:sz w:val="24"/>
                <w:szCs w:val="24"/>
                <w:lang w:val="el-GR"/>
              </w:rPr>
              <w:t>ναυτικὴν</w:t>
            </w:r>
            <w:r w:rsidRPr="00354DBA">
              <w:rPr>
                <w:rFonts w:ascii="Palatino Linotype" w:hAnsi="Palatino Linotype"/>
                <w:sz w:val="24"/>
                <w:szCs w:val="24"/>
              </w:rPr>
              <w:t xml:space="preserve"> </w:t>
            </w:r>
            <w:r w:rsidRPr="0003633A">
              <w:rPr>
                <w:rFonts w:ascii="Palatino Linotype" w:hAnsi="Palatino Linotype"/>
                <w:sz w:val="24"/>
                <w:szCs w:val="24"/>
                <w:lang w:val="el-GR"/>
              </w:rPr>
              <w:t>ἐμπειρίαν</w:t>
            </w:r>
            <w:r w:rsidRPr="00354DBA">
              <w:rPr>
                <w:rFonts w:ascii="Palatino Linotype" w:hAnsi="Palatino Linotype"/>
                <w:sz w:val="24"/>
                <w:szCs w:val="24"/>
              </w:rPr>
              <w:t xml:space="preserve">. [5] </w:t>
            </w:r>
            <w:r w:rsidRPr="0003633A">
              <w:rPr>
                <w:rFonts w:ascii="Palatino Linotype" w:hAnsi="Palatino Linotype"/>
                <w:sz w:val="24"/>
                <w:szCs w:val="24"/>
                <w:lang w:val="el-GR"/>
              </w:rPr>
              <w:t>πρὸς</w:t>
            </w:r>
            <w:r w:rsidRPr="00354DBA">
              <w:rPr>
                <w:rFonts w:ascii="Palatino Linotype" w:hAnsi="Palatino Linotype"/>
                <w:sz w:val="24"/>
                <w:szCs w:val="24"/>
              </w:rPr>
              <w:t xml:space="preserve"> </w:t>
            </w:r>
            <w:r w:rsidRPr="0003633A">
              <w:rPr>
                <w:rFonts w:ascii="Palatino Linotype" w:hAnsi="Palatino Linotype"/>
                <w:sz w:val="24"/>
                <w:szCs w:val="24"/>
                <w:lang w:val="el-GR"/>
              </w:rPr>
              <w:t>δὲ</w:t>
            </w:r>
            <w:r w:rsidRPr="00354DBA">
              <w:rPr>
                <w:rFonts w:ascii="Palatino Linotype" w:hAnsi="Palatino Linotype"/>
                <w:sz w:val="24"/>
                <w:szCs w:val="24"/>
              </w:rPr>
              <w:t xml:space="preserve"> </w:t>
            </w:r>
            <w:r w:rsidRPr="0003633A">
              <w:rPr>
                <w:rFonts w:ascii="Palatino Linotype" w:hAnsi="Palatino Linotype"/>
                <w:sz w:val="24"/>
                <w:szCs w:val="24"/>
                <w:lang w:val="el-GR"/>
              </w:rPr>
              <w:t>τούτοις</w:t>
            </w:r>
            <w:r w:rsidRPr="00354DBA">
              <w:rPr>
                <w:rFonts w:ascii="Palatino Linotype" w:hAnsi="Palatino Linotype"/>
                <w:sz w:val="24"/>
                <w:szCs w:val="24"/>
              </w:rPr>
              <w:t xml:space="preserve"> </w:t>
            </w:r>
            <w:r w:rsidRPr="0003633A">
              <w:rPr>
                <w:rFonts w:ascii="Palatino Linotype" w:hAnsi="Palatino Linotype"/>
                <w:sz w:val="24"/>
                <w:szCs w:val="24"/>
                <w:lang w:val="el-GR"/>
              </w:rPr>
              <w:t>χιλίους</w:t>
            </w:r>
            <w:r w:rsidRPr="00354DBA">
              <w:rPr>
                <w:rFonts w:ascii="Palatino Linotype" w:hAnsi="Palatino Linotype"/>
                <w:sz w:val="24"/>
                <w:szCs w:val="24"/>
              </w:rPr>
              <w:t xml:space="preserve"> </w:t>
            </w:r>
            <w:r w:rsidRPr="0003633A">
              <w:rPr>
                <w:rFonts w:ascii="Palatino Linotype" w:hAnsi="Palatino Linotype"/>
                <w:sz w:val="24"/>
                <w:szCs w:val="24"/>
                <w:lang w:val="el-GR"/>
              </w:rPr>
              <w:t>μὲν</w:t>
            </w:r>
            <w:r w:rsidRPr="00354DBA">
              <w:rPr>
                <w:rFonts w:ascii="Palatino Linotype" w:hAnsi="Palatino Linotype"/>
                <w:sz w:val="24"/>
                <w:szCs w:val="24"/>
              </w:rPr>
              <w:t xml:space="preserve"> </w:t>
            </w:r>
            <w:r w:rsidRPr="0003633A">
              <w:rPr>
                <w:rFonts w:ascii="Palatino Linotype" w:hAnsi="Palatino Linotype"/>
                <w:sz w:val="24"/>
                <w:szCs w:val="24"/>
                <w:lang w:val="el-GR"/>
              </w:rPr>
              <w:t>ἔστειλεν</w:t>
            </w:r>
            <w:r w:rsidRPr="00354DBA">
              <w:rPr>
                <w:rFonts w:ascii="Palatino Linotype" w:hAnsi="Palatino Linotype"/>
                <w:sz w:val="24"/>
                <w:szCs w:val="24"/>
              </w:rPr>
              <w:t xml:space="preserve"> </w:t>
            </w:r>
            <w:r w:rsidRPr="0003633A">
              <w:rPr>
                <w:rFonts w:ascii="Palatino Linotype" w:hAnsi="Palatino Linotype"/>
                <w:sz w:val="24"/>
                <w:szCs w:val="24"/>
                <w:lang w:val="el-GR"/>
              </w:rPr>
              <w:t>εἰς</w:t>
            </w:r>
            <w:r w:rsidRPr="00354DBA">
              <w:rPr>
                <w:rFonts w:ascii="Palatino Linotype" w:hAnsi="Palatino Linotype"/>
                <w:sz w:val="24"/>
                <w:szCs w:val="24"/>
              </w:rPr>
              <w:t xml:space="preserve"> </w:t>
            </w:r>
            <w:r w:rsidRPr="0003633A">
              <w:rPr>
                <w:rFonts w:ascii="Palatino Linotype" w:hAnsi="Palatino Linotype"/>
                <w:sz w:val="24"/>
                <w:szCs w:val="24"/>
                <w:lang w:val="el-GR"/>
              </w:rPr>
              <w:t>Χερρόνησον</w:t>
            </w:r>
            <w:r w:rsidRPr="00354DBA">
              <w:rPr>
                <w:rFonts w:ascii="Palatino Linotype" w:hAnsi="Palatino Linotype"/>
                <w:sz w:val="24"/>
                <w:szCs w:val="24"/>
              </w:rPr>
              <w:t xml:space="preserve"> </w:t>
            </w:r>
            <w:r w:rsidRPr="0003633A">
              <w:rPr>
                <w:rFonts w:ascii="Palatino Linotype" w:hAnsi="Palatino Linotype"/>
                <w:sz w:val="24"/>
                <w:szCs w:val="24"/>
                <w:lang w:val="el-GR"/>
              </w:rPr>
              <w:t>κληρούχους</w:t>
            </w:r>
            <w:r w:rsidRPr="00354DBA">
              <w:rPr>
                <w:rFonts w:ascii="Palatino Linotype" w:hAnsi="Palatino Linotype"/>
                <w:sz w:val="24"/>
                <w:szCs w:val="24"/>
              </w:rPr>
              <w:t xml:space="preserve">, </w:t>
            </w:r>
            <w:r w:rsidRPr="0003633A">
              <w:rPr>
                <w:rFonts w:ascii="Palatino Linotype" w:hAnsi="Palatino Linotype"/>
                <w:sz w:val="24"/>
                <w:szCs w:val="24"/>
                <w:lang w:val="el-GR"/>
              </w:rPr>
              <w:t>εἰς</w:t>
            </w:r>
            <w:r w:rsidRPr="00354DBA">
              <w:rPr>
                <w:rFonts w:ascii="Palatino Linotype" w:hAnsi="Palatino Linotype"/>
                <w:sz w:val="24"/>
                <w:szCs w:val="24"/>
              </w:rPr>
              <w:t xml:space="preserve"> </w:t>
            </w:r>
            <w:r w:rsidRPr="0003633A">
              <w:rPr>
                <w:rFonts w:ascii="Palatino Linotype" w:hAnsi="Palatino Linotype"/>
                <w:sz w:val="24"/>
                <w:szCs w:val="24"/>
                <w:lang w:val="el-GR"/>
              </w:rPr>
              <w:t>δὲ</w:t>
            </w:r>
            <w:r w:rsidRPr="00354DBA">
              <w:rPr>
                <w:rFonts w:ascii="Palatino Linotype" w:hAnsi="Palatino Linotype"/>
                <w:sz w:val="24"/>
                <w:szCs w:val="24"/>
              </w:rPr>
              <w:t xml:space="preserve"> </w:t>
            </w:r>
            <w:r w:rsidRPr="0003633A">
              <w:rPr>
                <w:rFonts w:ascii="Palatino Linotype" w:hAnsi="Palatino Linotype"/>
                <w:sz w:val="24"/>
                <w:szCs w:val="24"/>
                <w:lang w:val="el-GR"/>
              </w:rPr>
              <w:t>Νάξον</w:t>
            </w:r>
            <w:r w:rsidRPr="00354DBA">
              <w:rPr>
                <w:rFonts w:ascii="Palatino Linotype" w:hAnsi="Palatino Linotype"/>
                <w:sz w:val="24"/>
                <w:szCs w:val="24"/>
              </w:rPr>
              <w:t xml:space="preserve"> </w:t>
            </w:r>
            <w:r w:rsidRPr="0003633A">
              <w:rPr>
                <w:rFonts w:ascii="Palatino Linotype" w:hAnsi="Palatino Linotype"/>
                <w:sz w:val="24"/>
                <w:szCs w:val="24"/>
                <w:lang w:val="el-GR"/>
              </w:rPr>
              <w:t>πεντακοσίους</w:t>
            </w:r>
            <w:r w:rsidRPr="00354DBA">
              <w:rPr>
                <w:rFonts w:ascii="Palatino Linotype" w:hAnsi="Palatino Linotype"/>
                <w:sz w:val="24"/>
                <w:szCs w:val="24"/>
              </w:rPr>
              <w:t xml:space="preserve">, </w:t>
            </w:r>
            <w:r w:rsidRPr="0003633A">
              <w:rPr>
                <w:rFonts w:ascii="Palatino Linotype" w:hAnsi="Palatino Linotype"/>
                <w:sz w:val="24"/>
                <w:szCs w:val="24"/>
                <w:lang w:val="el-GR"/>
              </w:rPr>
              <w:t>εἰς</w:t>
            </w:r>
            <w:r w:rsidRPr="00354DBA">
              <w:rPr>
                <w:rFonts w:ascii="Palatino Linotype" w:hAnsi="Palatino Linotype"/>
                <w:sz w:val="24"/>
                <w:szCs w:val="24"/>
              </w:rPr>
              <w:t xml:space="preserve"> </w:t>
            </w:r>
            <w:r w:rsidRPr="0003633A">
              <w:rPr>
                <w:rFonts w:ascii="Palatino Linotype" w:hAnsi="Palatino Linotype"/>
                <w:sz w:val="24"/>
                <w:szCs w:val="24"/>
                <w:lang w:val="el-GR"/>
              </w:rPr>
              <w:t>δὲ</w:t>
            </w:r>
            <w:r w:rsidRPr="00354DBA">
              <w:rPr>
                <w:rFonts w:ascii="Palatino Linotype" w:hAnsi="Palatino Linotype"/>
                <w:sz w:val="24"/>
                <w:szCs w:val="24"/>
              </w:rPr>
              <w:t xml:space="preserve"> </w:t>
            </w:r>
            <w:r w:rsidRPr="0003633A">
              <w:rPr>
                <w:rFonts w:ascii="Palatino Linotype" w:hAnsi="Palatino Linotype"/>
                <w:sz w:val="24"/>
                <w:szCs w:val="24"/>
                <w:lang w:val="el-GR"/>
              </w:rPr>
              <w:t>Ἄνδρον</w:t>
            </w:r>
            <w:r w:rsidRPr="00354DBA">
              <w:rPr>
                <w:rFonts w:ascii="Palatino Linotype" w:hAnsi="Palatino Linotype"/>
                <w:sz w:val="24"/>
                <w:szCs w:val="24"/>
              </w:rPr>
              <w:t xml:space="preserve"> </w:t>
            </w:r>
            <w:r w:rsidRPr="0003633A">
              <w:rPr>
                <w:rFonts w:ascii="Palatino Linotype" w:hAnsi="Palatino Linotype"/>
                <w:sz w:val="24"/>
                <w:szCs w:val="24"/>
                <w:lang w:val="el-GR"/>
              </w:rPr>
              <w:t>τοὺς</w:t>
            </w:r>
            <w:r w:rsidRPr="00354DBA">
              <w:rPr>
                <w:rFonts w:ascii="Palatino Linotype" w:hAnsi="Palatino Linotype"/>
                <w:sz w:val="24"/>
                <w:szCs w:val="24"/>
              </w:rPr>
              <w:t xml:space="preserve"> </w:t>
            </w:r>
            <w:r w:rsidRPr="0003633A">
              <w:rPr>
                <w:rFonts w:ascii="Palatino Linotype" w:hAnsi="Palatino Linotype"/>
                <w:sz w:val="24"/>
                <w:szCs w:val="24"/>
                <w:lang w:val="el-GR"/>
              </w:rPr>
              <w:t>ἡμίσεις</w:t>
            </w:r>
            <w:r w:rsidRPr="00354DBA">
              <w:rPr>
                <w:rFonts w:ascii="Palatino Linotype" w:hAnsi="Palatino Linotype"/>
                <w:sz w:val="24"/>
                <w:szCs w:val="24"/>
              </w:rPr>
              <w:t xml:space="preserve">1 </w:t>
            </w:r>
            <w:r w:rsidRPr="0003633A">
              <w:rPr>
                <w:rFonts w:ascii="Palatino Linotype" w:hAnsi="Palatino Linotype"/>
                <w:sz w:val="24"/>
                <w:szCs w:val="24"/>
                <w:lang w:val="el-GR"/>
              </w:rPr>
              <w:t>τούτων</w:t>
            </w:r>
            <w:r w:rsidRPr="00354DBA">
              <w:rPr>
                <w:rFonts w:ascii="Palatino Linotype" w:hAnsi="Palatino Linotype"/>
                <w:sz w:val="24"/>
                <w:szCs w:val="24"/>
              </w:rPr>
              <w:t xml:space="preserve">, </w:t>
            </w:r>
            <w:r w:rsidRPr="0003633A">
              <w:rPr>
                <w:rFonts w:ascii="Palatino Linotype" w:hAnsi="Palatino Linotype"/>
                <w:sz w:val="24"/>
                <w:szCs w:val="24"/>
                <w:lang w:val="el-GR"/>
              </w:rPr>
              <w:t>εἰς</w:t>
            </w:r>
            <w:r w:rsidRPr="00354DBA">
              <w:rPr>
                <w:rFonts w:ascii="Palatino Linotype" w:hAnsi="Palatino Linotype"/>
                <w:sz w:val="24"/>
                <w:szCs w:val="24"/>
              </w:rPr>
              <w:t xml:space="preserve"> </w:t>
            </w:r>
            <w:r w:rsidRPr="0003633A">
              <w:rPr>
                <w:rFonts w:ascii="Palatino Linotype" w:hAnsi="Palatino Linotype"/>
                <w:sz w:val="24"/>
                <w:szCs w:val="24"/>
                <w:lang w:val="el-GR"/>
              </w:rPr>
              <w:t>δὲ</w:t>
            </w:r>
            <w:r w:rsidRPr="00354DBA">
              <w:rPr>
                <w:rFonts w:ascii="Palatino Linotype" w:hAnsi="Palatino Linotype"/>
                <w:sz w:val="24"/>
                <w:szCs w:val="24"/>
              </w:rPr>
              <w:t xml:space="preserve"> </w:t>
            </w:r>
            <w:r w:rsidRPr="0003633A">
              <w:rPr>
                <w:rFonts w:ascii="Palatino Linotype" w:hAnsi="Palatino Linotype"/>
                <w:sz w:val="24"/>
                <w:szCs w:val="24"/>
                <w:lang w:val="el-GR"/>
              </w:rPr>
              <w:t>Θρᾴκην</w:t>
            </w:r>
            <w:r w:rsidRPr="00354DBA">
              <w:rPr>
                <w:rFonts w:ascii="Palatino Linotype" w:hAnsi="Palatino Linotype"/>
                <w:sz w:val="24"/>
                <w:szCs w:val="24"/>
              </w:rPr>
              <w:t xml:space="preserve"> </w:t>
            </w:r>
            <w:r w:rsidRPr="0003633A">
              <w:rPr>
                <w:rFonts w:ascii="Palatino Linotype" w:hAnsi="Palatino Linotype"/>
                <w:sz w:val="24"/>
                <w:szCs w:val="24"/>
                <w:lang w:val="el-GR"/>
              </w:rPr>
              <w:t>χιλίους</w:t>
            </w:r>
            <w:r w:rsidRPr="00354DBA">
              <w:rPr>
                <w:rFonts w:ascii="Palatino Linotype" w:hAnsi="Palatino Linotype"/>
                <w:sz w:val="24"/>
                <w:szCs w:val="24"/>
              </w:rPr>
              <w:t xml:space="preserve"> </w:t>
            </w:r>
            <w:r w:rsidRPr="0003633A">
              <w:rPr>
                <w:rFonts w:ascii="Palatino Linotype" w:hAnsi="Palatino Linotype"/>
                <w:sz w:val="24"/>
                <w:szCs w:val="24"/>
                <w:lang w:val="el-GR"/>
              </w:rPr>
              <w:t>Βισάλταις</w:t>
            </w:r>
            <w:r w:rsidRPr="00354DBA">
              <w:rPr>
                <w:rFonts w:ascii="Palatino Linotype" w:hAnsi="Palatino Linotype"/>
                <w:sz w:val="24"/>
                <w:szCs w:val="24"/>
              </w:rPr>
              <w:t xml:space="preserve"> </w:t>
            </w:r>
            <w:r w:rsidRPr="0003633A">
              <w:rPr>
                <w:rFonts w:ascii="Palatino Linotype" w:hAnsi="Palatino Linotype"/>
                <w:sz w:val="24"/>
                <w:szCs w:val="24"/>
                <w:lang w:val="el-GR"/>
              </w:rPr>
              <w:t>συνοικήσοντας</w:t>
            </w:r>
            <w:r w:rsidRPr="00354DBA">
              <w:rPr>
                <w:rFonts w:ascii="Palatino Linotype" w:hAnsi="Palatino Linotype"/>
                <w:sz w:val="24"/>
                <w:szCs w:val="24"/>
              </w:rPr>
              <w:t xml:space="preserve">, </w:t>
            </w:r>
            <w:r w:rsidRPr="0003633A">
              <w:rPr>
                <w:rFonts w:ascii="Palatino Linotype" w:hAnsi="Palatino Linotype"/>
                <w:sz w:val="24"/>
                <w:szCs w:val="24"/>
                <w:lang w:val="el-GR"/>
              </w:rPr>
              <w:t>ἄλλους</w:t>
            </w:r>
            <w:r w:rsidRPr="00354DBA">
              <w:rPr>
                <w:rFonts w:ascii="Palatino Linotype" w:hAnsi="Palatino Linotype"/>
                <w:sz w:val="24"/>
                <w:szCs w:val="24"/>
              </w:rPr>
              <w:t xml:space="preserve"> </w:t>
            </w:r>
            <w:r w:rsidRPr="0003633A">
              <w:rPr>
                <w:rFonts w:ascii="Palatino Linotype" w:hAnsi="Palatino Linotype"/>
                <w:sz w:val="24"/>
                <w:szCs w:val="24"/>
                <w:lang w:val="el-GR"/>
              </w:rPr>
              <w:t>δ᾽</w:t>
            </w:r>
            <w:r w:rsidRPr="00354DBA">
              <w:rPr>
                <w:rFonts w:ascii="Palatino Linotype" w:hAnsi="Palatino Linotype"/>
                <w:sz w:val="24"/>
                <w:szCs w:val="24"/>
              </w:rPr>
              <w:t xml:space="preserve"> </w:t>
            </w:r>
            <w:r w:rsidRPr="0003633A">
              <w:rPr>
                <w:rFonts w:ascii="Palatino Linotype" w:hAnsi="Palatino Linotype"/>
                <w:sz w:val="24"/>
                <w:szCs w:val="24"/>
                <w:lang w:val="el-GR"/>
              </w:rPr>
              <w:t>εἰς</w:t>
            </w:r>
            <w:r w:rsidRPr="00354DBA">
              <w:rPr>
                <w:rFonts w:ascii="Palatino Linotype" w:hAnsi="Palatino Linotype"/>
                <w:sz w:val="24"/>
                <w:szCs w:val="24"/>
              </w:rPr>
              <w:t xml:space="preserve"> </w:t>
            </w:r>
            <w:r w:rsidRPr="0003633A">
              <w:rPr>
                <w:rFonts w:ascii="Palatino Linotype" w:hAnsi="Palatino Linotype"/>
                <w:sz w:val="24"/>
                <w:szCs w:val="24"/>
                <w:lang w:val="el-GR"/>
              </w:rPr>
              <w:t>Ἰταλίαν</w:t>
            </w:r>
            <w:r w:rsidRPr="00354DBA">
              <w:rPr>
                <w:rFonts w:ascii="Palatino Linotype" w:hAnsi="Palatino Linotype"/>
                <w:sz w:val="24"/>
                <w:szCs w:val="24"/>
              </w:rPr>
              <w:t xml:space="preserve"> </w:t>
            </w:r>
            <w:r w:rsidRPr="0003633A">
              <w:rPr>
                <w:rFonts w:ascii="Palatino Linotype" w:hAnsi="Palatino Linotype"/>
                <w:sz w:val="24"/>
                <w:szCs w:val="24"/>
                <w:lang w:val="el-GR"/>
              </w:rPr>
              <w:t>οἰκιζομένης</w:t>
            </w:r>
            <w:r w:rsidRPr="00354DBA">
              <w:rPr>
                <w:rFonts w:ascii="Palatino Linotype" w:hAnsi="Palatino Linotype"/>
                <w:sz w:val="24"/>
                <w:szCs w:val="24"/>
              </w:rPr>
              <w:t xml:space="preserve"> </w:t>
            </w:r>
            <w:r w:rsidRPr="0003633A">
              <w:rPr>
                <w:rFonts w:ascii="Palatino Linotype" w:hAnsi="Palatino Linotype"/>
                <w:sz w:val="24"/>
                <w:szCs w:val="24"/>
                <w:lang w:val="el-GR"/>
              </w:rPr>
              <w:t>Συβάρεως</w:t>
            </w:r>
            <w:r w:rsidRPr="00354DBA">
              <w:rPr>
                <w:rFonts w:ascii="Palatino Linotype" w:hAnsi="Palatino Linotype"/>
                <w:sz w:val="24"/>
                <w:szCs w:val="24"/>
              </w:rPr>
              <w:t xml:space="preserve">, </w:t>
            </w:r>
            <w:r w:rsidRPr="0003633A">
              <w:rPr>
                <w:rFonts w:ascii="Palatino Linotype" w:hAnsi="Palatino Linotype"/>
                <w:sz w:val="24"/>
                <w:szCs w:val="24"/>
                <w:lang w:val="el-GR"/>
              </w:rPr>
              <w:t>ἣν</w:t>
            </w:r>
            <w:r w:rsidRPr="00354DBA">
              <w:rPr>
                <w:rFonts w:ascii="Palatino Linotype" w:hAnsi="Palatino Linotype"/>
                <w:sz w:val="24"/>
                <w:szCs w:val="24"/>
              </w:rPr>
              <w:t xml:space="preserve"> </w:t>
            </w:r>
            <w:r w:rsidRPr="0003633A">
              <w:rPr>
                <w:rFonts w:ascii="Palatino Linotype" w:hAnsi="Palatino Linotype"/>
                <w:sz w:val="24"/>
                <w:szCs w:val="24"/>
                <w:lang w:val="el-GR"/>
              </w:rPr>
              <w:t>Θουρίους</w:t>
            </w:r>
            <w:r w:rsidRPr="00354DBA">
              <w:rPr>
                <w:rFonts w:ascii="Palatino Linotype" w:hAnsi="Palatino Linotype"/>
                <w:sz w:val="24"/>
                <w:szCs w:val="24"/>
              </w:rPr>
              <w:t xml:space="preserve"> </w:t>
            </w:r>
            <w:r w:rsidRPr="0003633A">
              <w:rPr>
                <w:rFonts w:ascii="Palatino Linotype" w:hAnsi="Palatino Linotype"/>
                <w:sz w:val="24"/>
                <w:szCs w:val="24"/>
                <w:lang w:val="el-GR"/>
              </w:rPr>
              <w:t>προσηγόρευσαν</w:t>
            </w:r>
            <w:r w:rsidRPr="00354DBA">
              <w:rPr>
                <w:rFonts w:ascii="Palatino Linotype" w:hAnsi="Palatino Linotype"/>
                <w:sz w:val="24"/>
                <w:szCs w:val="24"/>
              </w:rPr>
              <w:t xml:space="preserve">. </w:t>
            </w:r>
            <w:r w:rsidRPr="0003633A">
              <w:rPr>
                <w:rFonts w:ascii="Palatino Linotype" w:hAnsi="Palatino Linotype"/>
                <w:sz w:val="24"/>
                <w:szCs w:val="24"/>
                <w:lang w:val="el-GR"/>
              </w:rPr>
              <w:t>καὶ</w:t>
            </w:r>
            <w:r w:rsidRPr="00354DBA">
              <w:rPr>
                <w:rFonts w:ascii="Palatino Linotype" w:hAnsi="Palatino Linotype"/>
                <w:sz w:val="24"/>
                <w:szCs w:val="24"/>
              </w:rPr>
              <w:t xml:space="preserve"> </w:t>
            </w:r>
            <w:r w:rsidRPr="0003633A">
              <w:rPr>
                <w:rFonts w:ascii="Palatino Linotype" w:hAnsi="Palatino Linotype"/>
                <w:sz w:val="24"/>
                <w:szCs w:val="24"/>
                <w:lang w:val="el-GR"/>
              </w:rPr>
              <w:t>ταῦτ᾽</w:t>
            </w:r>
            <w:r w:rsidRPr="00354DBA">
              <w:rPr>
                <w:rFonts w:ascii="Palatino Linotype" w:hAnsi="Palatino Linotype"/>
                <w:sz w:val="24"/>
                <w:szCs w:val="24"/>
              </w:rPr>
              <w:t xml:space="preserve"> </w:t>
            </w:r>
            <w:r w:rsidRPr="0003633A">
              <w:rPr>
                <w:rFonts w:ascii="Palatino Linotype" w:hAnsi="Palatino Linotype"/>
                <w:sz w:val="24"/>
                <w:szCs w:val="24"/>
                <w:lang w:val="el-GR"/>
              </w:rPr>
              <w:t>ἔπραττεν</w:t>
            </w:r>
            <w:r w:rsidRPr="00354DBA">
              <w:rPr>
                <w:rFonts w:ascii="Palatino Linotype" w:hAnsi="Palatino Linotype"/>
                <w:sz w:val="24"/>
                <w:szCs w:val="24"/>
              </w:rPr>
              <w:t xml:space="preserve"> </w:t>
            </w:r>
            <w:r w:rsidRPr="0003633A">
              <w:rPr>
                <w:rFonts w:ascii="Palatino Linotype" w:hAnsi="Palatino Linotype"/>
                <w:sz w:val="24"/>
                <w:szCs w:val="24"/>
                <w:lang w:val="el-GR"/>
              </w:rPr>
              <w:t>ἀποκουφίζων</w:t>
            </w:r>
            <w:r w:rsidRPr="00354DBA">
              <w:rPr>
                <w:rFonts w:ascii="Palatino Linotype" w:hAnsi="Palatino Linotype"/>
                <w:sz w:val="24"/>
                <w:szCs w:val="24"/>
              </w:rPr>
              <w:t xml:space="preserve"> </w:t>
            </w:r>
            <w:r w:rsidRPr="0003633A">
              <w:rPr>
                <w:rFonts w:ascii="Palatino Linotype" w:hAnsi="Palatino Linotype"/>
                <w:sz w:val="24"/>
                <w:szCs w:val="24"/>
                <w:lang w:val="el-GR"/>
              </w:rPr>
              <w:t>μὲν</w:t>
            </w:r>
            <w:r w:rsidRPr="00354DBA">
              <w:rPr>
                <w:rFonts w:ascii="Palatino Linotype" w:hAnsi="Palatino Linotype"/>
                <w:sz w:val="24"/>
                <w:szCs w:val="24"/>
              </w:rPr>
              <w:t xml:space="preserve"> </w:t>
            </w:r>
            <w:r w:rsidRPr="0003633A">
              <w:rPr>
                <w:rFonts w:ascii="Palatino Linotype" w:hAnsi="Palatino Linotype"/>
                <w:sz w:val="24"/>
                <w:szCs w:val="24"/>
                <w:lang w:val="el-GR"/>
              </w:rPr>
              <w:t>ἀργοῦ</w:t>
            </w:r>
            <w:r w:rsidRPr="00354DBA">
              <w:rPr>
                <w:rFonts w:ascii="Palatino Linotype" w:hAnsi="Palatino Linotype"/>
                <w:sz w:val="24"/>
                <w:szCs w:val="24"/>
              </w:rPr>
              <w:t xml:space="preserve"> </w:t>
            </w:r>
            <w:r w:rsidRPr="0003633A">
              <w:rPr>
                <w:rFonts w:ascii="Palatino Linotype" w:hAnsi="Palatino Linotype"/>
                <w:sz w:val="24"/>
                <w:szCs w:val="24"/>
                <w:lang w:val="el-GR"/>
              </w:rPr>
              <w:t>καὶ</w:t>
            </w:r>
            <w:r w:rsidRPr="00354DBA">
              <w:rPr>
                <w:rFonts w:ascii="Palatino Linotype" w:hAnsi="Palatino Linotype"/>
                <w:sz w:val="24"/>
                <w:szCs w:val="24"/>
              </w:rPr>
              <w:t xml:space="preserve"> </w:t>
            </w:r>
            <w:r w:rsidRPr="0003633A">
              <w:rPr>
                <w:rFonts w:ascii="Palatino Linotype" w:hAnsi="Palatino Linotype"/>
                <w:sz w:val="24"/>
                <w:szCs w:val="24"/>
                <w:lang w:val="el-GR"/>
              </w:rPr>
              <w:t>διὰ</w:t>
            </w:r>
            <w:r w:rsidRPr="00354DBA">
              <w:rPr>
                <w:rFonts w:ascii="Palatino Linotype" w:hAnsi="Palatino Linotype"/>
                <w:sz w:val="24"/>
                <w:szCs w:val="24"/>
              </w:rPr>
              <w:t xml:space="preserve"> </w:t>
            </w:r>
            <w:r w:rsidRPr="0003633A">
              <w:rPr>
                <w:rFonts w:ascii="Palatino Linotype" w:hAnsi="Palatino Linotype"/>
                <w:sz w:val="24"/>
                <w:szCs w:val="24"/>
                <w:lang w:val="el-GR"/>
              </w:rPr>
              <w:t>σχολὴν</w:t>
            </w:r>
            <w:r w:rsidRPr="00354DBA">
              <w:rPr>
                <w:rFonts w:ascii="Palatino Linotype" w:hAnsi="Palatino Linotype"/>
                <w:sz w:val="24"/>
                <w:szCs w:val="24"/>
              </w:rPr>
              <w:t xml:space="preserve"> </w:t>
            </w:r>
            <w:r w:rsidRPr="0003633A">
              <w:rPr>
                <w:rFonts w:ascii="Palatino Linotype" w:hAnsi="Palatino Linotype"/>
                <w:sz w:val="24"/>
                <w:szCs w:val="24"/>
                <w:lang w:val="el-GR"/>
              </w:rPr>
              <w:t>πολυπράγμονος</w:t>
            </w:r>
            <w:r w:rsidRPr="00354DBA">
              <w:rPr>
                <w:rFonts w:ascii="Palatino Linotype" w:hAnsi="Palatino Linotype"/>
                <w:sz w:val="24"/>
                <w:szCs w:val="24"/>
              </w:rPr>
              <w:t xml:space="preserve"> </w:t>
            </w:r>
            <w:r w:rsidRPr="0003633A">
              <w:rPr>
                <w:rFonts w:ascii="Palatino Linotype" w:hAnsi="Palatino Linotype"/>
                <w:sz w:val="24"/>
                <w:szCs w:val="24"/>
                <w:lang w:val="el-GR"/>
              </w:rPr>
              <w:t>ὄχλου</w:t>
            </w:r>
            <w:r w:rsidRPr="00354DBA">
              <w:rPr>
                <w:rFonts w:ascii="Palatino Linotype" w:hAnsi="Palatino Linotype"/>
                <w:sz w:val="24"/>
                <w:szCs w:val="24"/>
              </w:rPr>
              <w:t xml:space="preserve"> </w:t>
            </w:r>
            <w:r w:rsidRPr="0003633A">
              <w:rPr>
                <w:rFonts w:ascii="Palatino Linotype" w:hAnsi="Palatino Linotype"/>
                <w:sz w:val="24"/>
                <w:szCs w:val="24"/>
                <w:lang w:val="el-GR"/>
              </w:rPr>
              <w:t>τὴν</w:t>
            </w:r>
            <w:r w:rsidRPr="00354DBA">
              <w:rPr>
                <w:rFonts w:ascii="Palatino Linotype" w:hAnsi="Palatino Linotype"/>
                <w:sz w:val="24"/>
                <w:szCs w:val="24"/>
              </w:rPr>
              <w:t xml:space="preserve"> </w:t>
            </w:r>
            <w:r w:rsidRPr="0003633A">
              <w:rPr>
                <w:rFonts w:ascii="Palatino Linotype" w:hAnsi="Palatino Linotype"/>
                <w:sz w:val="24"/>
                <w:szCs w:val="24"/>
                <w:lang w:val="el-GR"/>
              </w:rPr>
              <w:t>πόλιν</w:t>
            </w:r>
            <w:r w:rsidRPr="00354DBA">
              <w:rPr>
                <w:rFonts w:ascii="Palatino Linotype" w:hAnsi="Palatino Linotype"/>
                <w:sz w:val="24"/>
                <w:szCs w:val="24"/>
              </w:rPr>
              <w:t xml:space="preserve">, </w:t>
            </w:r>
            <w:r w:rsidRPr="0003633A">
              <w:rPr>
                <w:rFonts w:ascii="Palatino Linotype" w:hAnsi="Palatino Linotype"/>
                <w:sz w:val="24"/>
                <w:szCs w:val="24"/>
                <w:lang w:val="el-GR"/>
              </w:rPr>
              <w:t>ἐπανορθούμενος</w:t>
            </w:r>
            <w:r w:rsidRPr="00354DBA">
              <w:rPr>
                <w:rFonts w:ascii="Palatino Linotype" w:hAnsi="Palatino Linotype"/>
                <w:sz w:val="24"/>
                <w:szCs w:val="24"/>
              </w:rPr>
              <w:t xml:space="preserve"> </w:t>
            </w:r>
            <w:r w:rsidRPr="0003633A">
              <w:rPr>
                <w:rFonts w:ascii="Palatino Linotype" w:hAnsi="Palatino Linotype"/>
                <w:sz w:val="24"/>
                <w:szCs w:val="24"/>
                <w:lang w:val="el-GR"/>
              </w:rPr>
              <w:t>δὲ</w:t>
            </w:r>
            <w:r w:rsidRPr="00354DBA">
              <w:rPr>
                <w:rFonts w:ascii="Palatino Linotype" w:hAnsi="Palatino Linotype"/>
                <w:sz w:val="24"/>
                <w:szCs w:val="24"/>
              </w:rPr>
              <w:t xml:space="preserve"> </w:t>
            </w:r>
            <w:r w:rsidRPr="0003633A">
              <w:rPr>
                <w:rFonts w:ascii="Palatino Linotype" w:hAnsi="Palatino Linotype"/>
                <w:sz w:val="24"/>
                <w:szCs w:val="24"/>
                <w:lang w:val="el-GR"/>
              </w:rPr>
              <w:t>τὰς</w:t>
            </w:r>
            <w:r w:rsidRPr="00354DBA">
              <w:rPr>
                <w:rFonts w:ascii="Palatino Linotype" w:hAnsi="Palatino Linotype"/>
                <w:sz w:val="24"/>
                <w:szCs w:val="24"/>
              </w:rPr>
              <w:t xml:space="preserve"> </w:t>
            </w:r>
            <w:r w:rsidRPr="0003633A">
              <w:rPr>
                <w:rFonts w:ascii="Palatino Linotype" w:hAnsi="Palatino Linotype"/>
                <w:sz w:val="24"/>
                <w:szCs w:val="24"/>
                <w:lang w:val="el-GR"/>
              </w:rPr>
              <w:t>ἀπορίας</w:t>
            </w:r>
            <w:r w:rsidRPr="00354DBA">
              <w:rPr>
                <w:rFonts w:ascii="Palatino Linotype" w:hAnsi="Palatino Linotype"/>
                <w:sz w:val="24"/>
                <w:szCs w:val="24"/>
              </w:rPr>
              <w:t xml:space="preserve"> </w:t>
            </w:r>
            <w:r w:rsidRPr="0003633A">
              <w:rPr>
                <w:rFonts w:ascii="Palatino Linotype" w:hAnsi="Palatino Linotype"/>
                <w:sz w:val="24"/>
                <w:szCs w:val="24"/>
                <w:lang w:val="el-GR"/>
              </w:rPr>
              <w:t>τοῦ</w:t>
            </w:r>
            <w:r w:rsidRPr="00354DBA">
              <w:rPr>
                <w:rFonts w:ascii="Palatino Linotype" w:hAnsi="Palatino Linotype"/>
                <w:sz w:val="24"/>
                <w:szCs w:val="24"/>
              </w:rPr>
              <w:t xml:space="preserve"> </w:t>
            </w:r>
            <w:r w:rsidRPr="0003633A">
              <w:rPr>
                <w:rFonts w:ascii="Palatino Linotype" w:hAnsi="Palatino Linotype"/>
                <w:sz w:val="24"/>
                <w:szCs w:val="24"/>
                <w:lang w:val="el-GR"/>
              </w:rPr>
              <w:t>δήμου</w:t>
            </w:r>
            <w:r w:rsidRPr="00354DBA">
              <w:rPr>
                <w:rFonts w:ascii="Palatino Linotype" w:hAnsi="Palatino Linotype"/>
                <w:sz w:val="24"/>
                <w:szCs w:val="24"/>
              </w:rPr>
              <w:t xml:space="preserve">, </w:t>
            </w:r>
            <w:r w:rsidRPr="0003633A">
              <w:rPr>
                <w:rFonts w:ascii="Palatino Linotype" w:hAnsi="Palatino Linotype"/>
                <w:sz w:val="24"/>
                <w:szCs w:val="24"/>
                <w:lang w:val="el-GR"/>
              </w:rPr>
              <w:t>φόβον</w:t>
            </w:r>
            <w:r w:rsidRPr="00354DBA">
              <w:rPr>
                <w:rFonts w:ascii="Palatino Linotype" w:hAnsi="Palatino Linotype"/>
                <w:sz w:val="24"/>
                <w:szCs w:val="24"/>
              </w:rPr>
              <w:t xml:space="preserve"> </w:t>
            </w:r>
            <w:r w:rsidRPr="0003633A">
              <w:rPr>
                <w:rFonts w:ascii="Palatino Linotype" w:hAnsi="Palatino Linotype"/>
                <w:sz w:val="24"/>
                <w:szCs w:val="24"/>
                <w:lang w:val="el-GR"/>
              </w:rPr>
              <w:t>δὲ</w:t>
            </w:r>
            <w:r w:rsidRPr="00354DBA">
              <w:rPr>
                <w:rFonts w:ascii="Palatino Linotype" w:hAnsi="Palatino Linotype"/>
                <w:sz w:val="24"/>
                <w:szCs w:val="24"/>
              </w:rPr>
              <w:t xml:space="preserve"> </w:t>
            </w:r>
            <w:r w:rsidRPr="0003633A">
              <w:rPr>
                <w:rFonts w:ascii="Palatino Linotype" w:hAnsi="Palatino Linotype"/>
                <w:sz w:val="24"/>
                <w:szCs w:val="24"/>
                <w:lang w:val="el-GR"/>
              </w:rPr>
              <w:t>καὶ</w:t>
            </w:r>
            <w:r w:rsidRPr="00354DBA">
              <w:rPr>
                <w:rFonts w:ascii="Palatino Linotype" w:hAnsi="Palatino Linotype"/>
                <w:sz w:val="24"/>
                <w:szCs w:val="24"/>
              </w:rPr>
              <w:t xml:space="preserve"> </w:t>
            </w:r>
            <w:r w:rsidRPr="0003633A">
              <w:rPr>
                <w:rFonts w:ascii="Palatino Linotype" w:hAnsi="Palatino Linotype"/>
                <w:sz w:val="24"/>
                <w:szCs w:val="24"/>
                <w:lang w:val="el-GR"/>
              </w:rPr>
              <w:t>φρουρὰν</w:t>
            </w:r>
            <w:r w:rsidRPr="00354DBA">
              <w:rPr>
                <w:rFonts w:ascii="Palatino Linotype" w:hAnsi="Palatino Linotype"/>
                <w:sz w:val="24"/>
                <w:szCs w:val="24"/>
              </w:rPr>
              <w:t xml:space="preserve"> </w:t>
            </w:r>
            <w:r w:rsidRPr="0003633A">
              <w:rPr>
                <w:rFonts w:ascii="Palatino Linotype" w:hAnsi="Palatino Linotype"/>
                <w:sz w:val="24"/>
                <w:szCs w:val="24"/>
                <w:lang w:val="el-GR"/>
              </w:rPr>
              <w:t>τοῦ</w:t>
            </w:r>
            <w:r w:rsidRPr="00354DBA">
              <w:rPr>
                <w:rFonts w:ascii="Palatino Linotype" w:hAnsi="Palatino Linotype"/>
                <w:sz w:val="24"/>
                <w:szCs w:val="24"/>
              </w:rPr>
              <w:t xml:space="preserve"> </w:t>
            </w:r>
            <w:r w:rsidRPr="0003633A">
              <w:rPr>
                <w:rFonts w:ascii="Palatino Linotype" w:hAnsi="Palatino Linotype"/>
                <w:sz w:val="24"/>
                <w:szCs w:val="24"/>
                <w:lang w:val="el-GR"/>
              </w:rPr>
              <w:t>μὴ</w:t>
            </w:r>
            <w:r w:rsidRPr="00354DBA">
              <w:rPr>
                <w:rFonts w:ascii="Palatino Linotype" w:hAnsi="Palatino Linotype"/>
                <w:sz w:val="24"/>
                <w:szCs w:val="24"/>
              </w:rPr>
              <w:t xml:space="preserve"> </w:t>
            </w:r>
            <w:r w:rsidRPr="0003633A">
              <w:rPr>
                <w:rFonts w:ascii="Palatino Linotype" w:hAnsi="Palatino Linotype"/>
                <w:sz w:val="24"/>
                <w:szCs w:val="24"/>
                <w:lang w:val="el-GR"/>
              </w:rPr>
              <w:t>νεωτερίζειν</w:t>
            </w:r>
            <w:r w:rsidRPr="00354DBA">
              <w:rPr>
                <w:rFonts w:ascii="Palatino Linotype" w:hAnsi="Palatino Linotype"/>
                <w:sz w:val="24"/>
                <w:szCs w:val="24"/>
              </w:rPr>
              <w:t xml:space="preserve"> </w:t>
            </w:r>
            <w:r w:rsidRPr="0003633A">
              <w:rPr>
                <w:rFonts w:ascii="Palatino Linotype" w:hAnsi="Palatino Linotype"/>
                <w:sz w:val="24"/>
                <w:szCs w:val="24"/>
                <w:lang w:val="el-GR"/>
              </w:rPr>
              <w:t>τι</w:t>
            </w:r>
            <w:r w:rsidRPr="00354DBA">
              <w:rPr>
                <w:rFonts w:ascii="Palatino Linotype" w:hAnsi="Palatino Linotype"/>
                <w:sz w:val="24"/>
                <w:szCs w:val="24"/>
              </w:rPr>
              <w:t xml:space="preserve"> </w:t>
            </w:r>
            <w:r w:rsidRPr="0003633A">
              <w:rPr>
                <w:rFonts w:ascii="Palatino Linotype" w:hAnsi="Palatino Linotype"/>
                <w:sz w:val="24"/>
                <w:szCs w:val="24"/>
                <w:lang w:val="el-GR"/>
              </w:rPr>
              <w:t>παρακατοικίζων</w:t>
            </w:r>
            <w:r w:rsidRPr="00354DBA">
              <w:rPr>
                <w:rFonts w:ascii="Palatino Linotype" w:hAnsi="Palatino Linotype"/>
                <w:sz w:val="24"/>
                <w:szCs w:val="24"/>
              </w:rPr>
              <w:t xml:space="preserve"> </w:t>
            </w:r>
            <w:r w:rsidRPr="0003633A">
              <w:rPr>
                <w:rFonts w:ascii="Palatino Linotype" w:hAnsi="Palatino Linotype"/>
                <w:sz w:val="24"/>
                <w:szCs w:val="24"/>
                <w:lang w:val="el-GR"/>
              </w:rPr>
              <w:t>τοῖς</w:t>
            </w:r>
            <w:r w:rsidRPr="00354DBA">
              <w:rPr>
                <w:rFonts w:ascii="Palatino Linotype" w:hAnsi="Palatino Linotype"/>
                <w:sz w:val="24"/>
                <w:szCs w:val="24"/>
              </w:rPr>
              <w:t xml:space="preserve"> </w:t>
            </w:r>
            <w:r w:rsidRPr="0003633A">
              <w:rPr>
                <w:rFonts w:ascii="Palatino Linotype" w:hAnsi="Palatino Linotype"/>
                <w:sz w:val="24"/>
                <w:szCs w:val="24"/>
                <w:lang w:val="el-GR"/>
              </w:rPr>
              <w:t>συμμάχοις</w:t>
            </w:r>
            <w:r w:rsidRPr="00354DBA">
              <w:rPr>
                <w:rFonts w:ascii="Palatino Linotype" w:hAnsi="Palatino Linotype"/>
                <w:sz w:val="24"/>
                <w:szCs w:val="24"/>
              </w:rPr>
              <w:t>.</w:t>
            </w:r>
          </w:p>
        </w:tc>
        <w:tc>
          <w:tcPr>
            <w:tcW w:w="2500" w:type="pct"/>
          </w:tcPr>
          <w:p w14:paraId="0FCE23DB" w14:textId="4F41367C" w:rsidR="001E11DA" w:rsidRDefault="001E11DA" w:rsidP="001E11DA">
            <w:pPr>
              <w:jc w:val="both"/>
              <w:rPr>
                <w:rFonts w:ascii="Palatino Linotype" w:hAnsi="Palatino Linotype"/>
                <w:sz w:val="24"/>
                <w:szCs w:val="24"/>
                <w:lang w:val="en-GB"/>
              </w:rPr>
            </w:pPr>
            <w:r w:rsidRPr="001E11DA">
              <w:rPr>
                <w:rFonts w:ascii="Palatino Linotype" w:hAnsi="Palatino Linotype"/>
                <w:sz w:val="24"/>
                <w:szCs w:val="24"/>
                <w:lang w:val="en-GB"/>
              </w:rPr>
              <w:lastRenderedPageBreak/>
              <w:t xml:space="preserve">Thucydides describes the administration of Pericles as rather </w:t>
            </w:r>
            <w:r w:rsidR="0022217A" w:rsidRPr="001E11DA">
              <w:rPr>
                <w:rFonts w:ascii="Palatino Linotype" w:hAnsi="Palatino Linotype"/>
                <w:sz w:val="24"/>
                <w:szCs w:val="24"/>
                <w:lang w:val="en-GB"/>
              </w:rPr>
              <w:t>aristocratic, —</w:t>
            </w:r>
            <w:r w:rsidRPr="001E11DA">
              <w:rPr>
                <w:rFonts w:ascii="Palatino Linotype" w:hAnsi="Palatino Linotype"/>
                <w:sz w:val="24"/>
                <w:szCs w:val="24"/>
                <w:lang w:val="en-GB"/>
              </w:rPr>
              <w:t xml:space="preserve"> ‘in name a democracy, but in fact a government by the greatest citizen.’ But many others say that the people </w:t>
            </w:r>
            <w:proofErr w:type="gramStart"/>
            <w:r w:rsidRPr="001E11DA">
              <w:rPr>
                <w:rFonts w:ascii="Palatino Linotype" w:hAnsi="Palatino Linotype"/>
                <w:sz w:val="24"/>
                <w:szCs w:val="24"/>
                <w:lang w:val="en-GB"/>
              </w:rPr>
              <w:t>was</w:t>
            </w:r>
            <w:proofErr w:type="gramEnd"/>
            <w:r w:rsidRPr="001E11DA">
              <w:rPr>
                <w:rFonts w:ascii="Palatino Linotype" w:hAnsi="Palatino Linotype"/>
                <w:sz w:val="24"/>
                <w:szCs w:val="24"/>
                <w:lang w:val="en-GB"/>
              </w:rPr>
              <w:t xml:space="preserve"> first led on by him into allotments of public lands, festival-grants, and distributions of fees for public services, thereby falling into bad habits, and becoming luxurious and wanton under the influence of his public measures, instead of frugal and self-sufficing.</w:t>
            </w:r>
          </w:p>
          <w:p w14:paraId="5BA90FE7" w14:textId="77777777" w:rsidR="0003633A" w:rsidRDefault="0003633A" w:rsidP="001E11DA">
            <w:pPr>
              <w:jc w:val="both"/>
              <w:rPr>
                <w:rFonts w:ascii="Palatino Linotype" w:hAnsi="Palatino Linotype"/>
                <w:sz w:val="24"/>
                <w:szCs w:val="24"/>
                <w:lang w:val="en-GB"/>
              </w:rPr>
            </w:pPr>
            <w:r>
              <w:rPr>
                <w:rFonts w:ascii="Palatino Linotype" w:hAnsi="Palatino Linotype"/>
                <w:sz w:val="24"/>
                <w:szCs w:val="24"/>
                <w:lang w:val="en-GB"/>
              </w:rPr>
              <w:t>….</w:t>
            </w:r>
          </w:p>
          <w:p w14:paraId="64E7BA36" w14:textId="21AB7552" w:rsidR="0003633A" w:rsidRPr="0003633A" w:rsidRDefault="0003633A" w:rsidP="001E11DA">
            <w:pPr>
              <w:jc w:val="both"/>
              <w:rPr>
                <w:rFonts w:ascii="Palatino Linotype" w:hAnsi="Palatino Linotype"/>
                <w:sz w:val="24"/>
                <w:szCs w:val="24"/>
                <w:lang w:val="en-GB"/>
              </w:rPr>
            </w:pPr>
            <w:r w:rsidRPr="0003633A">
              <w:rPr>
                <w:rFonts w:ascii="Palatino Linotype" w:hAnsi="Palatino Linotype"/>
                <w:sz w:val="24"/>
                <w:szCs w:val="24"/>
                <w:lang w:val="en-GB"/>
              </w:rPr>
              <w:t xml:space="preserve">At this time, therefore, particularly, Pericles gave the reins to the people, and made his policy one of pleasing them, ever devising some sort of a pageant in the town for the masses, or a feast, or a procession, ‘amusing them like children with not uncouth </w:t>
            </w:r>
            <w:r w:rsidRPr="0003633A">
              <w:rPr>
                <w:rFonts w:ascii="Palatino Linotype" w:hAnsi="Palatino Linotype"/>
                <w:sz w:val="24"/>
                <w:szCs w:val="24"/>
                <w:lang w:val="en-GB"/>
              </w:rPr>
              <w:lastRenderedPageBreak/>
              <w:t>delights,’ and sending out sixty triremes annually, on which large numbers of the citizens sailed about for eight months under pay, practising at the same time and acquiring the art of seamanship. [</w:t>
            </w:r>
            <w:r w:rsidRPr="0003633A">
              <w:rPr>
                <w:rStyle w:val="english"/>
                <w:rFonts w:ascii="Palatino Linotype" w:hAnsi="Palatino Linotype"/>
                <w:sz w:val="24"/>
                <w:szCs w:val="24"/>
                <w:lang w:val="en-GB"/>
              </w:rPr>
              <w:t>5</w:t>
            </w:r>
            <w:r w:rsidRPr="0003633A">
              <w:rPr>
                <w:rFonts w:ascii="Palatino Linotype" w:hAnsi="Palatino Linotype"/>
                <w:sz w:val="24"/>
                <w:szCs w:val="24"/>
                <w:lang w:val="en-GB"/>
              </w:rPr>
              <w:t xml:space="preserve">] In addition to this, he despatched a thousand settlers to the </w:t>
            </w:r>
            <w:proofErr w:type="spellStart"/>
            <w:r w:rsidRPr="0003633A">
              <w:rPr>
                <w:rFonts w:ascii="Palatino Linotype" w:hAnsi="Palatino Linotype"/>
                <w:sz w:val="24"/>
                <w:szCs w:val="24"/>
                <w:lang w:val="en-GB"/>
              </w:rPr>
              <w:t>Chersonesus</w:t>
            </w:r>
            <w:proofErr w:type="spellEnd"/>
            <w:r w:rsidRPr="0003633A">
              <w:rPr>
                <w:rFonts w:ascii="Palatino Linotype" w:hAnsi="Palatino Linotype"/>
                <w:sz w:val="24"/>
                <w:szCs w:val="24"/>
                <w:lang w:val="en-GB"/>
              </w:rPr>
              <w:t xml:space="preserve">, and five hundred to Naxos, and to Andros half that number, and a thousand to Thrace to settle with the Bisaltae, and others to Italy, when the site of Sybaris was settled, which they named </w:t>
            </w:r>
            <w:proofErr w:type="spellStart"/>
            <w:r w:rsidRPr="0003633A">
              <w:rPr>
                <w:rFonts w:ascii="Palatino Linotype" w:hAnsi="Palatino Linotype"/>
                <w:sz w:val="24"/>
                <w:szCs w:val="24"/>
                <w:lang w:val="en-GB"/>
              </w:rPr>
              <w:t>Thurii</w:t>
            </w:r>
            <w:proofErr w:type="spellEnd"/>
            <w:r w:rsidRPr="0003633A">
              <w:rPr>
                <w:rFonts w:ascii="Palatino Linotype" w:hAnsi="Palatino Linotype"/>
                <w:sz w:val="24"/>
                <w:szCs w:val="24"/>
                <w:lang w:val="en-GB"/>
              </w:rPr>
              <w:t>. All this he did by way of lightening the city of its mob of lazy and idle busybodies, rectifying the embarrassments of the poorer people, and giving the allies for neighbo</w:t>
            </w:r>
            <w:r>
              <w:rPr>
                <w:rFonts w:ascii="Palatino Linotype" w:hAnsi="Palatino Linotype"/>
                <w:sz w:val="24"/>
                <w:szCs w:val="24"/>
                <w:lang w:val="en-GB"/>
              </w:rPr>
              <w:t>u</w:t>
            </w:r>
            <w:r w:rsidRPr="0003633A">
              <w:rPr>
                <w:rFonts w:ascii="Palatino Linotype" w:hAnsi="Palatino Linotype"/>
                <w:sz w:val="24"/>
                <w:szCs w:val="24"/>
                <w:lang w:val="en-GB"/>
              </w:rPr>
              <w:t>rs an imposing garrison which should prevent rebellion.</w:t>
            </w:r>
          </w:p>
        </w:tc>
      </w:tr>
    </w:tbl>
    <w:p w14:paraId="37A5ED64" w14:textId="13D40D30" w:rsidR="00EA3649" w:rsidRDefault="00EA3649" w:rsidP="00DB4A75">
      <w:pPr>
        <w:rPr>
          <w:rFonts w:ascii="Palatino Linotype" w:hAnsi="Palatino Linotype"/>
          <w:sz w:val="24"/>
          <w:szCs w:val="24"/>
          <w:lang w:val="en-GB"/>
        </w:rPr>
      </w:pPr>
    </w:p>
    <w:p w14:paraId="490AB19F" w14:textId="3DBCDB6B" w:rsidR="0022217A" w:rsidRPr="00354DBA" w:rsidRDefault="0022217A" w:rsidP="00847AF7">
      <w:pPr>
        <w:spacing w:after="0"/>
        <w:rPr>
          <w:rFonts w:ascii="Palatino Linotype" w:hAnsi="Palatino Linotype"/>
          <w:sz w:val="24"/>
          <w:szCs w:val="24"/>
        </w:rPr>
      </w:pPr>
      <w:r w:rsidRPr="00354DBA">
        <w:rPr>
          <w:rFonts w:ascii="Palatino Linotype" w:hAnsi="Palatino Linotype"/>
          <w:i/>
          <w:iCs/>
          <w:sz w:val="24"/>
          <w:szCs w:val="24"/>
        </w:rPr>
        <w:t xml:space="preserve">Vita di </w:t>
      </w:r>
      <w:proofErr w:type="spellStart"/>
      <w:r w:rsidRPr="00354DBA">
        <w:rPr>
          <w:rFonts w:ascii="Palatino Linotype" w:hAnsi="Palatino Linotype"/>
          <w:i/>
          <w:iCs/>
          <w:sz w:val="24"/>
          <w:szCs w:val="24"/>
        </w:rPr>
        <w:t>Focione</w:t>
      </w:r>
      <w:proofErr w:type="spellEnd"/>
      <w:r w:rsidRPr="00354DBA">
        <w:rPr>
          <w:rFonts w:ascii="Palatino Linotype" w:hAnsi="Palatino Linotype"/>
          <w:sz w:val="24"/>
          <w:szCs w:val="24"/>
        </w:rPr>
        <w:t xml:space="preserve"> 8</w:t>
      </w:r>
      <w:r w:rsidR="00365FF3" w:rsidRPr="00354DBA">
        <w:rPr>
          <w:rFonts w:ascii="Palatino Linotype" w:hAnsi="Palatino Linotype"/>
          <w:sz w:val="24"/>
          <w:szCs w:val="24"/>
        </w:rPr>
        <w:t>. 1</w:t>
      </w:r>
      <w:r w:rsidR="00354DBA" w:rsidRPr="00354DBA">
        <w:rPr>
          <w:rFonts w:ascii="Palatino Linotype" w:hAnsi="Palatino Linotype"/>
          <w:sz w:val="24"/>
          <w:szCs w:val="24"/>
        </w:rPr>
        <w:t xml:space="preserve"> e </w:t>
      </w:r>
      <w:r w:rsidR="00354DBA">
        <w:rPr>
          <w:rFonts w:ascii="Palatino Linotype" w:hAnsi="Palatino Linotype"/>
          <w:sz w:val="24"/>
          <w:szCs w:val="24"/>
        </w:rPr>
        <w:t xml:space="preserve">19. </w:t>
      </w:r>
      <w:r w:rsidR="000512DB">
        <w:rPr>
          <w:rFonts w:ascii="Palatino Linotype" w:hAnsi="Palatino Linotype"/>
          <w:sz w:val="24"/>
          <w:szCs w:val="24"/>
        </w:rPr>
        <w:t>3</w:t>
      </w:r>
    </w:p>
    <w:p w14:paraId="1B40284D" w14:textId="77777777" w:rsidR="00847AF7" w:rsidRPr="00354DBA" w:rsidRDefault="00847AF7" w:rsidP="00847AF7">
      <w:pPr>
        <w:spacing w:after="0"/>
        <w:rPr>
          <w:rFonts w:ascii="Palatino Linotype" w:hAnsi="Palatino Linotype"/>
          <w:sz w:val="24"/>
          <w:szCs w:val="24"/>
        </w:rPr>
      </w:pPr>
    </w:p>
    <w:tbl>
      <w:tblPr>
        <w:tblStyle w:val="Grigliatabella"/>
        <w:tblW w:w="5000" w:type="pct"/>
        <w:tblLook w:val="04A0" w:firstRow="1" w:lastRow="0" w:firstColumn="1" w:lastColumn="0" w:noHBand="0" w:noVBand="1"/>
      </w:tblPr>
      <w:tblGrid>
        <w:gridCol w:w="7138"/>
        <w:gridCol w:w="7139"/>
      </w:tblGrid>
      <w:tr w:rsidR="0022217A" w:rsidRPr="004931E0" w14:paraId="7FFC8043" w14:textId="77777777" w:rsidTr="00396865">
        <w:tc>
          <w:tcPr>
            <w:tcW w:w="2500" w:type="pct"/>
          </w:tcPr>
          <w:p w14:paraId="695A7D8F" w14:textId="77777777" w:rsidR="0022217A" w:rsidRPr="00237B33" w:rsidRDefault="00365FF3" w:rsidP="00365FF3">
            <w:pPr>
              <w:jc w:val="both"/>
              <w:rPr>
                <w:rFonts w:ascii="Palatino Linotype" w:hAnsi="Palatino Linotype"/>
                <w:sz w:val="24"/>
                <w:szCs w:val="24"/>
              </w:rPr>
            </w:pPr>
            <w:r w:rsidRPr="00365FF3">
              <w:rPr>
                <w:rFonts w:ascii="Palatino Linotype" w:hAnsi="Palatino Linotype"/>
                <w:sz w:val="24"/>
                <w:szCs w:val="24"/>
                <w:lang w:val="el-GR"/>
              </w:rPr>
              <w:t>οὕτω</w:t>
            </w:r>
            <w:r w:rsidRPr="00237B33">
              <w:rPr>
                <w:rFonts w:ascii="Palatino Linotype" w:hAnsi="Palatino Linotype"/>
                <w:sz w:val="24"/>
                <w:szCs w:val="24"/>
              </w:rPr>
              <w:t xml:space="preserve"> </w:t>
            </w:r>
            <w:r w:rsidRPr="00365FF3">
              <w:rPr>
                <w:rFonts w:ascii="Palatino Linotype" w:hAnsi="Palatino Linotype"/>
                <w:sz w:val="24"/>
                <w:szCs w:val="24"/>
                <w:lang w:val="el-GR"/>
              </w:rPr>
              <w:t>δὲ</w:t>
            </w:r>
            <w:r w:rsidRPr="00237B33">
              <w:rPr>
                <w:rFonts w:ascii="Palatino Linotype" w:hAnsi="Palatino Linotype"/>
                <w:sz w:val="24"/>
                <w:szCs w:val="24"/>
              </w:rPr>
              <w:t xml:space="preserve"> </w:t>
            </w:r>
            <w:r w:rsidRPr="00365FF3">
              <w:rPr>
                <w:rFonts w:ascii="Palatino Linotype" w:hAnsi="Palatino Linotype"/>
                <w:sz w:val="24"/>
                <w:szCs w:val="24"/>
                <w:lang w:val="el-GR"/>
              </w:rPr>
              <w:t>συντάξας</w:t>
            </w:r>
            <w:r w:rsidRPr="00237B33">
              <w:rPr>
                <w:rFonts w:ascii="Palatino Linotype" w:hAnsi="Palatino Linotype"/>
                <w:sz w:val="24"/>
                <w:szCs w:val="24"/>
              </w:rPr>
              <w:t xml:space="preserve"> </w:t>
            </w:r>
            <w:r w:rsidRPr="00365FF3">
              <w:rPr>
                <w:rFonts w:ascii="Palatino Linotype" w:hAnsi="Palatino Linotype"/>
                <w:sz w:val="24"/>
                <w:szCs w:val="24"/>
                <w:lang w:val="el-GR"/>
              </w:rPr>
              <w:t>ἑαυτόν</w:t>
            </w:r>
            <w:r w:rsidRPr="00237B33">
              <w:rPr>
                <w:rFonts w:ascii="Palatino Linotype" w:hAnsi="Palatino Linotype"/>
                <w:sz w:val="24"/>
                <w:szCs w:val="24"/>
              </w:rPr>
              <w:t xml:space="preserve"> </w:t>
            </w:r>
            <w:r w:rsidRPr="00365FF3">
              <w:rPr>
                <w:rFonts w:ascii="Palatino Linotype" w:hAnsi="Palatino Linotype"/>
                <w:sz w:val="24"/>
                <w:szCs w:val="24"/>
                <w:lang w:val="el-GR"/>
              </w:rPr>
              <w:t>ἐπολιτεύετο</w:t>
            </w:r>
            <w:r w:rsidRPr="00237B33">
              <w:rPr>
                <w:rFonts w:ascii="Palatino Linotype" w:hAnsi="Palatino Linotype"/>
                <w:sz w:val="24"/>
                <w:szCs w:val="24"/>
              </w:rPr>
              <w:t xml:space="preserve"> </w:t>
            </w:r>
            <w:r w:rsidRPr="00365FF3">
              <w:rPr>
                <w:rFonts w:ascii="Palatino Linotype" w:hAnsi="Palatino Linotype"/>
                <w:sz w:val="24"/>
                <w:szCs w:val="24"/>
                <w:lang w:val="el-GR"/>
              </w:rPr>
              <w:t>μὲν</w:t>
            </w:r>
            <w:r w:rsidRPr="00237B33">
              <w:rPr>
                <w:rFonts w:ascii="Palatino Linotype" w:hAnsi="Palatino Linotype"/>
                <w:sz w:val="24"/>
                <w:szCs w:val="24"/>
              </w:rPr>
              <w:t xml:space="preserve"> </w:t>
            </w:r>
            <w:r w:rsidRPr="00365FF3">
              <w:rPr>
                <w:rFonts w:ascii="Palatino Linotype" w:hAnsi="Palatino Linotype"/>
                <w:sz w:val="24"/>
                <w:szCs w:val="24"/>
                <w:lang w:val="el-GR"/>
              </w:rPr>
              <w:t>ἀεὶ</w:t>
            </w:r>
            <w:r w:rsidRPr="00237B33">
              <w:rPr>
                <w:rFonts w:ascii="Palatino Linotype" w:hAnsi="Palatino Linotype"/>
                <w:sz w:val="24"/>
                <w:szCs w:val="24"/>
              </w:rPr>
              <w:t xml:space="preserve"> </w:t>
            </w:r>
            <w:r w:rsidRPr="00365FF3">
              <w:rPr>
                <w:rFonts w:ascii="Palatino Linotype" w:hAnsi="Palatino Linotype"/>
                <w:sz w:val="24"/>
                <w:szCs w:val="24"/>
                <w:lang w:val="el-GR"/>
              </w:rPr>
              <w:t>πρὸς</w:t>
            </w:r>
            <w:r w:rsidRPr="00237B33">
              <w:rPr>
                <w:rFonts w:ascii="Palatino Linotype" w:hAnsi="Palatino Linotype"/>
                <w:sz w:val="24"/>
                <w:szCs w:val="24"/>
              </w:rPr>
              <w:t xml:space="preserve"> </w:t>
            </w:r>
            <w:r w:rsidRPr="00365FF3">
              <w:rPr>
                <w:rFonts w:ascii="Palatino Linotype" w:hAnsi="Palatino Linotype"/>
                <w:sz w:val="24"/>
                <w:szCs w:val="24"/>
                <w:lang w:val="el-GR"/>
              </w:rPr>
              <w:t>εἰρήνην</w:t>
            </w:r>
            <w:r w:rsidRPr="00237B33">
              <w:rPr>
                <w:rFonts w:ascii="Palatino Linotype" w:hAnsi="Palatino Linotype"/>
                <w:sz w:val="24"/>
                <w:szCs w:val="24"/>
              </w:rPr>
              <w:t xml:space="preserve"> </w:t>
            </w:r>
            <w:r w:rsidRPr="00365FF3">
              <w:rPr>
                <w:rFonts w:ascii="Palatino Linotype" w:hAnsi="Palatino Linotype"/>
                <w:sz w:val="24"/>
                <w:szCs w:val="24"/>
                <w:lang w:val="el-GR"/>
              </w:rPr>
              <w:t>καὶ</w:t>
            </w:r>
            <w:r w:rsidRPr="00237B33">
              <w:rPr>
                <w:rFonts w:ascii="Palatino Linotype" w:hAnsi="Palatino Linotype"/>
                <w:sz w:val="24"/>
                <w:szCs w:val="24"/>
              </w:rPr>
              <w:t xml:space="preserve"> </w:t>
            </w:r>
            <w:r w:rsidRPr="00365FF3">
              <w:rPr>
                <w:rFonts w:ascii="Palatino Linotype" w:hAnsi="Palatino Linotype"/>
                <w:sz w:val="24"/>
                <w:szCs w:val="24"/>
                <w:lang w:val="el-GR"/>
              </w:rPr>
              <w:t>ἡσυχίαν</w:t>
            </w:r>
            <w:r w:rsidRPr="00237B33">
              <w:rPr>
                <w:rFonts w:ascii="Palatino Linotype" w:hAnsi="Palatino Linotype"/>
                <w:sz w:val="24"/>
                <w:szCs w:val="24"/>
              </w:rPr>
              <w:t xml:space="preserve">, </w:t>
            </w:r>
            <w:r w:rsidRPr="00365FF3">
              <w:rPr>
                <w:rFonts w:ascii="Palatino Linotype" w:hAnsi="Palatino Linotype"/>
                <w:sz w:val="24"/>
                <w:szCs w:val="24"/>
                <w:lang w:val="el-GR"/>
              </w:rPr>
              <w:t>ἐστρατήγησε</w:t>
            </w:r>
            <w:r w:rsidRPr="00237B33">
              <w:rPr>
                <w:rFonts w:ascii="Palatino Linotype" w:hAnsi="Palatino Linotype"/>
                <w:sz w:val="24"/>
                <w:szCs w:val="24"/>
              </w:rPr>
              <w:t xml:space="preserve"> </w:t>
            </w:r>
            <w:r w:rsidRPr="00365FF3">
              <w:rPr>
                <w:rFonts w:ascii="Palatino Linotype" w:hAnsi="Palatino Linotype"/>
                <w:sz w:val="24"/>
                <w:szCs w:val="24"/>
                <w:lang w:val="el-GR"/>
              </w:rPr>
              <w:t>δὲ</w:t>
            </w:r>
            <w:r w:rsidRPr="00237B33">
              <w:rPr>
                <w:rFonts w:ascii="Palatino Linotype" w:hAnsi="Palatino Linotype"/>
                <w:sz w:val="24"/>
                <w:szCs w:val="24"/>
              </w:rPr>
              <w:t xml:space="preserve"> </w:t>
            </w:r>
            <w:r w:rsidRPr="00365FF3">
              <w:rPr>
                <w:rFonts w:ascii="Palatino Linotype" w:hAnsi="Palatino Linotype"/>
                <w:sz w:val="24"/>
                <w:szCs w:val="24"/>
                <w:lang w:val="el-GR"/>
              </w:rPr>
              <w:t>πλείστας</w:t>
            </w:r>
            <w:r w:rsidRPr="00237B33">
              <w:rPr>
                <w:rFonts w:ascii="Palatino Linotype" w:hAnsi="Palatino Linotype"/>
                <w:sz w:val="24"/>
                <w:szCs w:val="24"/>
              </w:rPr>
              <w:t xml:space="preserve"> </w:t>
            </w:r>
            <w:r w:rsidRPr="00365FF3">
              <w:rPr>
                <w:rFonts w:ascii="Palatino Linotype" w:hAnsi="Palatino Linotype"/>
                <w:sz w:val="24"/>
                <w:szCs w:val="24"/>
                <w:lang w:val="el-GR"/>
              </w:rPr>
              <w:t>οὐ</w:t>
            </w:r>
            <w:r w:rsidRPr="00237B33">
              <w:rPr>
                <w:rFonts w:ascii="Palatino Linotype" w:hAnsi="Palatino Linotype"/>
                <w:sz w:val="24"/>
                <w:szCs w:val="24"/>
              </w:rPr>
              <w:t xml:space="preserve"> </w:t>
            </w:r>
            <w:r w:rsidRPr="00365FF3">
              <w:rPr>
                <w:rFonts w:ascii="Palatino Linotype" w:hAnsi="Palatino Linotype"/>
                <w:sz w:val="24"/>
                <w:szCs w:val="24"/>
                <w:lang w:val="el-GR"/>
              </w:rPr>
              <w:t>μόνον</w:t>
            </w:r>
            <w:r w:rsidRPr="00237B33">
              <w:rPr>
                <w:rFonts w:ascii="Palatino Linotype" w:hAnsi="Palatino Linotype"/>
                <w:sz w:val="24"/>
                <w:szCs w:val="24"/>
              </w:rPr>
              <w:t xml:space="preserve"> </w:t>
            </w:r>
            <w:r w:rsidRPr="00365FF3">
              <w:rPr>
                <w:rFonts w:ascii="Palatino Linotype" w:hAnsi="Palatino Linotype"/>
                <w:sz w:val="24"/>
                <w:szCs w:val="24"/>
                <w:lang w:val="el-GR"/>
              </w:rPr>
              <w:t>τῶν</w:t>
            </w:r>
            <w:r w:rsidRPr="00237B33">
              <w:rPr>
                <w:rFonts w:ascii="Palatino Linotype" w:hAnsi="Palatino Linotype"/>
                <w:sz w:val="24"/>
                <w:szCs w:val="24"/>
              </w:rPr>
              <w:t xml:space="preserve"> </w:t>
            </w:r>
            <w:r w:rsidRPr="00365FF3">
              <w:rPr>
                <w:rFonts w:ascii="Palatino Linotype" w:hAnsi="Palatino Linotype"/>
                <w:sz w:val="24"/>
                <w:szCs w:val="24"/>
                <w:lang w:val="el-GR"/>
              </w:rPr>
              <w:t>καθ᾽</w:t>
            </w:r>
            <w:r w:rsidRPr="00237B33">
              <w:rPr>
                <w:rFonts w:ascii="Palatino Linotype" w:hAnsi="Palatino Linotype"/>
                <w:sz w:val="24"/>
                <w:szCs w:val="24"/>
              </w:rPr>
              <w:t xml:space="preserve"> </w:t>
            </w:r>
            <w:r w:rsidRPr="00365FF3">
              <w:rPr>
                <w:rFonts w:ascii="Palatino Linotype" w:hAnsi="Palatino Linotype"/>
                <w:sz w:val="24"/>
                <w:szCs w:val="24"/>
                <w:lang w:val="el-GR"/>
              </w:rPr>
              <w:t>ἑαυτόν</w:t>
            </w:r>
            <w:r w:rsidRPr="00237B33">
              <w:rPr>
                <w:rFonts w:ascii="Palatino Linotype" w:hAnsi="Palatino Linotype"/>
                <w:sz w:val="24"/>
                <w:szCs w:val="24"/>
              </w:rPr>
              <w:t xml:space="preserve">, </w:t>
            </w:r>
            <w:r w:rsidRPr="00365FF3">
              <w:rPr>
                <w:rFonts w:ascii="Palatino Linotype" w:hAnsi="Palatino Linotype"/>
                <w:sz w:val="24"/>
                <w:szCs w:val="24"/>
                <w:lang w:val="el-GR"/>
              </w:rPr>
              <w:t>ἀλλὰ</w:t>
            </w:r>
            <w:r w:rsidRPr="00237B33">
              <w:rPr>
                <w:rFonts w:ascii="Palatino Linotype" w:hAnsi="Palatino Linotype"/>
                <w:sz w:val="24"/>
                <w:szCs w:val="24"/>
              </w:rPr>
              <w:t xml:space="preserve"> </w:t>
            </w:r>
            <w:r w:rsidRPr="00365FF3">
              <w:rPr>
                <w:rFonts w:ascii="Palatino Linotype" w:hAnsi="Palatino Linotype"/>
                <w:sz w:val="24"/>
                <w:szCs w:val="24"/>
                <w:lang w:val="el-GR"/>
              </w:rPr>
              <w:t>καὶ</w:t>
            </w:r>
            <w:r w:rsidRPr="00237B33">
              <w:rPr>
                <w:rFonts w:ascii="Palatino Linotype" w:hAnsi="Palatino Linotype"/>
                <w:sz w:val="24"/>
                <w:szCs w:val="24"/>
              </w:rPr>
              <w:t xml:space="preserve"> </w:t>
            </w:r>
            <w:r w:rsidRPr="00365FF3">
              <w:rPr>
                <w:rFonts w:ascii="Palatino Linotype" w:hAnsi="Palatino Linotype"/>
                <w:sz w:val="24"/>
                <w:szCs w:val="24"/>
                <w:lang w:val="el-GR"/>
              </w:rPr>
              <w:t>τῶν</w:t>
            </w:r>
            <w:r w:rsidRPr="00237B33">
              <w:rPr>
                <w:rFonts w:ascii="Palatino Linotype" w:hAnsi="Palatino Linotype"/>
                <w:sz w:val="24"/>
                <w:szCs w:val="24"/>
              </w:rPr>
              <w:t xml:space="preserve"> </w:t>
            </w:r>
            <w:r w:rsidRPr="00365FF3">
              <w:rPr>
                <w:rFonts w:ascii="Palatino Linotype" w:hAnsi="Palatino Linotype"/>
                <w:sz w:val="24"/>
                <w:szCs w:val="24"/>
                <w:lang w:val="el-GR"/>
              </w:rPr>
              <w:t>πρὸ</w:t>
            </w:r>
            <w:r w:rsidRPr="00237B33">
              <w:rPr>
                <w:rFonts w:ascii="Palatino Linotype" w:hAnsi="Palatino Linotype"/>
                <w:sz w:val="24"/>
                <w:szCs w:val="24"/>
              </w:rPr>
              <w:t xml:space="preserve"> </w:t>
            </w:r>
            <w:r w:rsidRPr="00365FF3">
              <w:rPr>
                <w:rFonts w:ascii="Palatino Linotype" w:hAnsi="Palatino Linotype"/>
                <w:sz w:val="24"/>
                <w:szCs w:val="24"/>
                <w:lang w:val="el-GR"/>
              </w:rPr>
              <w:t>αὐτοῦ</w:t>
            </w:r>
            <w:r w:rsidRPr="00237B33">
              <w:rPr>
                <w:rFonts w:ascii="Palatino Linotype" w:hAnsi="Palatino Linotype"/>
                <w:sz w:val="24"/>
                <w:szCs w:val="24"/>
              </w:rPr>
              <w:t xml:space="preserve"> </w:t>
            </w:r>
            <w:r w:rsidRPr="00365FF3">
              <w:rPr>
                <w:rFonts w:ascii="Palatino Linotype" w:hAnsi="Palatino Linotype"/>
                <w:sz w:val="24"/>
                <w:szCs w:val="24"/>
                <w:lang w:val="el-GR"/>
              </w:rPr>
              <w:t>στρατηγίας</w:t>
            </w:r>
            <w:r w:rsidRPr="00237B33">
              <w:rPr>
                <w:rFonts w:ascii="Palatino Linotype" w:hAnsi="Palatino Linotype"/>
                <w:sz w:val="24"/>
                <w:szCs w:val="24"/>
              </w:rPr>
              <w:t xml:space="preserve">, </w:t>
            </w:r>
            <w:r w:rsidRPr="00365FF3">
              <w:rPr>
                <w:rFonts w:ascii="Palatino Linotype" w:hAnsi="Palatino Linotype"/>
                <w:sz w:val="24"/>
                <w:szCs w:val="24"/>
                <w:lang w:val="el-GR"/>
              </w:rPr>
              <w:t>οὐ</w:t>
            </w:r>
            <w:r w:rsidRPr="00237B33">
              <w:rPr>
                <w:rFonts w:ascii="Palatino Linotype" w:hAnsi="Palatino Linotype"/>
                <w:sz w:val="24"/>
                <w:szCs w:val="24"/>
              </w:rPr>
              <w:t xml:space="preserve"> </w:t>
            </w:r>
            <w:r w:rsidRPr="00365FF3">
              <w:rPr>
                <w:rFonts w:ascii="Palatino Linotype" w:hAnsi="Palatino Linotype"/>
                <w:sz w:val="24"/>
                <w:szCs w:val="24"/>
                <w:lang w:val="el-GR"/>
              </w:rPr>
              <w:t>παραγγέλλων</w:t>
            </w:r>
            <w:r w:rsidRPr="00237B33">
              <w:rPr>
                <w:rFonts w:ascii="Palatino Linotype" w:hAnsi="Palatino Linotype"/>
                <w:sz w:val="24"/>
                <w:szCs w:val="24"/>
              </w:rPr>
              <w:t xml:space="preserve"> </w:t>
            </w:r>
            <w:r w:rsidRPr="00365FF3">
              <w:rPr>
                <w:rFonts w:ascii="Palatino Linotype" w:hAnsi="Palatino Linotype"/>
                <w:sz w:val="24"/>
                <w:szCs w:val="24"/>
                <w:lang w:val="el-GR"/>
              </w:rPr>
              <w:t>οὐδὲ</w:t>
            </w:r>
            <w:r w:rsidRPr="00237B33">
              <w:rPr>
                <w:rFonts w:ascii="Palatino Linotype" w:hAnsi="Palatino Linotype"/>
                <w:sz w:val="24"/>
                <w:szCs w:val="24"/>
              </w:rPr>
              <w:t xml:space="preserve"> </w:t>
            </w:r>
            <w:r w:rsidRPr="00365FF3">
              <w:rPr>
                <w:rFonts w:ascii="Palatino Linotype" w:hAnsi="Palatino Linotype"/>
                <w:sz w:val="24"/>
                <w:szCs w:val="24"/>
                <w:lang w:val="el-GR"/>
              </w:rPr>
              <w:t>μετιών</w:t>
            </w:r>
            <w:r w:rsidRPr="00237B33">
              <w:rPr>
                <w:rFonts w:ascii="Palatino Linotype" w:hAnsi="Palatino Linotype"/>
                <w:sz w:val="24"/>
                <w:szCs w:val="24"/>
              </w:rPr>
              <w:t xml:space="preserve">, </w:t>
            </w:r>
            <w:r w:rsidRPr="00365FF3">
              <w:rPr>
                <w:rFonts w:ascii="Palatino Linotype" w:hAnsi="Palatino Linotype"/>
                <w:sz w:val="24"/>
                <w:szCs w:val="24"/>
                <w:lang w:val="el-GR"/>
              </w:rPr>
              <w:t>ἀλλ᾽</w:t>
            </w:r>
            <w:r w:rsidRPr="00237B33">
              <w:rPr>
                <w:rFonts w:ascii="Palatino Linotype" w:hAnsi="Palatino Linotype"/>
                <w:sz w:val="24"/>
                <w:szCs w:val="24"/>
              </w:rPr>
              <w:t xml:space="preserve"> </w:t>
            </w:r>
            <w:r w:rsidRPr="00365FF3">
              <w:rPr>
                <w:rFonts w:ascii="Palatino Linotype" w:hAnsi="Palatino Linotype"/>
                <w:sz w:val="24"/>
                <w:szCs w:val="24"/>
                <w:lang w:val="el-GR"/>
              </w:rPr>
              <w:t>οὐδὲ</w:t>
            </w:r>
            <w:r w:rsidRPr="00237B33">
              <w:rPr>
                <w:rFonts w:ascii="Palatino Linotype" w:hAnsi="Palatino Linotype"/>
                <w:sz w:val="24"/>
                <w:szCs w:val="24"/>
              </w:rPr>
              <w:t xml:space="preserve"> </w:t>
            </w:r>
            <w:r w:rsidRPr="00365FF3">
              <w:rPr>
                <w:rFonts w:ascii="Palatino Linotype" w:hAnsi="Palatino Linotype"/>
                <w:sz w:val="24"/>
                <w:szCs w:val="24"/>
                <w:lang w:val="el-GR"/>
              </w:rPr>
              <w:t>φεύγων</w:t>
            </w:r>
            <w:r w:rsidRPr="00237B33">
              <w:rPr>
                <w:rFonts w:ascii="Palatino Linotype" w:hAnsi="Palatino Linotype"/>
                <w:sz w:val="24"/>
                <w:szCs w:val="24"/>
              </w:rPr>
              <w:t xml:space="preserve"> </w:t>
            </w:r>
            <w:r w:rsidRPr="00365FF3">
              <w:rPr>
                <w:rFonts w:ascii="Palatino Linotype" w:hAnsi="Palatino Linotype"/>
                <w:sz w:val="24"/>
                <w:szCs w:val="24"/>
                <w:lang w:val="el-GR"/>
              </w:rPr>
              <w:t>οὐδὲ</w:t>
            </w:r>
            <w:r w:rsidRPr="00237B33">
              <w:rPr>
                <w:rFonts w:ascii="Palatino Linotype" w:hAnsi="Palatino Linotype"/>
                <w:sz w:val="24"/>
                <w:szCs w:val="24"/>
              </w:rPr>
              <w:t xml:space="preserve"> </w:t>
            </w:r>
            <w:r w:rsidRPr="00365FF3">
              <w:rPr>
                <w:rFonts w:ascii="Palatino Linotype" w:hAnsi="Palatino Linotype"/>
                <w:sz w:val="24"/>
                <w:szCs w:val="24"/>
                <w:lang w:val="el-GR"/>
              </w:rPr>
              <w:t>ἀποδιδράσκων</w:t>
            </w:r>
            <w:r w:rsidRPr="00237B33">
              <w:rPr>
                <w:rFonts w:ascii="Palatino Linotype" w:hAnsi="Palatino Linotype"/>
                <w:sz w:val="24"/>
                <w:szCs w:val="24"/>
              </w:rPr>
              <w:t xml:space="preserve"> </w:t>
            </w:r>
            <w:r w:rsidRPr="00365FF3">
              <w:rPr>
                <w:rFonts w:ascii="Palatino Linotype" w:hAnsi="Palatino Linotype"/>
                <w:sz w:val="24"/>
                <w:szCs w:val="24"/>
                <w:lang w:val="el-GR"/>
              </w:rPr>
              <w:t>τῆς</w:t>
            </w:r>
            <w:r w:rsidRPr="00237B33">
              <w:rPr>
                <w:rFonts w:ascii="Palatino Linotype" w:hAnsi="Palatino Linotype"/>
                <w:sz w:val="24"/>
                <w:szCs w:val="24"/>
              </w:rPr>
              <w:t xml:space="preserve"> </w:t>
            </w:r>
            <w:r w:rsidRPr="00365FF3">
              <w:rPr>
                <w:rFonts w:ascii="Palatino Linotype" w:hAnsi="Palatino Linotype"/>
                <w:sz w:val="24"/>
                <w:szCs w:val="24"/>
                <w:lang w:val="el-GR"/>
              </w:rPr>
              <w:t>πόλεως</w:t>
            </w:r>
            <w:r w:rsidRPr="00237B33">
              <w:rPr>
                <w:rFonts w:ascii="Palatino Linotype" w:hAnsi="Palatino Linotype"/>
                <w:sz w:val="24"/>
                <w:szCs w:val="24"/>
              </w:rPr>
              <w:t xml:space="preserve"> </w:t>
            </w:r>
            <w:r w:rsidRPr="00365FF3">
              <w:rPr>
                <w:rFonts w:ascii="Palatino Linotype" w:hAnsi="Palatino Linotype"/>
                <w:sz w:val="24"/>
                <w:szCs w:val="24"/>
                <w:lang w:val="el-GR"/>
              </w:rPr>
              <w:t>καλούσης</w:t>
            </w:r>
            <w:r w:rsidRPr="00237B33">
              <w:rPr>
                <w:rFonts w:ascii="Palatino Linotype" w:hAnsi="Palatino Linotype"/>
                <w:sz w:val="24"/>
                <w:szCs w:val="24"/>
              </w:rPr>
              <w:t xml:space="preserve">, </w:t>
            </w:r>
            <w:r w:rsidRPr="00365FF3">
              <w:rPr>
                <w:rFonts w:ascii="Palatino Linotype" w:hAnsi="Palatino Linotype"/>
                <w:sz w:val="24"/>
                <w:szCs w:val="24"/>
                <w:lang w:val="el-GR"/>
              </w:rPr>
              <w:t>ὁμολογεῖται</w:t>
            </w:r>
            <w:r w:rsidRPr="00237B33">
              <w:rPr>
                <w:rFonts w:ascii="Palatino Linotype" w:hAnsi="Palatino Linotype"/>
                <w:sz w:val="24"/>
                <w:szCs w:val="24"/>
              </w:rPr>
              <w:t xml:space="preserve"> </w:t>
            </w:r>
            <w:r w:rsidRPr="00365FF3">
              <w:rPr>
                <w:rFonts w:ascii="Palatino Linotype" w:hAnsi="Palatino Linotype"/>
                <w:sz w:val="24"/>
                <w:szCs w:val="24"/>
                <w:lang w:val="el-GR"/>
              </w:rPr>
              <w:t>γὰρ</w:t>
            </w:r>
            <w:r w:rsidRPr="00237B33">
              <w:rPr>
                <w:rFonts w:ascii="Palatino Linotype" w:hAnsi="Palatino Linotype"/>
                <w:sz w:val="24"/>
                <w:szCs w:val="24"/>
              </w:rPr>
              <w:t xml:space="preserve"> </w:t>
            </w:r>
            <w:r w:rsidRPr="00365FF3">
              <w:rPr>
                <w:rFonts w:ascii="Palatino Linotype" w:hAnsi="Palatino Linotype"/>
                <w:sz w:val="24"/>
                <w:szCs w:val="24"/>
                <w:lang w:val="el-GR"/>
              </w:rPr>
              <w:t>ὅτι</w:t>
            </w:r>
            <w:r w:rsidRPr="00237B33">
              <w:rPr>
                <w:rFonts w:ascii="Palatino Linotype" w:hAnsi="Palatino Linotype"/>
                <w:sz w:val="24"/>
                <w:szCs w:val="24"/>
              </w:rPr>
              <w:t xml:space="preserve"> </w:t>
            </w:r>
            <w:r w:rsidRPr="00365FF3">
              <w:rPr>
                <w:rFonts w:ascii="Palatino Linotype" w:hAnsi="Palatino Linotype"/>
                <w:sz w:val="24"/>
                <w:szCs w:val="24"/>
                <w:lang w:val="el-GR"/>
              </w:rPr>
              <w:t>πέντε</w:t>
            </w:r>
            <w:r w:rsidRPr="00237B33">
              <w:rPr>
                <w:rFonts w:ascii="Palatino Linotype" w:hAnsi="Palatino Linotype"/>
                <w:sz w:val="24"/>
                <w:szCs w:val="24"/>
              </w:rPr>
              <w:t xml:space="preserve"> </w:t>
            </w:r>
            <w:r w:rsidRPr="00365FF3">
              <w:rPr>
                <w:rFonts w:ascii="Palatino Linotype" w:hAnsi="Palatino Linotype"/>
                <w:sz w:val="24"/>
                <w:szCs w:val="24"/>
                <w:lang w:val="el-GR"/>
              </w:rPr>
              <w:t>καὶ</w:t>
            </w:r>
            <w:r w:rsidRPr="00237B33">
              <w:rPr>
                <w:rFonts w:ascii="Palatino Linotype" w:hAnsi="Palatino Linotype"/>
                <w:sz w:val="24"/>
                <w:szCs w:val="24"/>
              </w:rPr>
              <w:t xml:space="preserve"> </w:t>
            </w:r>
            <w:r w:rsidRPr="00365FF3">
              <w:rPr>
                <w:rFonts w:ascii="Palatino Linotype" w:hAnsi="Palatino Linotype"/>
                <w:sz w:val="24"/>
                <w:szCs w:val="24"/>
                <w:lang w:val="el-GR"/>
              </w:rPr>
              <w:t>τεσσαράκοντα</w:t>
            </w:r>
            <w:r w:rsidRPr="00237B33">
              <w:rPr>
                <w:rFonts w:ascii="Palatino Linotype" w:hAnsi="Palatino Linotype"/>
                <w:sz w:val="24"/>
                <w:szCs w:val="24"/>
              </w:rPr>
              <w:t xml:space="preserve"> </w:t>
            </w:r>
            <w:r w:rsidRPr="00365FF3">
              <w:rPr>
                <w:rFonts w:ascii="Palatino Linotype" w:hAnsi="Palatino Linotype"/>
                <w:sz w:val="24"/>
                <w:szCs w:val="24"/>
                <w:lang w:val="el-GR"/>
              </w:rPr>
              <w:t>στρατηγίας</w:t>
            </w:r>
            <w:r w:rsidRPr="00237B33">
              <w:rPr>
                <w:rFonts w:ascii="Palatino Linotype" w:hAnsi="Palatino Linotype"/>
                <w:sz w:val="24"/>
                <w:szCs w:val="24"/>
              </w:rPr>
              <w:t xml:space="preserve"> </w:t>
            </w:r>
            <w:r w:rsidRPr="00365FF3">
              <w:rPr>
                <w:rFonts w:ascii="Palatino Linotype" w:hAnsi="Palatino Linotype"/>
                <w:sz w:val="24"/>
                <w:szCs w:val="24"/>
                <w:lang w:val="el-GR"/>
              </w:rPr>
              <w:t>ἔλαβεν</w:t>
            </w:r>
            <w:r w:rsidRPr="00237B33">
              <w:rPr>
                <w:rFonts w:ascii="Palatino Linotype" w:hAnsi="Palatino Linotype"/>
                <w:sz w:val="24"/>
                <w:szCs w:val="24"/>
              </w:rPr>
              <w:t xml:space="preserve"> </w:t>
            </w:r>
            <w:r w:rsidRPr="00365FF3">
              <w:rPr>
                <w:rFonts w:ascii="Palatino Linotype" w:hAnsi="Palatino Linotype"/>
                <w:sz w:val="24"/>
                <w:szCs w:val="24"/>
                <w:lang w:val="el-GR"/>
              </w:rPr>
              <w:t>οὐδ᾽</w:t>
            </w:r>
            <w:r w:rsidRPr="00237B33">
              <w:rPr>
                <w:rFonts w:ascii="Palatino Linotype" w:hAnsi="Palatino Linotype"/>
                <w:sz w:val="24"/>
                <w:szCs w:val="24"/>
              </w:rPr>
              <w:t xml:space="preserve"> </w:t>
            </w:r>
            <w:r w:rsidRPr="00365FF3">
              <w:rPr>
                <w:rFonts w:ascii="Palatino Linotype" w:hAnsi="Palatino Linotype"/>
                <w:sz w:val="24"/>
                <w:szCs w:val="24"/>
                <w:lang w:val="el-GR"/>
              </w:rPr>
              <w:t>ἅπαξ</w:t>
            </w:r>
            <w:r w:rsidRPr="00237B33">
              <w:rPr>
                <w:rFonts w:ascii="Palatino Linotype" w:hAnsi="Palatino Linotype"/>
                <w:sz w:val="24"/>
                <w:szCs w:val="24"/>
              </w:rPr>
              <w:t xml:space="preserve"> </w:t>
            </w:r>
            <w:r w:rsidRPr="00365FF3">
              <w:rPr>
                <w:rFonts w:ascii="Palatino Linotype" w:hAnsi="Palatino Linotype"/>
                <w:sz w:val="24"/>
                <w:szCs w:val="24"/>
                <w:lang w:val="el-GR"/>
              </w:rPr>
              <w:t>ἀρχαιρεσίοις</w:t>
            </w:r>
            <w:r w:rsidRPr="00237B33">
              <w:rPr>
                <w:rFonts w:ascii="Palatino Linotype" w:hAnsi="Palatino Linotype"/>
                <w:sz w:val="24"/>
                <w:szCs w:val="24"/>
              </w:rPr>
              <w:t xml:space="preserve"> </w:t>
            </w:r>
            <w:r w:rsidRPr="00365FF3">
              <w:rPr>
                <w:rFonts w:ascii="Palatino Linotype" w:hAnsi="Palatino Linotype"/>
                <w:sz w:val="24"/>
                <w:szCs w:val="24"/>
                <w:lang w:val="el-GR"/>
              </w:rPr>
              <w:t>παρατυχών</w:t>
            </w:r>
            <w:r w:rsidRPr="00237B33">
              <w:rPr>
                <w:rFonts w:ascii="Palatino Linotype" w:hAnsi="Palatino Linotype"/>
                <w:sz w:val="24"/>
                <w:szCs w:val="24"/>
              </w:rPr>
              <w:t xml:space="preserve">, </w:t>
            </w:r>
            <w:r w:rsidRPr="00365FF3">
              <w:rPr>
                <w:rFonts w:ascii="Palatino Linotype" w:hAnsi="Palatino Linotype"/>
                <w:sz w:val="24"/>
                <w:szCs w:val="24"/>
                <w:lang w:val="el-GR"/>
              </w:rPr>
              <w:t>ἀλλ᾽</w:t>
            </w:r>
            <w:r w:rsidRPr="00237B33">
              <w:rPr>
                <w:rFonts w:ascii="Palatino Linotype" w:hAnsi="Palatino Linotype"/>
                <w:sz w:val="24"/>
                <w:szCs w:val="24"/>
              </w:rPr>
              <w:t xml:space="preserve"> </w:t>
            </w:r>
            <w:r w:rsidRPr="00365FF3">
              <w:rPr>
                <w:rFonts w:ascii="Palatino Linotype" w:hAnsi="Palatino Linotype"/>
                <w:sz w:val="24"/>
                <w:szCs w:val="24"/>
                <w:lang w:val="el-GR"/>
              </w:rPr>
              <w:t>ἀπόντα</w:t>
            </w:r>
            <w:r w:rsidRPr="00237B33">
              <w:rPr>
                <w:rFonts w:ascii="Palatino Linotype" w:hAnsi="Palatino Linotype"/>
                <w:sz w:val="24"/>
                <w:szCs w:val="24"/>
              </w:rPr>
              <w:t xml:space="preserve"> </w:t>
            </w:r>
            <w:r w:rsidRPr="00365FF3">
              <w:rPr>
                <w:rFonts w:ascii="Palatino Linotype" w:hAnsi="Palatino Linotype"/>
                <w:sz w:val="24"/>
                <w:szCs w:val="24"/>
                <w:lang w:val="el-GR"/>
              </w:rPr>
              <w:t>μεταπεμπομένων</w:t>
            </w:r>
            <w:r w:rsidRPr="00237B33">
              <w:rPr>
                <w:rFonts w:ascii="Palatino Linotype" w:hAnsi="Palatino Linotype"/>
                <w:sz w:val="24"/>
                <w:szCs w:val="24"/>
              </w:rPr>
              <w:t xml:space="preserve"> </w:t>
            </w:r>
            <w:r w:rsidRPr="00365FF3">
              <w:rPr>
                <w:rFonts w:ascii="Palatino Linotype" w:hAnsi="Palatino Linotype"/>
                <w:sz w:val="24"/>
                <w:szCs w:val="24"/>
                <w:lang w:val="el-GR"/>
              </w:rPr>
              <w:t>αὐτὸν</w:t>
            </w:r>
            <w:r w:rsidRPr="00237B33">
              <w:rPr>
                <w:rFonts w:ascii="Palatino Linotype" w:hAnsi="Palatino Linotype"/>
                <w:sz w:val="24"/>
                <w:szCs w:val="24"/>
              </w:rPr>
              <w:t xml:space="preserve"> </w:t>
            </w:r>
            <w:r w:rsidRPr="00365FF3">
              <w:rPr>
                <w:rFonts w:ascii="Palatino Linotype" w:hAnsi="Palatino Linotype"/>
                <w:sz w:val="24"/>
                <w:szCs w:val="24"/>
                <w:lang w:val="el-GR"/>
              </w:rPr>
              <w:t>ἀεὶ</w:t>
            </w:r>
            <w:r w:rsidRPr="00237B33">
              <w:rPr>
                <w:rFonts w:ascii="Palatino Linotype" w:hAnsi="Palatino Linotype"/>
                <w:sz w:val="24"/>
                <w:szCs w:val="24"/>
              </w:rPr>
              <w:t xml:space="preserve"> </w:t>
            </w:r>
            <w:r w:rsidRPr="00365FF3">
              <w:rPr>
                <w:rFonts w:ascii="Palatino Linotype" w:hAnsi="Palatino Linotype"/>
                <w:sz w:val="24"/>
                <w:szCs w:val="24"/>
                <w:lang w:val="el-GR"/>
              </w:rPr>
              <w:t>καὶ</w:t>
            </w:r>
            <w:r w:rsidRPr="00237B33">
              <w:rPr>
                <w:rFonts w:ascii="Palatino Linotype" w:hAnsi="Palatino Linotype"/>
                <w:sz w:val="24"/>
                <w:szCs w:val="24"/>
              </w:rPr>
              <w:t xml:space="preserve"> </w:t>
            </w:r>
            <w:r w:rsidRPr="00365FF3">
              <w:rPr>
                <w:rFonts w:ascii="Palatino Linotype" w:hAnsi="Palatino Linotype"/>
                <w:sz w:val="24"/>
                <w:szCs w:val="24"/>
                <w:lang w:val="el-GR"/>
              </w:rPr>
              <w:t>χειροτονούντων</w:t>
            </w:r>
            <w:r w:rsidRPr="00237B33">
              <w:rPr>
                <w:rFonts w:ascii="Palatino Linotype" w:hAnsi="Palatino Linotype"/>
                <w:sz w:val="24"/>
                <w:szCs w:val="24"/>
              </w:rPr>
              <w:t>,</w:t>
            </w:r>
          </w:p>
          <w:p w14:paraId="6D407263" w14:textId="30D1B24F" w:rsidR="00354DBA" w:rsidRPr="00237B33" w:rsidRDefault="00354DBA" w:rsidP="004931E0">
            <w:pPr>
              <w:jc w:val="both"/>
              <w:rPr>
                <w:rFonts w:ascii="Palatino Linotype" w:hAnsi="Palatino Linotype"/>
                <w:sz w:val="24"/>
                <w:szCs w:val="24"/>
              </w:rPr>
            </w:pPr>
            <w:r w:rsidRPr="00237B33">
              <w:rPr>
                <w:rFonts w:ascii="Palatino Linotype" w:hAnsi="Palatino Linotype"/>
                <w:sz w:val="24"/>
                <w:szCs w:val="24"/>
              </w:rPr>
              <w:t>…</w:t>
            </w:r>
            <w:r w:rsidR="004931E0">
              <w:rPr>
                <w:rFonts w:ascii="Palatino Linotype" w:hAnsi="Palatino Linotype"/>
                <w:sz w:val="24"/>
                <w:szCs w:val="24"/>
              </w:rPr>
              <w:t xml:space="preserve"> </w:t>
            </w:r>
            <w:r w:rsidRPr="00354DBA">
              <w:rPr>
                <w:rFonts w:ascii="Palatino Linotype" w:hAnsi="Palatino Linotype"/>
                <w:sz w:val="24"/>
                <w:szCs w:val="24"/>
                <w:lang w:val="en-GB"/>
              </w:rPr>
              <w:t>α</w:t>
            </w:r>
            <w:proofErr w:type="spellStart"/>
            <w:r w:rsidRPr="00354DBA">
              <w:rPr>
                <w:rFonts w:ascii="Palatino Linotype" w:hAnsi="Palatino Linotype"/>
                <w:sz w:val="24"/>
                <w:szCs w:val="24"/>
                <w:lang w:val="en-GB"/>
              </w:rPr>
              <w:t>ὐτὴ</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δὲ</w:t>
            </w:r>
            <w:proofErr w:type="spellEnd"/>
            <w:r w:rsidRPr="00237B33">
              <w:rPr>
                <w:rFonts w:ascii="Palatino Linotype" w:hAnsi="Palatino Linotype"/>
                <w:sz w:val="24"/>
                <w:szCs w:val="24"/>
              </w:rPr>
              <w:t xml:space="preserve"> </w:t>
            </w:r>
            <w:r w:rsidRPr="00354DBA">
              <w:rPr>
                <w:rFonts w:ascii="Palatino Linotype" w:hAnsi="Palatino Linotype"/>
                <w:sz w:val="24"/>
                <w:szCs w:val="24"/>
                <w:lang w:val="en-GB"/>
              </w:rPr>
              <w:t>ἡ</w:t>
            </w:r>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γυνή</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ξένης</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τινὸς</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Ἰωνικῆς</w:t>
            </w:r>
            <w:proofErr w:type="spellEnd"/>
            <w:r w:rsidRPr="00237B33">
              <w:rPr>
                <w:rFonts w:ascii="Palatino Linotype" w:hAnsi="Palatino Linotype"/>
                <w:sz w:val="24"/>
                <w:szCs w:val="24"/>
              </w:rPr>
              <w:t xml:space="preserve"> </w:t>
            </w:r>
            <w:r w:rsidRPr="00354DBA">
              <w:rPr>
                <w:rFonts w:ascii="Palatino Linotype" w:hAnsi="Palatino Linotype"/>
                <w:sz w:val="24"/>
                <w:szCs w:val="24"/>
                <w:lang w:val="en-GB"/>
              </w:rPr>
              <w:t>ἐπ</w:t>
            </w:r>
            <w:proofErr w:type="spellStart"/>
            <w:r w:rsidRPr="00354DBA">
              <w:rPr>
                <w:rFonts w:ascii="Palatino Linotype" w:hAnsi="Palatino Linotype"/>
                <w:sz w:val="24"/>
                <w:szCs w:val="24"/>
                <w:lang w:val="en-GB"/>
              </w:rPr>
              <w:t>ιδειξ</w:t>
            </w:r>
            <w:proofErr w:type="spellEnd"/>
            <w:r w:rsidRPr="00354DBA">
              <w:rPr>
                <w:rFonts w:ascii="Palatino Linotype" w:hAnsi="Palatino Linotype"/>
                <w:sz w:val="24"/>
                <w:szCs w:val="24"/>
                <w:lang w:val="en-GB"/>
              </w:rPr>
              <w:t>αμένης</w:t>
            </w:r>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χρυσοῦν</w:t>
            </w:r>
            <w:proofErr w:type="spellEnd"/>
            <w:r w:rsidRPr="00237B33">
              <w:rPr>
                <w:rFonts w:ascii="Palatino Linotype" w:hAnsi="Palatino Linotype"/>
                <w:sz w:val="24"/>
                <w:szCs w:val="24"/>
              </w:rPr>
              <w:t xml:space="preserve"> </w:t>
            </w:r>
            <w:r w:rsidRPr="00354DBA">
              <w:rPr>
                <w:rFonts w:ascii="Palatino Linotype" w:hAnsi="Palatino Linotype"/>
                <w:sz w:val="24"/>
                <w:szCs w:val="24"/>
                <w:lang w:val="en-GB"/>
              </w:rPr>
              <w:t>καί</w:t>
            </w:r>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λιθοκόλλητον</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κόσμον</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ἐν</w:t>
            </w:r>
            <w:proofErr w:type="spellEnd"/>
            <w:r w:rsidRPr="00237B33">
              <w:rPr>
                <w:rFonts w:ascii="Palatino Linotype" w:hAnsi="Palatino Linotype"/>
                <w:sz w:val="24"/>
                <w:szCs w:val="24"/>
              </w:rPr>
              <w:t xml:space="preserve"> </w:t>
            </w:r>
            <w:r w:rsidRPr="00354DBA">
              <w:rPr>
                <w:rFonts w:ascii="Palatino Linotype" w:hAnsi="Palatino Linotype"/>
                <w:sz w:val="24"/>
                <w:szCs w:val="24"/>
                <w:lang w:val="en-GB"/>
              </w:rPr>
              <w:t>π</w:t>
            </w:r>
            <w:proofErr w:type="spellStart"/>
            <w:r w:rsidRPr="00354DBA">
              <w:rPr>
                <w:rFonts w:ascii="Palatino Linotype" w:hAnsi="Palatino Linotype"/>
                <w:sz w:val="24"/>
                <w:szCs w:val="24"/>
                <w:lang w:val="en-GB"/>
              </w:rPr>
              <w:t>λοκίοις</w:t>
            </w:r>
            <w:proofErr w:type="spellEnd"/>
            <w:r w:rsidRPr="00237B33">
              <w:rPr>
                <w:rFonts w:ascii="Palatino Linotype" w:hAnsi="Palatino Linotype"/>
                <w:sz w:val="24"/>
                <w:szCs w:val="24"/>
              </w:rPr>
              <w:t xml:space="preserve"> </w:t>
            </w:r>
            <w:r w:rsidRPr="00354DBA">
              <w:rPr>
                <w:rFonts w:ascii="Palatino Linotype" w:hAnsi="Palatino Linotype"/>
                <w:sz w:val="24"/>
                <w:szCs w:val="24"/>
                <w:lang w:val="en-GB"/>
              </w:rPr>
              <w:t>καί</w:t>
            </w:r>
            <w:r w:rsidRPr="00237B33">
              <w:rPr>
                <w:rFonts w:ascii="Palatino Linotype" w:hAnsi="Palatino Linotype"/>
                <w:sz w:val="24"/>
                <w:szCs w:val="24"/>
              </w:rPr>
              <w:t xml:space="preserve"> </w:t>
            </w:r>
            <w:r w:rsidRPr="00354DBA">
              <w:rPr>
                <w:rFonts w:ascii="Palatino Linotype" w:hAnsi="Palatino Linotype"/>
                <w:sz w:val="24"/>
                <w:szCs w:val="24"/>
                <w:lang w:val="en-GB"/>
              </w:rPr>
              <w:t>π</w:t>
            </w:r>
            <w:proofErr w:type="spellStart"/>
            <w:r w:rsidRPr="00354DBA">
              <w:rPr>
                <w:rFonts w:ascii="Palatino Linotype" w:hAnsi="Palatino Linotype"/>
                <w:sz w:val="24"/>
                <w:szCs w:val="24"/>
                <w:lang w:val="en-GB"/>
              </w:rPr>
              <w:t>εριδερ</w:t>
            </w:r>
            <w:proofErr w:type="spellEnd"/>
            <w:r w:rsidRPr="00354DBA">
              <w:rPr>
                <w:rFonts w:ascii="Palatino Linotype" w:hAnsi="Palatino Linotype"/>
                <w:sz w:val="24"/>
                <w:szCs w:val="24"/>
                <w:lang w:val="en-GB"/>
              </w:rPr>
              <w:t>αίοις</w:t>
            </w:r>
            <w:r w:rsidRPr="00237B33">
              <w:rPr>
                <w:rFonts w:ascii="Palatino Linotype" w:hAnsi="Palatino Linotype"/>
                <w:sz w:val="24"/>
                <w:szCs w:val="24"/>
              </w:rPr>
              <w:t>, ‘</w:t>
            </w:r>
            <w:proofErr w:type="spellStart"/>
            <w:r w:rsidRPr="00354DBA">
              <w:rPr>
                <w:rFonts w:ascii="Palatino Linotype" w:hAnsi="Palatino Linotype"/>
                <w:sz w:val="24"/>
                <w:szCs w:val="24"/>
                <w:lang w:val="en-GB"/>
              </w:rPr>
              <w:t>ἐμοὶ</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δέ</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ἔφη</w:t>
            </w:r>
            <w:proofErr w:type="spellEnd"/>
            <w:r w:rsidRPr="00237B33">
              <w:rPr>
                <w:rFonts w:ascii="Palatino Linotype" w:hAnsi="Palatino Linotype"/>
                <w:sz w:val="24"/>
                <w:szCs w:val="24"/>
              </w:rPr>
              <w:t>, ‘</w:t>
            </w:r>
            <w:proofErr w:type="spellStart"/>
            <w:r w:rsidRPr="00354DBA">
              <w:rPr>
                <w:rFonts w:ascii="Palatino Linotype" w:hAnsi="Palatino Linotype"/>
                <w:sz w:val="24"/>
                <w:szCs w:val="24"/>
                <w:lang w:val="en-GB"/>
              </w:rPr>
              <w:t>κόσμος</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ἐστὶ</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Φωκίων</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εἰκοστὸν</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ἔτος</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ἤδη</w:t>
            </w:r>
            <w:proofErr w:type="spellEnd"/>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στρ</w:t>
            </w:r>
            <w:proofErr w:type="spellEnd"/>
            <w:r w:rsidRPr="00354DBA">
              <w:rPr>
                <w:rFonts w:ascii="Palatino Linotype" w:hAnsi="Palatino Linotype"/>
                <w:sz w:val="24"/>
                <w:szCs w:val="24"/>
                <w:lang w:val="en-GB"/>
              </w:rPr>
              <w:t>ατηγῶν</w:t>
            </w:r>
            <w:r w:rsidRPr="00237B33">
              <w:rPr>
                <w:rFonts w:ascii="Palatino Linotype" w:hAnsi="Palatino Linotype"/>
                <w:sz w:val="24"/>
                <w:szCs w:val="24"/>
              </w:rPr>
              <w:t xml:space="preserve"> </w:t>
            </w:r>
            <w:proofErr w:type="spellStart"/>
            <w:r w:rsidRPr="00354DBA">
              <w:rPr>
                <w:rFonts w:ascii="Palatino Linotype" w:hAnsi="Palatino Linotype"/>
                <w:sz w:val="24"/>
                <w:szCs w:val="24"/>
                <w:lang w:val="en-GB"/>
              </w:rPr>
              <w:t>Ἀθην</w:t>
            </w:r>
            <w:proofErr w:type="spellEnd"/>
            <w:r w:rsidRPr="00354DBA">
              <w:rPr>
                <w:rFonts w:ascii="Palatino Linotype" w:hAnsi="Palatino Linotype"/>
                <w:sz w:val="24"/>
                <w:szCs w:val="24"/>
                <w:lang w:val="en-GB"/>
              </w:rPr>
              <w:t>αίων</w:t>
            </w:r>
            <w:r w:rsidRPr="00237B33">
              <w:rPr>
                <w:rFonts w:ascii="Palatino Linotype" w:hAnsi="Palatino Linotype"/>
                <w:sz w:val="24"/>
                <w:szCs w:val="24"/>
              </w:rPr>
              <w:t>.’</w:t>
            </w:r>
          </w:p>
        </w:tc>
        <w:tc>
          <w:tcPr>
            <w:tcW w:w="2500" w:type="pct"/>
          </w:tcPr>
          <w:p w14:paraId="09CF9210" w14:textId="77777777" w:rsidR="0022217A" w:rsidRDefault="0022217A" w:rsidP="00365FF3">
            <w:pPr>
              <w:jc w:val="both"/>
              <w:rPr>
                <w:rFonts w:ascii="Palatino Linotype" w:hAnsi="Palatino Linotype"/>
                <w:lang w:val="en-GB"/>
              </w:rPr>
            </w:pPr>
            <w:r w:rsidRPr="00365FF3">
              <w:rPr>
                <w:rFonts w:ascii="Palatino Linotype" w:hAnsi="Palatino Linotype"/>
                <w:lang w:val="en-GB"/>
              </w:rPr>
              <w:t xml:space="preserve">Having taken this stand, his civil policies were always in favour of peace and quiet; and yet he held the office of general more frequently than any man, and I speak not only of the men of his own time, but also of those who came before him. He did not seek the office or canvass for it; nor, on the other hand, did he flee or run away when his city called him. It is generally admitted, indeed, that he held the office of general forty-five times, although he was not even once present at the </w:t>
            </w:r>
            <w:r w:rsidR="00365FF3" w:rsidRPr="00365FF3">
              <w:rPr>
                <w:rFonts w:ascii="Palatino Linotype" w:hAnsi="Palatino Linotype"/>
                <w:lang w:val="en-GB"/>
              </w:rPr>
              <w:t>election but</w:t>
            </w:r>
            <w:r w:rsidRPr="00365FF3">
              <w:rPr>
                <w:rFonts w:ascii="Palatino Linotype" w:hAnsi="Palatino Linotype"/>
                <w:lang w:val="en-GB"/>
              </w:rPr>
              <w:t xml:space="preserve"> was always absent when the people summoned and chose him.</w:t>
            </w:r>
          </w:p>
          <w:p w14:paraId="2267497A" w14:textId="77777777" w:rsidR="00354DBA" w:rsidRDefault="00354DBA" w:rsidP="00365FF3">
            <w:pPr>
              <w:jc w:val="both"/>
              <w:rPr>
                <w:rFonts w:ascii="Palatino Linotype" w:hAnsi="Palatino Linotype"/>
                <w:lang w:val="en-GB"/>
              </w:rPr>
            </w:pPr>
            <w:r>
              <w:rPr>
                <w:rFonts w:ascii="Palatino Linotype" w:hAnsi="Palatino Linotype"/>
                <w:lang w:val="en-GB"/>
              </w:rPr>
              <w:t>…</w:t>
            </w:r>
          </w:p>
          <w:p w14:paraId="5C7141F7" w14:textId="252C500A" w:rsidR="00354DBA" w:rsidRPr="00354DBA" w:rsidRDefault="000512DB" w:rsidP="00365FF3">
            <w:pPr>
              <w:jc w:val="both"/>
              <w:rPr>
                <w:rFonts w:ascii="Palatino Linotype" w:hAnsi="Palatino Linotype"/>
                <w:sz w:val="24"/>
                <w:szCs w:val="24"/>
                <w:lang w:val="en-GB"/>
              </w:rPr>
            </w:pPr>
            <w:r>
              <w:rPr>
                <w:rFonts w:ascii="Palatino Linotype" w:hAnsi="Palatino Linotype"/>
                <w:lang w:val="en-GB"/>
              </w:rPr>
              <w:t xml:space="preserve">… </w:t>
            </w:r>
            <w:r w:rsidR="00354DBA" w:rsidRPr="00354DBA">
              <w:rPr>
                <w:rFonts w:ascii="Palatino Linotype" w:hAnsi="Palatino Linotype"/>
                <w:lang w:val="en-GB"/>
              </w:rPr>
              <w:t xml:space="preserve">And this very wife, when an Ionian woman who was her guest displayed ornaments of gold and precious stones worked into collars and necklaces, said: ‘My ornament is </w:t>
            </w:r>
            <w:proofErr w:type="spellStart"/>
            <w:r w:rsidR="00354DBA" w:rsidRPr="00354DBA">
              <w:rPr>
                <w:rFonts w:ascii="Palatino Linotype" w:hAnsi="Palatino Linotype"/>
                <w:lang w:val="en-GB"/>
              </w:rPr>
              <w:t>Phocion</w:t>
            </w:r>
            <w:proofErr w:type="spellEnd"/>
            <w:r w:rsidR="00354DBA" w:rsidRPr="00354DBA">
              <w:rPr>
                <w:rFonts w:ascii="Palatino Linotype" w:hAnsi="Palatino Linotype"/>
                <w:lang w:val="en-GB"/>
              </w:rPr>
              <w:t>, who is now for the twentieth year a general of Athens.’</w:t>
            </w:r>
          </w:p>
        </w:tc>
      </w:tr>
    </w:tbl>
    <w:p w14:paraId="2D06BAE4" w14:textId="42380CC6" w:rsidR="0022217A" w:rsidRDefault="0022217A" w:rsidP="00DB4A75">
      <w:pPr>
        <w:rPr>
          <w:rFonts w:ascii="Palatino Linotype" w:hAnsi="Palatino Linotype"/>
          <w:sz w:val="24"/>
          <w:szCs w:val="24"/>
          <w:lang w:val="en-GB"/>
        </w:rPr>
      </w:pPr>
    </w:p>
    <w:p w14:paraId="6B167706" w14:textId="57E11637" w:rsidR="00AD4CF9" w:rsidRDefault="00AD4CF9" w:rsidP="00DB4A75">
      <w:pPr>
        <w:rPr>
          <w:rFonts w:ascii="Palatino Linotype" w:hAnsi="Palatino Linotype"/>
          <w:sz w:val="24"/>
          <w:szCs w:val="24"/>
          <w:lang w:val="en-GB"/>
        </w:rPr>
      </w:pPr>
    </w:p>
    <w:p w14:paraId="7BB1FB66" w14:textId="77777777" w:rsidR="00AD4CF9" w:rsidRDefault="00AD4CF9" w:rsidP="00AD4CF9">
      <w:pPr>
        <w:jc w:val="center"/>
        <w:rPr>
          <w:rFonts w:ascii="Palatino Linotype" w:hAnsi="Palatino Linotype"/>
          <w:sz w:val="28"/>
          <w:szCs w:val="28"/>
        </w:rPr>
      </w:pPr>
      <w:r>
        <w:rPr>
          <w:rFonts w:ascii="Palatino Linotype" w:hAnsi="Palatino Linotype"/>
          <w:sz w:val="28"/>
          <w:szCs w:val="28"/>
        </w:rPr>
        <w:lastRenderedPageBreak/>
        <w:t>Le idee di Plutarco sulla guerra</w:t>
      </w:r>
    </w:p>
    <w:p w14:paraId="76067CF9" w14:textId="77777777" w:rsidR="00AD4CF9" w:rsidRPr="0056772C" w:rsidRDefault="00AD4CF9" w:rsidP="00AD4CF9">
      <w:pPr>
        <w:jc w:val="both"/>
        <w:rPr>
          <w:rFonts w:ascii="Palatino Linotype" w:hAnsi="Palatino Linotype"/>
          <w:sz w:val="24"/>
          <w:szCs w:val="24"/>
        </w:rPr>
      </w:pPr>
      <w:r w:rsidRPr="0056772C">
        <w:rPr>
          <w:rFonts w:ascii="Palatino Linotype" w:hAnsi="Palatino Linotype"/>
          <w:i/>
          <w:iCs/>
          <w:sz w:val="24"/>
          <w:szCs w:val="24"/>
        </w:rPr>
        <w:t>Vita di Alessandro</w:t>
      </w:r>
      <w:r w:rsidRPr="0056772C">
        <w:rPr>
          <w:rFonts w:ascii="Palatino Linotype" w:hAnsi="Palatino Linotype"/>
          <w:sz w:val="24"/>
          <w:szCs w:val="24"/>
        </w:rPr>
        <w:t xml:space="preserve"> 1. 2</w:t>
      </w:r>
    </w:p>
    <w:tbl>
      <w:tblPr>
        <w:tblStyle w:val="Grigliatabella"/>
        <w:tblW w:w="0" w:type="auto"/>
        <w:tblLook w:val="04A0" w:firstRow="1" w:lastRow="0" w:firstColumn="1" w:lastColumn="0" w:noHBand="0" w:noVBand="1"/>
      </w:tblPr>
      <w:tblGrid>
        <w:gridCol w:w="7138"/>
        <w:gridCol w:w="7139"/>
      </w:tblGrid>
      <w:tr w:rsidR="00AD4CF9" w:rsidRPr="004931E0" w14:paraId="14FE9565" w14:textId="77777777" w:rsidTr="00056E73">
        <w:tc>
          <w:tcPr>
            <w:tcW w:w="7138" w:type="dxa"/>
          </w:tcPr>
          <w:p w14:paraId="71F565A6" w14:textId="77777777" w:rsidR="00AD4CF9" w:rsidRPr="00A729E2" w:rsidRDefault="00AD4CF9" w:rsidP="00056E73">
            <w:pPr>
              <w:jc w:val="both"/>
              <w:rPr>
                <w:rFonts w:ascii="Palatino Linotype" w:hAnsi="Palatino Linotype"/>
                <w:sz w:val="24"/>
                <w:szCs w:val="24"/>
              </w:rPr>
            </w:pPr>
            <w:r w:rsidRPr="00E94F8F">
              <w:rPr>
                <w:rFonts w:ascii="Palatino Linotype" w:hAnsi="Palatino Linotype"/>
                <w:sz w:val="24"/>
                <w:szCs w:val="24"/>
                <w:lang w:val="el-GR"/>
              </w:rPr>
              <w:t>οὔτε</w:t>
            </w:r>
            <w:r w:rsidRPr="00A729E2">
              <w:rPr>
                <w:rFonts w:ascii="Palatino Linotype" w:hAnsi="Palatino Linotype"/>
                <w:sz w:val="24"/>
                <w:szCs w:val="24"/>
              </w:rPr>
              <w:t xml:space="preserve"> </w:t>
            </w:r>
            <w:r w:rsidRPr="00E94F8F">
              <w:rPr>
                <w:rFonts w:ascii="Palatino Linotype" w:hAnsi="Palatino Linotype"/>
                <w:sz w:val="24"/>
                <w:szCs w:val="24"/>
                <w:lang w:val="el-GR"/>
              </w:rPr>
              <w:t>γὰρ</w:t>
            </w:r>
            <w:r w:rsidRPr="00A729E2">
              <w:rPr>
                <w:rFonts w:ascii="Palatino Linotype" w:hAnsi="Palatino Linotype"/>
                <w:sz w:val="24"/>
                <w:szCs w:val="24"/>
              </w:rPr>
              <w:t xml:space="preserve"> </w:t>
            </w:r>
            <w:r w:rsidRPr="00E94F8F">
              <w:rPr>
                <w:rFonts w:ascii="Palatino Linotype" w:hAnsi="Palatino Linotype"/>
                <w:sz w:val="24"/>
                <w:szCs w:val="24"/>
                <w:lang w:val="el-GR"/>
              </w:rPr>
              <w:t>ἱστορίας</w:t>
            </w:r>
            <w:r w:rsidRPr="00A729E2">
              <w:rPr>
                <w:rFonts w:ascii="Palatino Linotype" w:hAnsi="Palatino Linotype"/>
                <w:sz w:val="24"/>
                <w:szCs w:val="24"/>
              </w:rPr>
              <w:t xml:space="preserve"> </w:t>
            </w:r>
            <w:r w:rsidRPr="00E94F8F">
              <w:rPr>
                <w:rFonts w:ascii="Palatino Linotype" w:hAnsi="Palatino Linotype"/>
                <w:sz w:val="24"/>
                <w:szCs w:val="24"/>
                <w:lang w:val="el-GR"/>
              </w:rPr>
              <w:t>γράφομεν</w:t>
            </w:r>
            <w:r w:rsidRPr="00A729E2">
              <w:rPr>
                <w:rFonts w:ascii="Palatino Linotype" w:hAnsi="Palatino Linotype"/>
                <w:sz w:val="24"/>
                <w:szCs w:val="24"/>
              </w:rPr>
              <w:t xml:space="preserve">, </w:t>
            </w:r>
            <w:r w:rsidRPr="00E94F8F">
              <w:rPr>
                <w:rFonts w:ascii="Palatino Linotype" w:hAnsi="Palatino Linotype"/>
                <w:sz w:val="24"/>
                <w:szCs w:val="24"/>
                <w:lang w:val="el-GR"/>
              </w:rPr>
              <w:t>ἀλλὰ</w:t>
            </w:r>
            <w:r w:rsidRPr="00A729E2">
              <w:rPr>
                <w:rFonts w:ascii="Palatino Linotype" w:hAnsi="Palatino Linotype"/>
                <w:sz w:val="24"/>
                <w:szCs w:val="24"/>
              </w:rPr>
              <w:t xml:space="preserve"> </w:t>
            </w:r>
            <w:r w:rsidRPr="00E94F8F">
              <w:rPr>
                <w:rFonts w:ascii="Palatino Linotype" w:hAnsi="Palatino Linotype"/>
                <w:sz w:val="24"/>
                <w:szCs w:val="24"/>
                <w:lang w:val="el-GR"/>
              </w:rPr>
              <w:t>βίους</w:t>
            </w:r>
            <w:r w:rsidRPr="00A729E2">
              <w:rPr>
                <w:rFonts w:ascii="Palatino Linotype" w:hAnsi="Palatino Linotype"/>
                <w:sz w:val="24"/>
                <w:szCs w:val="24"/>
              </w:rPr>
              <w:t xml:space="preserve">, </w:t>
            </w:r>
            <w:r w:rsidRPr="00E94F8F">
              <w:rPr>
                <w:rFonts w:ascii="Palatino Linotype" w:hAnsi="Palatino Linotype"/>
                <w:sz w:val="24"/>
                <w:szCs w:val="24"/>
                <w:lang w:val="el-GR"/>
              </w:rPr>
              <w:t>οὔτε</w:t>
            </w:r>
            <w:r w:rsidRPr="00A729E2">
              <w:rPr>
                <w:rFonts w:ascii="Palatino Linotype" w:hAnsi="Palatino Linotype"/>
                <w:sz w:val="24"/>
                <w:szCs w:val="24"/>
              </w:rPr>
              <w:t xml:space="preserve"> </w:t>
            </w:r>
            <w:r w:rsidRPr="00E94F8F">
              <w:rPr>
                <w:rFonts w:ascii="Palatino Linotype" w:hAnsi="Palatino Linotype"/>
                <w:sz w:val="24"/>
                <w:szCs w:val="24"/>
                <w:lang w:val="el-GR"/>
              </w:rPr>
              <w:t>ταῖς</w:t>
            </w:r>
            <w:r w:rsidRPr="00A729E2">
              <w:rPr>
                <w:rFonts w:ascii="Palatino Linotype" w:hAnsi="Palatino Linotype"/>
                <w:sz w:val="24"/>
                <w:szCs w:val="24"/>
              </w:rPr>
              <w:t xml:space="preserve"> </w:t>
            </w:r>
            <w:r w:rsidRPr="00E94F8F">
              <w:rPr>
                <w:rFonts w:ascii="Palatino Linotype" w:hAnsi="Palatino Linotype"/>
                <w:sz w:val="24"/>
                <w:szCs w:val="24"/>
                <w:lang w:val="el-GR"/>
              </w:rPr>
              <w:t>ἐπιφανεστάταις</w:t>
            </w:r>
            <w:r w:rsidRPr="00A729E2">
              <w:rPr>
                <w:rFonts w:ascii="Palatino Linotype" w:hAnsi="Palatino Linotype"/>
                <w:sz w:val="24"/>
                <w:szCs w:val="24"/>
              </w:rPr>
              <w:t xml:space="preserve"> </w:t>
            </w:r>
            <w:r w:rsidRPr="00E94F8F">
              <w:rPr>
                <w:rFonts w:ascii="Palatino Linotype" w:hAnsi="Palatino Linotype"/>
                <w:sz w:val="24"/>
                <w:szCs w:val="24"/>
                <w:lang w:val="el-GR"/>
              </w:rPr>
              <w:t>πράξεσι</w:t>
            </w:r>
            <w:r w:rsidRPr="00A729E2">
              <w:rPr>
                <w:rFonts w:ascii="Palatino Linotype" w:hAnsi="Palatino Linotype"/>
                <w:sz w:val="24"/>
                <w:szCs w:val="24"/>
              </w:rPr>
              <w:t xml:space="preserve"> </w:t>
            </w:r>
            <w:r w:rsidRPr="00E94F8F">
              <w:rPr>
                <w:rFonts w:ascii="Palatino Linotype" w:hAnsi="Palatino Linotype"/>
                <w:sz w:val="24"/>
                <w:szCs w:val="24"/>
                <w:lang w:val="el-GR"/>
              </w:rPr>
              <w:t>πάντως</w:t>
            </w:r>
            <w:r w:rsidRPr="00A729E2">
              <w:rPr>
                <w:rFonts w:ascii="Palatino Linotype" w:hAnsi="Palatino Linotype"/>
                <w:sz w:val="24"/>
                <w:szCs w:val="24"/>
              </w:rPr>
              <w:t xml:space="preserve"> </w:t>
            </w:r>
            <w:r w:rsidRPr="00E94F8F">
              <w:rPr>
                <w:rFonts w:ascii="Palatino Linotype" w:hAnsi="Palatino Linotype"/>
                <w:sz w:val="24"/>
                <w:szCs w:val="24"/>
                <w:lang w:val="el-GR"/>
              </w:rPr>
              <w:t>ἔνεστι</w:t>
            </w:r>
            <w:r w:rsidRPr="00A729E2">
              <w:rPr>
                <w:rFonts w:ascii="Palatino Linotype" w:hAnsi="Palatino Linotype"/>
                <w:sz w:val="24"/>
                <w:szCs w:val="24"/>
              </w:rPr>
              <w:t xml:space="preserve"> </w:t>
            </w:r>
            <w:r w:rsidRPr="00E94F8F">
              <w:rPr>
                <w:rFonts w:ascii="Palatino Linotype" w:hAnsi="Palatino Linotype"/>
                <w:sz w:val="24"/>
                <w:szCs w:val="24"/>
                <w:lang w:val="el-GR"/>
              </w:rPr>
              <w:t>δήλωσις</w:t>
            </w:r>
            <w:r w:rsidRPr="00A729E2">
              <w:rPr>
                <w:rFonts w:ascii="Palatino Linotype" w:hAnsi="Palatino Linotype"/>
                <w:sz w:val="24"/>
                <w:szCs w:val="24"/>
              </w:rPr>
              <w:t xml:space="preserve"> </w:t>
            </w:r>
            <w:r w:rsidRPr="00E94F8F">
              <w:rPr>
                <w:rFonts w:ascii="Palatino Linotype" w:hAnsi="Palatino Linotype"/>
                <w:sz w:val="24"/>
                <w:szCs w:val="24"/>
                <w:lang w:val="el-GR"/>
              </w:rPr>
              <w:t>ἀρετῆς</w:t>
            </w:r>
            <w:r w:rsidRPr="00A729E2">
              <w:rPr>
                <w:rFonts w:ascii="Palatino Linotype" w:hAnsi="Palatino Linotype"/>
                <w:sz w:val="24"/>
                <w:szCs w:val="24"/>
              </w:rPr>
              <w:t xml:space="preserve"> </w:t>
            </w:r>
            <w:r w:rsidRPr="00E94F8F">
              <w:rPr>
                <w:rFonts w:ascii="Palatino Linotype" w:hAnsi="Palatino Linotype"/>
                <w:sz w:val="24"/>
                <w:szCs w:val="24"/>
                <w:lang w:val="el-GR"/>
              </w:rPr>
              <w:t>ἢ</w:t>
            </w:r>
            <w:r w:rsidRPr="00A729E2">
              <w:rPr>
                <w:rFonts w:ascii="Palatino Linotype" w:hAnsi="Palatino Linotype"/>
                <w:sz w:val="24"/>
                <w:szCs w:val="24"/>
              </w:rPr>
              <w:t xml:space="preserve"> </w:t>
            </w:r>
            <w:r w:rsidRPr="00E94F8F">
              <w:rPr>
                <w:rFonts w:ascii="Palatino Linotype" w:hAnsi="Palatino Linotype"/>
                <w:sz w:val="24"/>
                <w:szCs w:val="24"/>
                <w:lang w:val="el-GR"/>
              </w:rPr>
              <w:t>κακίας</w:t>
            </w:r>
            <w:r w:rsidRPr="00A729E2">
              <w:rPr>
                <w:rFonts w:ascii="Palatino Linotype" w:hAnsi="Palatino Linotype"/>
                <w:sz w:val="24"/>
                <w:szCs w:val="24"/>
              </w:rPr>
              <w:t xml:space="preserve">, </w:t>
            </w:r>
            <w:r w:rsidRPr="00E94F8F">
              <w:rPr>
                <w:rFonts w:ascii="Palatino Linotype" w:hAnsi="Palatino Linotype"/>
                <w:sz w:val="24"/>
                <w:szCs w:val="24"/>
                <w:lang w:val="el-GR"/>
              </w:rPr>
              <w:t>ἀλλὰ</w:t>
            </w:r>
            <w:r w:rsidRPr="00A729E2">
              <w:rPr>
                <w:rFonts w:ascii="Palatino Linotype" w:hAnsi="Palatino Linotype"/>
                <w:sz w:val="24"/>
                <w:szCs w:val="24"/>
              </w:rPr>
              <w:t xml:space="preserve"> </w:t>
            </w:r>
            <w:r w:rsidRPr="00E94F8F">
              <w:rPr>
                <w:rFonts w:ascii="Palatino Linotype" w:hAnsi="Palatino Linotype"/>
                <w:sz w:val="24"/>
                <w:szCs w:val="24"/>
                <w:lang w:val="el-GR"/>
              </w:rPr>
              <w:t>πρᾶγμα</w:t>
            </w:r>
            <w:r w:rsidRPr="00A729E2">
              <w:rPr>
                <w:rFonts w:ascii="Palatino Linotype" w:hAnsi="Palatino Linotype"/>
                <w:sz w:val="24"/>
                <w:szCs w:val="24"/>
              </w:rPr>
              <w:t xml:space="preserve"> </w:t>
            </w:r>
            <w:r w:rsidRPr="00E94F8F">
              <w:rPr>
                <w:rFonts w:ascii="Palatino Linotype" w:hAnsi="Palatino Linotype"/>
                <w:sz w:val="24"/>
                <w:szCs w:val="24"/>
                <w:lang w:val="el-GR"/>
              </w:rPr>
              <w:t>βραχὺ</w:t>
            </w:r>
            <w:r w:rsidRPr="00A729E2">
              <w:rPr>
                <w:rFonts w:ascii="Palatino Linotype" w:hAnsi="Palatino Linotype"/>
                <w:sz w:val="24"/>
                <w:szCs w:val="24"/>
              </w:rPr>
              <w:t xml:space="preserve"> </w:t>
            </w:r>
            <w:r w:rsidRPr="00E94F8F">
              <w:rPr>
                <w:rFonts w:ascii="Palatino Linotype" w:hAnsi="Palatino Linotype"/>
                <w:sz w:val="24"/>
                <w:szCs w:val="24"/>
                <w:lang w:val="el-GR"/>
              </w:rPr>
              <w:t>πολλάκις</w:t>
            </w:r>
            <w:r w:rsidRPr="00A729E2">
              <w:rPr>
                <w:rFonts w:ascii="Palatino Linotype" w:hAnsi="Palatino Linotype"/>
                <w:sz w:val="24"/>
                <w:szCs w:val="24"/>
              </w:rPr>
              <w:t xml:space="preserve"> </w:t>
            </w:r>
            <w:r w:rsidRPr="00E94F8F">
              <w:rPr>
                <w:rFonts w:ascii="Palatino Linotype" w:hAnsi="Palatino Linotype"/>
                <w:sz w:val="24"/>
                <w:szCs w:val="24"/>
                <w:lang w:val="el-GR"/>
              </w:rPr>
              <w:t>καὶ</w:t>
            </w:r>
            <w:r w:rsidRPr="00A729E2">
              <w:rPr>
                <w:rFonts w:ascii="Palatino Linotype" w:hAnsi="Palatino Linotype"/>
                <w:sz w:val="24"/>
                <w:szCs w:val="24"/>
              </w:rPr>
              <w:t xml:space="preserve"> </w:t>
            </w:r>
            <w:r w:rsidRPr="00E94F8F">
              <w:rPr>
                <w:rFonts w:ascii="Palatino Linotype" w:hAnsi="Palatino Linotype"/>
                <w:sz w:val="24"/>
                <w:szCs w:val="24"/>
                <w:lang w:val="el-GR"/>
              </w:rPr>
              <w:t>ῥῆμα</w:t>
            </w:r>
            <w:r w:rsidRPr="00A729E2">
              <w:rPr>
                <w:rFonts w:ascii="Palatino Linotype" w:hAnsi="Palatino Linotype"/>
                <w:sz w:val="24"/>
                <w:szCs w:val="24"/>
              </w:rPr>
              <w:t xml:space="preserve"> </w:t>
            </w:r>
            <w:r w:rsidRPr="00E94F8F">
              <w:rPr>
                <w:rFonts w:ascii="Palatino Linotype" w:hAnsi="Palatino Linotype"/>
                <w:sz w:val="24"/>
                <w:szCs w:val="24"/>
                <w:lang w:val="el-GR"/>
              </w:rPr>
              <w:t>καὶ</w:t>
            </w:r>
            <w:r w:rsidRPr="00A729E2">
              <w:rPr>
                <w:rFonts w:ascii="Palatino Linotype" w:hAnsi="Palatino Linotype"/>
                <w:sz w:val="24"/>
                <w:szCs w:val="24"/>
              </w:rPr>
              <w:t xml:space="preserve"> </w:t>
            </w:r>
            <w:r w:rsidRPr="00E94F8F">
              <w:rPr>
                <w:rFonts w:ascii="Palatino Linotype" w:hAnsi="Palatino Linotype"/>
                <w:sz w:val="24"/>
                <w:szCs w:val="24"/>
                <w:lang w:val="el-GR"/>
              </w:rPr>
              <w:t>παιδιά</w:t>
            </w:r>
            <w:r w:rsidRPr="00A729E2">
              <w:rPr>
                <w:rFonts w:ascii="Palatino Linotype" w:hAnsi="Palatino Linotype"/>
                <w:sz w:val="24"/>
                <w:szCs w:val="24"/>
              </w:rPr>
              <w:t xml:space="preserve"> </w:t>
            </w:r>
            <w:r w:rsidRPr="00E94F8F">
              <w:rPr>
                <w:rFonts w:ascii="Palatino Linotype" w:hAnsi="Palatino Linotype"/>
                <w:sz w:val="24"/>
                <w:szCs w:val="24"/>
                <w:lang w:val="el-GR"/>
              </w:rPr>
              <w:t>τις</w:t>
            </w:r>
            <w:r w:rsidRPr="00A729E2">
              <w:rPr>
                <w:rFonts w:ascii="Palatino Linotype" w:hAnsi="Palatino Linotype"/>
                <w:sz w:val="24"/>
                <w:szCs w:val="24"/>
              </w:rPr>
              <w:t xml:space="preserve"> </w:t>
            </w:r>
            <w:r w:rsidRPr="00E94F8F">
              <w:rPr>
                <w:rFonts w:ascii="Palatino Linotype" w:hAnsi="Palatino Linotype"/>
                <w:sz w:val="24"/>
                <w:szCs w:val="24"/>
                <w:lang w:val="el-GR"/>
              </w:rPr>
              <w:t>ἔμφασιν</w:t>
            </w:r>
            <w:r w:rsidRPr="00A729E2">
              <w:rPr>
                <w:rFonts w:ascii="Palatino Linotype" w:hAnsi="Palatino Linotype"/>
                <w:sz w:val="24"/>
                <w:szCs w:val="24"/>
              </w:rPr>
              <w:t xml:space="preserve"> </w:t>
            </w:r>
            <w:r w:rsidRPr="00E94F8F">
              <w:rPr>
                <w:rFonts w:ascii="Palatino Linotype" w:hAnsi="Palatino Linotype"/>
                <w:sz w:val="24"/>
                <w:szCs w:val="24"/>
                <w:lang w:val="el-GR"/>
              </w:rPr>
              <w:t>ἤθους</w:t>
            </w:r>
            <w:r w:rsidRPr="00A729E2">
              <w:rPr>
                <w:rFonts w:ascii="Palatino Linotype" w:hAnsi="Palatino Linotype"/>
                <w:sz w:val="24"/>
                <w:szCs w:val="24"/>
              </w:rPr>
              <w:t xml:space="preserve"> </w:t>
            </w:r>
            <w:r w:rsidRPr="00E94F8F">
              <w:rPr>
                <w:rFonts w:ascii="Palatino Linotype" w:hAnsi="Palatino Linotype"/>
                <w:sz w:val="24"/>
                <w:szCs w:val="24"/>
                <w:lang w:val="el-GR"/>
              </w:rPr>
              <w:t>ἐποίησε</w:t>
            </w:r>
            <w:r w:rsidRPr="00A729E2">
              <w:rPr>
                <w:rFonts w:ascii="Palatino Linotype" w:hAnsi="Palatino Linotype"/>
                <w:sz w:val="24"/>
                <w:szCs w:val="24"/>
              </w:rPr>
              <w:t xml:space="preserve"> </w:t>
            </w:r>
            <w:r w:rsidRPr="00E94F8F">
              <w:rPr>
                <w:rFonts w:ascii="Palatino Linotype" w:hAnsi="Palatino Linotype"/>
                <w:sz w:val="24"/>
                <w:szCs w:val="24"/>
                <w:lang w:val="el-GR"/>
              </w:rPr>
              <w:t>μᾶλλον</w:t>
            </w:r>
            <w:r w:rsidRPr="00A729E2">
              <w:rPr>
                <w:rFonts w:ascii="Palatino Linotype" w:hAnsi="Palatino Linotype"/>
                <w:sz w:val="24"/>
                <w:szCs w:val="24"/>
              </w:rPr>
              <w:t xml:space="preserve"> </w:t>
            </w:r>
            <w:r w:rsidRPr="00E94F8F">
              <w:rPr>
                <w:rFonts w:ascii="Palatino Linotype" w:hAnsi="Palatino Linotype"/>
                <w:sz w:val="24"/>
                <w:szCs w:val="24"/>
                <w:lang w:val="el-GR"/>
              </w:rPr>
              <w:t>ἢ</w:t>
            </w:r>
            <w:r w:rsidRPr="00A729E2">
              <w:rPr>
                <w:rFonts w:ascii="Palatino Linotype" w:hAnsi="Palatino Linotype"/>
                <w:sz w:val="24"/>
                <w:szCs w:val="24"/>
              </w:rPr>
              <w:t xml:space="preserve"> </w:t>
            </w:r>
            <w:r w:rsidRPr="00E94F8F">
              <w:rPr>
                <w:rFonts w:ascii="Palatino Linotype" w:hAnsi="Palatino Linotype"/>
                <w:sz w:val="24"/>
                <w:szCs w:val="24"/>
                <w:lang w:val="el-GR"/>
              </w:rPr>
              <w:t>μάχαι</w:t>
            </w:r>
            <w:r w:rsidRPr="00A729E2">
              <w:rPr>
                <w:rFonts w:ascii="Palatino Linotype" w:hAnsi="Palatino Linotype"/>
                <w:sz w:val="24"/>
                <w:szCs w:val="24"/>
              </w:rPr>
              <w:t xml:space="preserve"> </w:t>
            </w:r>
            <w:r w:rsidRPr="00E94F8F">
              <w:rPr>
                <w:rFonts w:ascii="Palatino Linotype" w:hAnsi="Palatino Linotype"/>
                <w:sz w:val="24"/>
                <w:szCs w:val="24"/>
                <w:lang w:val="el-GR"/>
              </w:rPr>
              <w:t>μυριόνεκροι</w:t>
            </w:r>
            <w:r w:rsidRPr="00A729E2">
              <w:rPr>
                <w:rFonts w:ascii="Palatino Linotype" w:hAnsi="Palatino Linotype"/>
                <w:sz w:val="24"/>
                <w:szCs w:val="24"/>
              </w:rPr>
              <w:t xml:space="preserve"> </w:t>
            </w:r>
            <w:r w:rsidRPr="00E94F8F">
              <w:rPr>
                <w:rFonts w:ascii="Palatino Linotype" w:hAnsi="Palatino Linotype"/>
                <w:sz w:val="24"/>
                <w:szCs w:val="24"/>
                <w:lang w:val="el-GR"/>
              </w:rPr>
              <w:t>καὶ</w:t>
            </w:r>
            <w:r w:rsidRPr="00A729E2">
              <w:rPr>
                <w:rFonts w:ascii="Palatino Linotype" w:hAnsi="Palatino Linotype"/>
                <w:sz w:val="24"/>
                <w:szCs w:val="24"/>
              </w:rPr>
              <w:t xml:space="preserve"> </w:t>
            </w:r>
            <w:r w:rsidRPr="00E94F8F">
              <w:rPr>
                <w:rFonts w:ascii="Palatino Linotype" w:hAnsi="Palatino Linotype"/>
                <w:sz w:val="24"/>
                <w:szCs w:val="24"/>
                <w:lang w:val="el-GR"/>
              </w:rPr>
              <w:t>παρατάξεις</w:t>
            </w:r>
            <w:r w:rsidRPr="00A729E2">
              <w:rPr>
                <w:rFonts w:ascii="Palatino Linotype" w:hAnsi="Palatino Linotype"/>
                <w:sz w:val="24"/>
                <w:szCs w:val="24"/>
              </w:rPr>
              <w:t xml:space="preserve"> </w:t>
            </w:r>
            <w:r w:rsidRPr="00E94F8F">
              <w:rPr>
                <w:rFonts w:ascii="Palatino Linotype" w:hAnsi="Palatino Linotype"/>
                <w:sz w:val="24"/>
                <w:szCs w:val="24"/>
                <w:lang w:val="el-GR"/>
              </w:rPr>
              <w:t>αἱ</w:t>
            </w:r>
            <w:r w:rsidRPr="00A729E2">
              <w:rPr>
                <w:rFonts w:ascii="Palatino Linotype" w:hAnsi="Palatino Linotype"/>
                <w:sz w:val="24"/>
                <w:szCs w:val="24"/>
              </w:rPr>
              <w:t xml:space="preserve"> </w:t>
            </w:r>
            <w:r w:rsidRPr="00E94F8F">
              <w:rPr>
                <w:rFonts w:ascii="Palatino Linotype" w:hAnsi="Palatino Linotype"/>
                <w:sz w:val="24"/>
                <w:szCs w:val="24"/>
                <w:lang w:val="el-GR"/>
              </w:rPr>
              <w:t>μέγισται</w:t>
            </w:r>
            <w:r w:rsidRPr="00A729E2">
              <w:rPr>
                <w:rFonts w:ascii="Palatino Linotype" w:hAnsi="Palatino Linotype"/>
                <w:sz w:val="24"/>
                <w:szCs w:val="24"/>
              </w:rPr>
              <w:t xml:space="preserve"> </w:t>
            </w:r>
            <w:r w:rsidRPr="00E94F8F">
              <w:rPr>
                <w:rFonts w:ascii="Palatino Linotype" w:hAnsi="Palatino Linotype"/>
                <w:sz w:val="24"/>
                <w:szCs w:val="24"/>
                <w:lang w:val="el-GR"/>
              </w:rPr>
              <w:t>καὶ</w:t>
            </w:r>
            <w:r w:rsidRPr="00A729E2">
              <w:rPr>
                <w:rFonts w:ascii="Palatino Linotype" w:hAnsi="Palatino Linotype"/>
                <w:sz w:val="24"/>
                <w:szCs w:val="24"/>
              </w:rPr>
              <w:t xml:space="preserve"> </w:t>
            </w:r>
            <w:r w:rsidRPr="00E94F8F">
              <w:rPr>
                <w:rFonts w:ascii="Palatino Linotype" w:hAnsi="Palatino Linotype"/>
                <w:sz w:val="24"/>
                <w:szCs w:val="24"/>
                <w:lang w:val="el-GR"/>
              </w:rPr>
              <w:t>πολιορκίαι</w:t>
            </w:r>
            <w:r w:rsidRPr="00A729E2">
              <w:rPr>
                <w:rFonts w:ascii="Palatino Linotype" w:hAnsi="Palatino Linotype"/>
                <w:sz w:val="24"/>
                <w:szCs w:val="24"/>
              </w:rPr>
              <w:t xml:space="preserve"> </w:t>
            </w:r>
            <w:r w:rsidRPr="00E94F8F">
              <w:rPr>
                <w:rFonts w:ascii="Palatino Linotype" w:hAnsi="Palatino Linotype"/>
                <w:sz w:val="24"/>
                <w:szCs w:val="24"/>
                <w:lang w:val="el-GR"/>
              </w:rPr>
              <w:t>πόλεων</w:t>
            </w:r>
            <w:r w:rsidRPr="00A729E2">
              <w:rPr>
                <w:rFonts w:ascii="Palatino Linotype" w:hAnsi="Palatino Linotype"/>
                <w:sz w:val="24"/>
                <w:szCs w:val="24"/>
              </w:rPr>
              <w:t>,</w:t>
            </w:r>
          </w:p>
        </w:tc>
        <w:tc>
          <w:tcPr>
            <w:tcW w:w="7139" w:type="dxa"/>
          </w:tcPr>
          <w:p w14:paraId="6E49819F" w14:textId="77777777" w:rsidR="00AD4CF9" w:rsidRPr="00CE675A" w:rsidRDefault="00AD4CF9" w:rsidP="00056E73">
            <w:pPr>
              <w:jc w:val="both"/>
              <w:rPr>
                <w:rFonts w:ascii="Palatino Linotype" w:hAnsi="Palatino Linotype"/>
                <w:sz w:val="24"/>
                <w:szCs w:val="24"/>
                <w:lang w:val="en-GB"/>
              </w:rPr>
            </w:pPr>
            <w:r w:rsidRPr="00CE675A">
              <w:rPr>
                <w:rFonts w:ascii="Palatino Linotype" w:hAnsi="Palatino Linotype"/>
                <w:sz w:val="24"/>
                <w:szCs w:val="24"/>
                <w:lang w:val="en-GB"/>
              </w:rPr>
              <w:t>For it is not Histories that I am writing, but Lives; and in the most illustrious deeds there is not always a manifestation of virtue or vice, nay, a slight thing like a phrase or a jest often makes a greater revelation of character than battles where thousands fall, or the greatest armaments, or sieges of cities.</w:t>
            </w:r>
          </w:p>
        </w:tc>
      </w:tr>
    </w:tbl>
    <w:p w14:paraId="05B5F513" w14:textId="77777777" w:rsidR="00AD4CF9" w:rsidRPr="00CE675A" w:rsidRDefault="00AD4CF9" w:rsidP="00AD4CF9">
      <w:pPr>
        <w:jc w:val="both"/>
        <w:rPr>
          <w:rFonts w:ascii="Palatino Linotype" w:hAnsi="Palatino Linotype"/>
          <w:sz w:val="24"/>
          <w:szCs w:val="24"/>
          <w:lang w:val="en-GB"/>
        </w:rPr>
      </w:pPr>
    </w:p>
    <w:p w14:paraId="308781EA" w14:textId="77777777" w:rsidR="00AD4CF9" w:rsidRPr="0056772C" w:rsidRDefault="00AD4CF9" w:rsidP="00AD4CF9">
      <w:pPr>
        <w:jc w:val="both"/>
        <w:rPr>
          <w:rFonts w:ascii="Palatino Linotype" w:hAnsi="Palatino Linotype"/>
          <w:sz w:val="24"/>
          <w:szCs w:val="24"/>
          <w:lang w:val="el-GR"/>
        </w:rPr>
      </w:pPr>
      <w:r w:rsidRPr="0056772C">
        <w:rPr>
          <w:rFonts w:ascii="Palatino Linotype" w:hAnsi="Palatino Linotype"/>
          <w:i/>
          <w:iCs/>
          <w:sz w:val="24"/>
          <w:szCs w:val="24"/>
          <w:lang w:val="el-GR"/>
        </w:rPr>
        <w:t>Vita di Aristide</w:t>
      </w:r>
      <w:r w:rsidRPr="0056772C">
        <w:rPr>
          <w:rFonts w:ascii="Palatino Linotype" w:hAnsi="Palatino Linotype"/>
          <w:sz w:val="24"/>
          <w:szCs w:val="24"/>
          <w:lang w:val="el-GR"/>
        </w:rPr>
        <w:t xml:space="preserve"> 19. 4-6</w:t>
      </w:r>
    </w:p>
    <w:tbl>
      <w:tblPr>
        <w:tblStyle w:val="Grigliatabella"/>
        <w:tblW w:w="0" w:type="auto"/>
        <w:tblLook w:val="04A0" w:firstRow="1" w:lastRow="0" w:firstColumn="1" w:lastColumn="0" w:noHBand="0" w:noVBand="1"/>
      </w:tblPr>
      <w:tblGrid>
        <w:gridCol w:w="7138"/>
        <w:gridCol w:w="7139"/>
      </w:tblGrid>
      <w:tr w:rsidR="00AD4CF9" w:rsidRPr="004931E0" w14:paraId="2F6906BB" w14:textId="77777777" w:rsidTr="00056E73">
        <w:tc>
          <w:tcPr>
            <w:tcW w:w="7138" w:type="dxa"/>
          </w:tcPr>
          <w:p w14:paraId="598FC7B2" w14:textId="77777777" w:rsidR="00AD4CF9" w:rsidRDefault="00AD4CF9" w:rsidP="00056E73">
            <w:pPr>
              <w:jc w:val="both"/>
              <w:rPr>
                <w:rFonts w:ascii="Palatino Linotype" w:hAnsi="Palatino Linotype"/>
                <w:sz w:val="24"/>
                <w:szCs w:val="24"/>
                <w:lang w:val="el-GR"/>
              </w:rPr>
            </w:pPr>
            <w:r w:rsidRPr="00542FFB">
              <w:rPr>
                <w:rFonts w:ascii="Palatino Linotype" w:hAnsi="Palatino Linotype"/>
                <w:sz w:val="24"/>
                <w:szCs w:val="24"/>
                <w:lang w:val="el-GR"/>
              </w:rPr>
              <w:t xml:space="preserve">[4] </w:t>
            </w:r>
            <w:r w:rsidRPr="00E94F8F">
              <w:rPr>
                <w:rFonts w:ascii="Palatino Linotype" w:hAnsi="Palatino Linotype"/>
                <w:sz w:val="24"/>
                <w:szCs w:val="24"/>
                <w:lang w:val="el-GR"/>
              </w:rPr>
              <w:t>λέγονται γὰρ ἀπὸ τῶν τριάκοντα μυριάδων τετρακισμύριοι φυγεῖν σὺν Ἀρταβάζῳ, τῶν δ᾽ ὑπὲρ τῆς Ἑλλάδος ἀγωνισαμένων ἔπεσον οἱ πάντες ἐπὶ χιλίοις ἑξήκοντα καὶ τριακόσιοι. τούτων Ἀθηναῖοι μὲν ἦσαν δύο καὶ πεντήκοντα, πάντες ἐκ τῆς Αἰαντίδος φυλῆς, ὥς φησι Κλείδημος, [5] ἀγωνισαμένης ἄριστα: διὸ καὶ ταῖς Σφραγίτισι νύμφαις ἔθυον Αἰαντίδαι τὴν πυθόχρηστον θυσίαν ὑπὲρ τῆς νίκης, ἐκ δημοσίου τὸ ἀνάλωμα λαμβάνοντες: Λακεδαιμόνιοι δ᾽ ἑνὶ πλείους τῶν ἐνενήκοντα, Τεγεᾶται δ᾽ ἑκκαίδεκα. θαυμαστὸν οὖν τὸ Ἡροδότου, πῶς μόνους τούτους φησὶν εἰς χεῖρας ἐλθεῖν τοῖς πολεμίοις, τῶν δ᾽ ἄλλων Ἑλλήνων μηδένα. καὶ γὰρ τὸ πλῆθος τῶν πεσόντων μαρτυρεῖ καὶ τὰ μνήματα [6] κοινὸν γενέσθαι τὸ κατόρθωμα: καὶ τὸν βωμὸν οὐκ ἂν ἐπέγραψαν οὕτως, εἰ μόναι τρεῖς πόλεις ἠγωνίσαντο, τῶν ἄλλων ἀτρέμα καθεζομένων:</w:t>
            </w:r>
            <w:r w:rsidRPr="00C7726C">
              <w:rPr>
                <w:rFonts w:ascii="Palatino Linotype" w:hAnsi="Palatino Linotype"/>
                <w:sz w:val="24"/>
                <w:szCs w:val="24"/>
                <w:lang w:val="el-GR"/>
              </w:rPr>
              <w:t xml:space="preserve"> </w:t>
            </w:r>
          </w:p>
          <w:p w14:paraId="7BECE1C2" w14:textId="77777777" w:rsidR="00AD4CF9" w:rsidRPr="00C7726C" w:rsidRDefault="00AD4CF9" w:rsidP="00056E73">
            <w:pPr>
              <w:jc w:val="both"/>
              <w:rPr>
                <w:rFonts w:ascii="Palatino Linotype" w:hAnsi="Palatino Linotype"/>
                <w:sz w:val="24"/>
                <w:szCs w:val="24"/>
                <w:lang w:val="el-GR"/>
              </w:rPr>
            </w:pPr>
            <w:r w:rsidRPr="00C7726C">
              <w:rPr>
                <w:rFonts w:ascii="Palatino Linotype" w:hAnsi="Palatino Linotype"/>
                <w:sz w:val="24"/>
                <w:szCs w:val="24"/>
                <w:lang w:val="el-GR"/>
              </w:rPr>
              <w:t>τόνδε ποθ᾽ Ἕλληνες νίκας κράτει, ἔργῳ Ἄρηος,</w:t>
            </w:r>
          </w:p>
          <w:p w14:paraId="499DD779" w14:textId="77777777" w:rsidR="00AD4CF9" w:rsidRPr="00C7726C" w:rsidRDefault="00AD4CF9" w:rsidP="00056E73">
            <w:pPr>
              <w:jc w:val="both"/>
              <w:rPr>
                <w:rFonts w:ascii="Palatino Linotype" w:hAnsi="Palatino Linotype"/>
                <w:sz w:val="24"/>
                <w:szCs w:val="24"/>
                <w:lang w:val="el-GR"/>
              </w:rPr>
            </w:pPr>
            <w:r w:rsidRPr="00C7726C">
              <w:rPr>
                <w:rFonts w:ascii="Palatino Linotype" w:hAnsi="Palatino Linotype"/>
                <w:sz w:val="24"/>
                <w:szCs w:val="24"/>
                <w:lang w:val="el-GR"/>
              </w:rPr>
              <w:t>Πέρσας ἐξελάσαντες ἐλευθέρᾳ Ἑλλάδι κοινὸν</w:t>
            </w:r>
          </w:p>
          <w:p w14:paraId="47600A82" w14:textId="77777777" w:rsidR="00AD4CF9" w:rsidRPr="00C7726C" w:rsidRDefault="00AD4CF9" w:rsidP="00056E73">
            <w:pPr>
              <w:jc w:val="both"/>
              <w:rPr>
                <w:rFonts w:ascii="Palatino Linotype" w:hAnsi="Palatino Linotype"/>
                <w:sz w:val="24"/>
                <w:szCs w:val="24"/>
                <w:lang w:val="el-GR"/>
              </w:rPr>
            </w:pPr>
            <w:r w:rsidRPr="00C7726C">
              <w:rPr>
                <w:rFonts w:ascii="Palatino Linotype" w:hAnsi="Palatino Linotype"/>
                <w:sz w:val="24"/>
                <w:szCs w:val="24"/>
                <w:lang w:val="el-GR"/>
              </w:rPr>
              <w:t>ἱδρύσαντο Διὸς βωμὸν ἐλευθερίου.</w:t>
            </w:r>
          </w:p>
        </w:tc>
        <w:tc>
          <w:tcPr>
            <w:tcW w:w="7139" w:type="dxa"/>
          </w:tcPr>
          <w:p w14:paraId="4A7FF6FE" w14:textId="55953AA3" w:rsidR="00AD4CF9" w:rsidRPr="003C500F" w:rsidRDefault="00AD4CF9" w:rsidP="00056E73">
            <w:pPr>
              <w:jc w:val="both"/>
              <w:rPr>
                <w:rFonts w:ascii="Palatino Linotype" w:hAnsi="Palatino Linotype"/>
                <w:lang w:val="en-GB"/>
              </w:rPr>
            </w:pPr>
            <w:r w:rsidRPr="003C500F">
              <w:rPr>
                <w:rFonts w:ascii="Palatino Linotype" w:hAnsi="Palatino Linotype"/>
                <w:lang w:val="en-GB"/>
              </w:rPr>
              <w:t xml:space="preserve">[4] Out of three hundred thousand, only forty thousand, it is said, made their escape with </w:t>
            </w:r>
            <w:proofErr w:type="spellStart"/>
            <w:r w:rsidRPr="003C500F">
              <w:rPr>
                <w:rFonts w:ascii="Palatino Linotype" w:hAnsi="Palatino Linotype"/>
                <w:lang w:val="en-GB"/>
              </w:rPr>
              <w:t>Artabazus</w:t>
            </w:r>
            <w:proofErr w:type="spellEnd"/>
            <w:r w:rsidRPr="003C500F">
              <w:rPr>
                <w:rFonts w:ascii="Palatino Linotype" w:hAnsi="Palatino Linotype"/>
                <w:lang w:val="en-GB"/>
              </w:rPr>
              <w:t xml:space="preserve">. Of those who contended </w:t>
            </w:r>
            <w:proofErr w:type="gramStart"/>
            <w:r w:rsidRPr="003C500F">
              <w:rPr>
                <w:rFonts w:ascii="Palatino Linotype" w:hAnsi="Palatino Linotype"/>
                <w:lang w:val="en-GB"/>
              </w:rPr>
              <w:t>in</w:t>
            </w:r>
            <w:proofErr w:type="gramEnd"/>
            <w:r w:rsidRPr="003C500F">
              <w:rPr>
                <w:rFonts w:ascii="Palatino Linotype" w:hAnsi="Palatino Linotype"/>
                <w:lang w:val="en-GB"/>
              </w:rPr>
              <w:t xml:space="preserve"> behalf of Hellas, there fell in all one thousand three hundred and sixty. Of these, fifty-two were Athenians, </w:t>
            </w:r>
            <w:proofErr w:type="gramStart"/>
            <w:r w:rsidRPr="003C500F">
              <w:rPr>
                <w:rFonts w:ascii="Palatino Linotype" w:hAnsi="Palatino Linotype"/>
                <w:lang w:val="en-GB"/>
              </w:rPr>
              <w:t>all of</w:t>
            </w:r>
            <w:proofErr w:type="gramEnd"/>
            <w:r w:rsidRPr="003C500F">
              <w:rPr>
                <w:rFonts w:ascii="Palatino Linotype" w:hAnsi="Palatino Linotype"/>
                <w:lang w:val="en-GB"/>
              </w:rPr>
              <w:t xml:space="preserve"> the </w:t>
            </w:r>
            <w:proofErr w:type="spellStart"/>
            <w:r w:rsidRPr="003C500F">
              <w:rPr>
                <w:rFonts w:ascii="Palatino Linotype" w:hAnsi="Palatino Linotype"/>
                <w:lang w:val="en-GB"/>
              </w:rPr>
              <w:t>Aeantid</w:t>
            </w:r>
            <w:proofErr w:type="spellEnd"/>
            <w:r w:rsidRPr="003C500F">
              <w:rPr>
                <w:rFonts w:ascii="Palatino Linotype" w:hAnsi="Palatino Linotype"/>
                <w:lang w:val="en-GB"/>
              </w:rPr>
              <w:t xml:space="preserve"> tribe, according to </w:t>
            </w:r>
            <w:proofErr w:type="spellStart"/>
            <w:r w:rsidRPr="003C500F">
              <w:rPr>
                <w:rFonts w:ascii="Palatino Linotype" w:hAnsi="Palatino Linotype"/>
                <w:lang w:val="en-GB"/>
              </w:rPr>
              <w:t>Cleidemus</w:t>
            </w:r>
            <w:proofErr w:type="spellEnd"/>
            <w:r w:rsidRPr="003C500F">
              <w:rPr>
                <w:rFonts w:ascii="Palatino Linotype" w:hAnsi="Palatino Linotype"/>
                <w:lang w:val="en-GB"/>
              </w:rPr>
              <w:t xml:space="preserve">, which made the bravest contest [5] (for which reason the </w:t>
            </w:r>
            <w:proofErr w:type="spellStart"/>
            <w:r w:rsidRPr="003C500F">
              <w:rPr>
                <w:rFonts w:ascii="Palatino Linotype" w:hAnsi="Palatino Linotype"/>
                <w:lang w:val="en-GB"/>
              </w:rPr>
              <w:t>Aeantids</w:t>
            </w:r>
            <w:proofErr w:type="spellEnd"/>
            <w:r w:rsidRPr="003C500F">
              <w:rPr>
                <w:rFonts w:ascii="Palatino Linotype" w:hAnsi="Palatino Linotype"/>
                <w:lang w:val="en-GB"/>
              </w:rPr>
              <w:t xml:space="preserve"> used to sacrifice regularly to the </w:t>
            </w:r>
            <w:proofErr w:type="spellStart"/>
            <w:r w:rsidRPr="003C500F">
              <w:rPr>
                <w:rFonts w:ascii="Palatino Linotype" w:hAnsi="Palatino Linotype"/>
                <w:lang w:val="en-GB"/>
              </w:rPr>
              <w:t>Sphragitic</w:t>
            </w:r>
            <w:proofErr w:type="spellEnd"/>
            <w:r w:rsidRPr="003C500F">
              <w:rPr>
                <w:rFonts w:ascii="Palatino Linotype" w:hAnsi="Palatino Linotype"/>
                <w:lang w:val="en-GB"/>
              </w:rPr>
              <w:t xml:space="preserve"> nymphs the sacrifice ordained by the Pythian oracle for the victory, receiving the expenses therefor from the public funds); ninety-one were Lacedaemonians, and sixteen were men of </w:t>
            </w:r>
            <w:proofErr w:type="spellStart"/>
            <w:r w:rsidRPr="003C500F">
              <w:rPr>
                <w:rFonts w:ascii="Palatino Linotype" w:hAnsi="Palatino Linotype"/>
                <w:lang w:val="en-GB"/>
              </w:rPr>
              <w:t>Tegea</w:t>
            </w:r>
            <w:proofErr w:type="spellEnd"/>
            <w:r w:rsidRPr="003C500F">
              <w:rPr>
                <w:rFonts w:ascii="Palatino Linotype" w:hAnsi="Palatino Linotype"/>
                <w:lang w:val="en-GB"/>
              </w:rPr>
              <w:t>. Astonishing, therefore, is the statement of Herodotus,</w:t>
            </w:r>
            <w:hyperlink r:id="rId6" w:anchor="note1" w:history="1">
              <w:r w:rsidRPr="003C500F">
                <w:rPr>
                  <w:rStyle w:val="Collegamentoipertestuale"/>
                  <w:rFonts w:ascii="Palatino Linotype" w:hAnsi="Palatino Linotype"/>
                  <w:vertAlign w:val="superscript"/>
                  <w:lang w:val="en-GB"/>
                </w:rPr>
                <w:t>1</w:t>
              </w:r>
            </w:hyperlink>
            <w:r w:rsidRPr="003C500F">
              <w:rPr>
                <w:rFonts w:ascii="Palatino Linotype" w:hAnsi="Palatino Linotype"/>
                <w:lang w:val="en-GB"/>
              </w:rPr>
              <w:t xml:space="preserve"> where he says that these one hundred and fifty nine represented the only Hellenes who engaged the enemy, and that not one of the rest did so. Surely the total number of those who fell, as well as the monuments erected over them, testifies that the success was a common one. [6] Besides, had the men of three cities only made the contest, while the rest sat idly by, the altar would not have been inscribed as it was:</w:t>
            </w:r>
          </w:p>
          <w:p w14:paraId="2A3338FB" w14:textId="77777777" w:rsidR="00AD4CF9" w:rsidRPr="003C500F" w:rsidRDefault="00AD4CF9" w:rsidP="00056E73">
            <w:pPr>
              <w:jc w:val="both"/>
              <w:rPr>
                <w:rFonts w:ascii="Palatino Linotype" w:hAnsi="Palatino Linotype"/>
                <w:lang w:val="en-GB"/>
              </w:rPr>
            </w:pPr>
            <w:r w:rsidRPr="003C500F">
              <w:rPr>
                <w:rFonts w:ascii="Palatino Linotype" w:hAnsi="Palatino Linotype"/>
                <w:lang w:val="en-GB"/>
              </w:rPr>
              <w:t xml:space="preserve">Here did the Hellenes, flushed with a victory granted by Ares Over the routed Persians, together, for Hellas delivered, </w:t>
            </w:r>
          </w:p>
          <w:p w14:paraId="0A1DAC56" w14:textId="77777777" w:rsidR="00AD4CF9" w:rsidRPr="00C7726C" w:rsidRDefault="00AD4CF9" w:rsidP="00056E73">
            <w:pPr>
              <w:jc w:val="both"/>
              <w:rPr>
                <w:rFonts w:ascii="Palatino Linotype" w:hAnsi="Palatino Linotype"/>
                <w:sz w:val="24"/>
                <w:szCs w:val="24"/>
                <w:lang w:val="en-GB"/>
              </w:rPr>
            </w:pPr>
            <w:r w:rsidRPr="003C500F">
              <w:rPr>
                <w:rFonts w:ascii="Palatino Linotype" w:hAnsi="Palatino Linotype"/>
                <w:lang w:val="en-GB"/>
              </w:rPr>
              <w:t>Build them an altar of Zeus, Zeus as Deliverer known.</w:t>
            </w:r>
          </w:p>
        </w:tc>
      </w:tr>
    </w:tbl>
    <w:p w14:paraId="6B340335" w14:textId="77777777" w:rsidR="00AD4CF9" w:rsidRPr="00C7726C" w:rsidRDefault="00AD4CF9" w:rsidP="00AD4CF9">
      <w:pPr>
        <w:jc w:val="both"/>
        <w:rPr>
          <w:rFonts w:ascii="Palatino Linotype" w:hAnsi="Palatino Linotype"/>
          <w:sz w:val="24"/>
          <w:szCs w:val="24"/>
          <w:lang w:val="en-GB"/>
        </w:rPr>
      </w:pPr>
    </w:p>
    <w:p w14:paraId="456BE8D6" w14:textId="77777777" w:rsidR="00AD4CF9" w:rsidRPr="00E94F8F" w:rsidRDefault="00AD4CF9" w:rsidP="00AD4CF9">
      <w:pPr>
        <w:jc w:val="both"/>
        <w:rPr>
          <w:rFonts w:ascii="Palatino Linotype" w:hAnsi="Palatino Linotype"/>
          <w:sz w:val="28"/>
          <w:szCs w:val="28"/>
          <w:lang w:val="el-GR"/>
        </w:rPr>
      </w:pPr>
      <w:r w:rsidRPr="0056772C">
        <w:rPr>
          <w:rFonts w:ascii="Palatino Linotype" w:hAnsi="Palatino Linotype"/>
          <w:i/>
          <w:iCs/>
          <w:sz w:val="24"/>
          <w:szCs w:val="24"/>
          <w:lang w:val="el-GR"/>
        </w:rPr>
        <w:t>Vita di Artaserse</w:t>
      </w:r>
      <w:r w:rsidRPr="0056772C">
        <w:rPr>
          <w:rFonts w:ascii="Palatino Linotype" w:hAnsi="Palatino Linotype"/>
          <w:sz w:val="24"/>
          <w:szCs w:val="24"/>
          <w:lang w:val="el-GR"/>
        </w:rPr>
        <w:t xml:space="preserve"> 8-13</w:t>
      </w:r>
      <w:r w:rsidRPr="00E94F8F">
        <w:rPr>
          <w:rFonts w:ascii="Garamond" w:hAnsi="Garamond"/>
          <w:sz w:val="24"/>
          <w:szCs w:val="24"/>
          <w:lang w:val="el-GR"/>
        </w:rPr>
        <w:t xml:space="preserve"> </w:t>
      </w:r>
    </w:p>
    <w:tbl>
      <w:tblPr>
        <w:tblStyle w:val="Grigliatabella"/>
        <w:tblW w:w="0" w:type="auto"/>
        <w:tblLook w:val="04A0" w:firstRow="1" w:lastRow="0" w:firstColumn="1" w:lastColumn="0" w:noHBand="0" w:noVBand="1"/>
      </w:tblPr>
      <w:tblGrid>
        <w:gridCol w:w="7138"/>
        <w:gridCol w:w="7139"/>
      </w:tblGrid>
      <w:tr w:rsidR="00AD4CF9" w:rsidRPr="004931E0" w14:paraId="30D401AF" w14:textId="77777777" w:rsidTr="00056E73">
        <w:tc>
          <w:tcPr>
            <w:tcW w:w="7138" w:type="dxa"/>
          </w:tcPr>
          <w:p w14:paraId="57D038D3" w14:textId="77777777" w:rsidR="00AD4CF9" w:rsidRPr="005A4950" w:rsidRDefault="00AD4CF9" w:rsidP="00056E73">
            <w:pPr>
              <w:jc w:val="both"/>
              <w:rPr>
                <w:rFonts w:ascii="Palatino Linotype" w:hAnsi="Palatino Linotype"/>
                <w:sz w:val="24"/>
                <w:szCs w:val="24"/>
                <w:lang w:val="el-GR"/>
              </w:rPr>
            </w:pPr>
            <w:r w:rsidRPr="0066164F">
              <w:rPr>
                <w:rFonts w:ascii="Palatino Linotype" w:hAnsi="Palatino Linotype"/>
                <w:sz w:val="24"/>
                <w:szCs w:val="24"/>
                <w:lang w:val="el-GR"/>
              </w:rPr>
              <w:t xml:space="preserve">8. 1 </w:t>
            </w:r>
            <w:r w:rsidRPr="00E94F8F">
              <w:rPr>
                <w:rFonts w:ascii="Palatino Linotype" w:hAnsi="Palatino Linotype"/>
                <w:sz w:val="24"/>
                <w:szCs w:val="24"/>
                <w:lang w:val="el-GR"/>
              </w:rPr>
              <w:t>τὴν δὲ μάχην ἐκείνην πολλῶν μὲν ἀπηγγελκότων, Ξενοφῶντος δὲ μονονουχὶ δεικνύοντος ὄψει, καὶ τοῖς πράγμασιν, ὡς οὐ γεγενημένοις, ἀλλὰ γινομένοις, ἐφιστάντος ἀεὶ τὸν ἀκροατὴν ἐμπαθῆ καὶ συγκινδυνεύοντα διὰ τὴν ἐνάργειαν, οὐκ ἔστι νοῦν ἔχοντος ἐπεξηγεῖσθαι, πλὴν ὅσα τῶν ἀξίων λόγου παρῆλθεν εἰπεῖν ἐκεῖνον.</w:t>
            </w:r>
            <w:r w:rsidRPr="0061073A">
              <w:rPr>
                <w:rFonts w:ascii="Palatino Linotype" w:hAnsi="Palatino Linotype"/>
                <w:sz w:val="24"/>
                <w:szCs w:val="24"/>
                <w:lang w:val="el-GR"/>
              </w:rPr>
              <w:t xml:space="preserve"> </w:t>
            </w:r>
            <w:r w:rsidRPr="005A4950">
              <w:rPr>
                <w:rFonts w:ascii="Palatino Linotype" w:hAnsi="Palatino Linotype"/>
                <w:sz w:val="24"/>
                <w:szCs w:val="24"/>
                <w:lang w:val="el-GR"/>
              </w:rPr>
              <w:t>2 - ὁ μὲν οὖν τόπος, ἐν ᾧ παρετάξαντο, Κούναξα καλεῖται καὶ Βαβυλῶνος ἀπέχει σταδίους πεντακοσίους.</w:t>
            </w:r>
          </w:p>
          <w:p w14:paraId="6A20E3BF" w14:textId="77777777" w:rsidR="00AD4CF9" w:rsidRPr="005A4950" w:rsidRDefault="00AD4CF9" w:rsidP="00056E73">
            <w:pPr>
              <w:jc w:val="both"/>
              <w:rPr>
                <w:rFonts w:ascii="Palatino Linotype" w:hAnsi="Palatino Linotype"/>
                <w:sz w:val="24"/>
                <w:szCs w:val="24"/>
                <w:lang w:val="el-GR"/>
              </w:rPr>
            </w:pPr>
          </w:p>
          <w:p w14:paraId="0ACE0236" w14:textId="77777777" w:rsidR="00AD4CF9" w:rsidRPr="005A4950" w:rsidRDefault="00AD4CF9" w:rsidP="00056E73">
            <w:pPr>
              <w:jc w:val="both"/>
              <w:rPr>
                <w:rFonts w:ascii="Palatino Linotype" w:hAnsi="Palatino Linotype"/>
                <w:sz w:val="24"/>
                <w:szCs w:val="24"/>
                <w:lang w:val="el-GR"/>
              </w:rPr>
            </w:pPr>
            <w:r w:rsidRPr="005A4950">
              <w:rPr>
                <w:rFonts w:ascii="Palatino Linotype" w:hAnsi="Palatino Linotype"/>
                <w:sz w:val="24"/>
                <w:szCs w:val="24"/>
                <w:lang w:val="el-GR"/>
              </w:rPr>
              <w:t>9. 4  τὸν μὲν οὖν Ἀρταγέρσην ἀποθανεῖν ὑπὸ τοῦ Κύρου σχεδὸν ἅπαντες ὁμολογοῦσι: περὶ δὲ τῆς αὐτοῦ Κύρου τελευτῆς ἐπεὶ Ξενοφῶν ἁπλῶς καὶ συντόμως, ἅτε δὴ μὴ παρὼν αὐτός, εἶπεν, οὐδὲν ἴσως κωλύει τὰ Δείνωνος ἰδίᾳ καὶ πάλιν τὰ Κτησίου διελθεῖν.</w:t>
            </w:r>
          </w:p>
          <w:p w14:paraId="1C3793B5" w14:textId="77777777" w:rsidR="00AD4CF9" w:rsidRPr="00CE675A" w:rsidRDefault="00AD4CF9" w:rsidP="00056E73">
            <w:pPr>
              <w:jc w:val="both"/>
              <w:rPr>
                <w:rFonts w:ascii="Palatino Linotype" w:hAnsi="Palatino Linotype"/>
                <w:sz w:val="24"/>
                <w:szCs w:val="24"/>
                <w:lang w:val="el-GR"/>
              </w:rPr>
            </w:pPr>
          </w:p>
          <w:p w14:paraId="1B2A422D" w14:textId="77777777" w:rsidR="00AD4CF9" w:rsidRPr="00CE675A" w:rsidRDefault="00AD4CF9" w:rsidP="00056E73">
            <w:pPr>
              <w:jc w:val="both"/>
              <w:rPr>
                <w:rFonts w:ascii="Palatino Linotype" w:hAnsi="Palatino Linotype"/>
                <w:sz w:val="24"/>
                <w:szCs w:val="24"/>
                <w:lang w:val="el-GR"/>
              </w:rPr>
            </w:pPr>
          </w:p>
          <w:p w14:paraId="3F396D66" w14:textId="77777777" w:rsidR="00AD4CF9" w:rsidRPr="00B0486E" w:rsidRDefault="00AD4CF9" w:rsidP="00056E73">
            <w:pPr>
              <w:jc w:val="both"/>
              <w:rPr>
                <w:rFonts w:ascii="Palatino Linotype" w:hAnsi="Palatino Linotype"/>
                <w:sz w:val="24"/>
                <w:szCs w:val="24"/>
                <w:lang w:val="el-GR"/>
              </w:rPr>
            </w:pPr>
            <w:r w:rsidRPr="00CE675A">
              <w:rPr>
                <w:rFonts w:ascii="Palatino Linotype" w:hAnsi="Palatino Linotype"/>
                <w:sz w:val="24"/>
                <w:szCs w:val="24"/>
                <w:lang w:val="el-GR"/>
              </w:rPr>
              <w:t xml:space="preserve">10 </w:t>
            </w:r>
            <w:r w:rsidRPr="00542FFB">
              <w:rPr>
                <w:rFonts w:ascii="Palatino Linotype" w:hAnsi="Palatino Linotype"/>
                <w:sz w:val="24"/>
                <w:szCs w:val="24"/>
                <w:lang w:val="el-GR"/>
              </w:rPr>
              <w:t xml:space="preserve">[1] </w:t>
            </w:r>
            <w:r w:rsidRPr="00CE675A">
              <w:rPr>
                <w:rFonts w:ascii="Palatino Linotype" w:hAnsi="Palatino Linotype"/>
                <w:sz w:val="24"/>
                <w:szCs w:val="24"/>
                <w:lang w:val="el-GR"/>
              </w:rPr>
              <w:t>φησὶν οὖν ὁ μὲν Δείνων ὅτι τοῦ Ἀρταγέρσου πεσόντος εἰσελάσας βιαίως ὁ Κῦρος εἰς τοὺς προτεταγμένους τοῦ βασιλέως κατέτρωσεν αὐτοῦ τὸν ἵππον, ὁ δὲ ἀπερρύη Τηριβάζου δὲ ἀναβαλόντος αὐτὸν ἐπ᾽ ἄλλον ἵππον ταχὺ καὶ εἰπόντος, ‘ὦ βασιλεῦ, μέμνησο τῆς ἡμέρας ταύτης: οὐ γὰρ ἀξία λήθης ἐστί,’ πάλιν ὁ Κῦρος ἐνσείσας τῷ ἵππῳ κατέβαλε τὸν Ἀρτοξέρξην.</w:t>
            </w:r>
            <w:r w:rsidRPr="00542FFB">
              <w:rPr>
                <w:rFonts w:ascii="Palatino Linotype" w:hAnsi="Palatino Linotype"/>
                <w:sz w:val="24"/>
                <w:szCs w:val="24"/>
                <w:lang w:val="el-GR"/>
              </w:rPr>
              <w:t xml:space="preserve"> </w:t>
            </w:r>
            <w:r w:rsidRPr="00CE675A">
              <w:rPr>
                <w:rFonts w:ascii="Palatino Linotype" w:hAnsi="Palatino Linotype"/>
                <w:sz w:val="24"/>
                <w:szCs w:val="24"/>
                <w:lang w:val="el-GR"/>
              </w:rPr>
              <w:t xml:space="preserve">[2] πρὸς δὲ τὴν τρίτην ἐπέλασιν δυσανασχετήσας ὁ βασιλεὺς, καὶ εἰπὼν πρὸς τοὺς παρόντας ὡς βέλτιόν ἐστι μὴ ζῆν, ἀντεξήλαυνε τῷ Κύρῳ προπετῶς καὶ ἀπερισκέπτως εἰς ἐναντία βέλη φερομένῳ. καὶ βάλλει μὲν αὐτὸς ἀκοντίῳ, </w:t>
            </w:r>
            <w:r w:rsidRPr="00CE675A">
              <w:rPr>
                <w:rFonts w:ascii="Palatino Linotype" w:hAnsi="Palatino Linotype"/>
                <w:sz w:val="24"/>
                <w:szCs w:val="24"/>
                <w:lang w:val="el-GR"/>
              </w:rPr>
              <w:lastRenderedPageBreak/>
              <w:t>βάλλουσι δὲ οἱ.</w:t>
            </w:r>
            <w:r w:rsidRPr="00B0486E">
              <w:rPr>
                <w:rFonts w:ascii="Palatino Linotype" w:hAnsi="Palatino Linotype"/>
                <w:sz w:val="24"/>
                <w:szCs w:val="24"/>
                <w:lang w:val="el-GR"/>
              </w:rPr>
              <w:t xml:space="preserve"> [3] </w:t>
            </w:r>
            <w:r w:rsidRPr="00CE675A">
              <w:rPr>
                <w:rFonts w:ascii="Palatino Linotype" w:hAnsi="Palatino Linotype"/>
                <w:sz w:val="24"/>
                <w:szCs w:val="24"/>
                <w:lang w:val="el-GR"/>
              </w:rPr>
              <w:t>περὶ</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αὐτόν</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πίπτει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δὲ</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ὁ</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Κῦρος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ὡς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μὲν</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ἔνιοι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λέγουσι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πληγεὶς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ὑπὸ</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τοῦ</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βασιλέως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ὡς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δὲ</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ἕτεροί</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τινες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Καρὸς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ἀνθρώπου</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πατάξαντος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ᾧ</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γέρας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ἔδωκε</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τῆς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πράξεως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ταύτης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ὁ</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βασιλεὺς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ἀλεκτρυόνα</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χρυσοῦν</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ἐπὶ</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δόρατος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ἀεὶ</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πρὸ</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τῆς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τάξεως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ἐν</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ταῖς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στρατείαις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κομίζειν</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καὶ</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γὰρ</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αὐτοὺς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τοὺς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Κᾶρας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ἀλεκτρυόνας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οἱ</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Πέρσαι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διὰ</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τοὺς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λόφους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οἷς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κοσμοῦσι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τὰ</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κράνη</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προσηγόρευον</w:t>
            </w:r>
            <w:r w:rsidRPr="00B0486E">
              <w:rPr>
                <w:rFonts w:ascii="Palatino Linotype" w:hAnsi="Palatino Linotype"/>
                <w:sz w:val="24"/>
                <w:szCs w:val="24"/>
                <w:lang w:val="el-GR"/>
              </w:rPr>
              <w:t>.</w:t>
            </w:r>
          </w:p>
          <w:p w14:paraId="1926AC9C" w14:textId="77777777" w:rsidR="00AD4CF9" w:rsidRPr="00B0486E" w:rsidRDefault="00AD4CF9" w:rsidP="00056E73">
            <w:pPr>
              <w:jc w:val="both"/>
              <w:rPr>
                <w:rFonts w:ascii="Palatino Linotype" w:hAnsi="Palatino Linotype"/>
                <w:sz w:val="24"/>
                <w:szCs w:val="24"/>
                <w:lang w:val="el-GR"/>
              </w:rPr>
            </w:pPr>
          </w:p>
          <w:p w14:paraId="76B4C2FA" w14:textId="77777777" w:rsidR="00AD4CF9" w:rsidRPr="00CE675A" w:rsidRDefault="00AD4CF9" w:rsidP="00056E73">
            <w:pPr>
              <w:jc w:val="both"/>
              <w:rPr>
                <w:rFonts w:ascii="Palatino Linotype" w:hAnsi="Palatino Linotype"/>
                <w:sz w:val="24"/>
                <w:szCs w:val="24"/>
                <w:lang w:val="el-GR"/>
              </w:rPr>
            </w:pPr>
            <w:r w:rsidRPr="00B0486E">
              <w:rPr>
                <w:rFonts w:ascii="Palatino Linotype" w:hAnsi="Palatino Linotype"/>
                <w:sz w:val="24"/>
                <w:szCs w:val="24"/>
                <w:lang w:val="el-GR"/>
              </w:rPr>
              <w:t xml:space="preserve">11 [1] </w:t>
            </w:r>
            <w:r w:rsidRPr="00CE675A">
              <w:rPr>
                <w:rFonts w:ascii="Palatino Linotype" w:hAnsi="Palatino Linotype"/>
                <w:sz w:val="24"/>
                <w:szCs w:val="24"/>
                <w:lang w:val="el-GR"/>
              </w:rPr>
              <w:t>ἡ</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δὲ</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Κτησίου</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διήγησις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ὡς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ἐπιτεμόντι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πολλὰ</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συντόμως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ἀπαγγεῖλαι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τοιαύτη</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τίς</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ἐστι</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Κῦρος ἀποκτείνας Ἀρταγέρσην ἤλαυνεν εἰς αὐτὸν βασιλέα τὸν ἵππον, καὶ αὐτὸς εἰς ἐκεῖνον, ἀμφότεροι σιωπῇ: φθάνει δὲ βαλὼν Ἀριαῖος ὁ Κύρου φίλος βασιλέα, καὶ οὐκ ἔτρωσε: βασιλεὺς δὲ ἀφεὶς τὸ δόρυ Κύρου μὲν οὐκ ἔτυχε, Σατιφέρνην δέ, πιστὸν ἄνδρα Κύρῳ καὶ γενναῖον, ἔβαλε καὶ ἀπέκτεινε.</w:t>
            </w:r>
          </w:p>
          <w:p w14:paraId="0FA8E5C9" w14:textId="77777777" w:rsidR="00AD4CF9" w:rsidRDefault="00AD4CF9" w:rsidP="00056E73">
            <w:pPr>
              <w:jc w:val="both"/>
              <w:rPr>
                <w:rFonts w:ascii="Palatino Linotype" w:hAnsi="Palatino Linotype"/>
                <w:sz w:val="24"/>
                <w:szCs w:val="24"/>
                <w:lang w:val="el-GR"/>
              </w:rPr>
            </w:pPr>
          </w:p>
          <w:p w14:paraId="5D841853" w14:textId="77777777" w:rsidR="00AD4CF9" w:rsidRPr="00B0486E" w:rsidRDefault="00AD4CF9" w:rsidP="00056E73">
            <w:pPr>
              <w:jc w:val="both"/>
              <w:rPr>
                <w:rFonts w:ascii="Palatino Linotype" w:hAnsi="Palatino Linotype"/>
                <w:sz w:val="24"/>
                <w:szCs w:val="24"/>
                <w:lang w:val="el-GR"/>
              </w:rPr>
            </w:pPr>
          </w:p>
          <w:p w14:paraId="2FA60CDB" w14:textId="77777777" w:rsidR="00AD4CF9" w:rsidRPr="00B0486E" w:rsidRDefault="00AD4CF9" w:rsidP="00056E73">
            <w:pPr>
              <w:jc w:val="both"/>
              <w:rPr>
                <w:rFonts w:ascii="Palatino Linotype" w:hAnsi="Palatino Linotype"/>
                <w:sz w:val="24"/>
                <w:szCs w:val="24"/>
                <w:lang w:val="el-GR"/>
              </w:rPr>
            </w:pPr>
            <w:r w:rsidRPr="00B0486E">
              <w:rPr>
                <w:rFonts w:ascii="Palatino Linotype" w:hAnsi="Palatino Linotype"/>
                <w:sz w:val="24"/>
                <w:szCs w:val="24"/>
                <w:lang w:val="el-GR"/>
              </w:rPr>
              <w:t xml:space="preserve">11. 5-6 </w:t>
            </w:r>
            <w:r w:rsidRPr="00CE675A">
              <w:rPr>
                <w:rFonts w:ascii="Palatino Linotype" w:hAnsi="Palatino Linotype"/>
                <w:sz w:val="24"/>
                <w:szCs w:val="24"/>
                <w:lang w:val="el-GR"/>
              </w:rPr>
              <w:t xml:space="preserve">[5] ἀδυνάτως δ᾽ ἔχοντα καὶ δι᾽ αὑτοῦ προθυμούμενον βαδίζειν ὑπολαβόντες ἦγον, τῷ μὲν σώματι καρηβαροῦντα καὶ σφαλλόμενον, οἰόμενον δὲ νικᾶν ἀκούοντα τῶν φευγόντων ἀνακαλουμένων Κῦρον βασιλέα καὶ φείδεσθαι δεομένων. ἐν δὲ τούτῳ Καύνιοί τινες ἄνθρωποι κακόβιοι καὶ ἄποροι καὶ ταπεινῶν ὑπουργημάτων ἕνεκα τῇ τοῦ βασιλέως στρατιᾷ παρακολουθοῦντες ἔτυχον συναναμιχθέντες ὡς φίλοις τοῖς περὶ τὸν Κῦρον ὡς </w:t>
            </w:r>
            <w:r w:rsidRPr="00542FFB">
              <w:rPr>
                <w:rFonts w:ascii="Palatino Linotype" w:hAnsi="Palatino Linotype"/>
                <w:sz w:val="24"/>
                <w:szCs w:val="24"/>
                <w:lang w:val="el-GR"/>
              </w:rPr>
              <w:t xml:space="preserve">δὲ μόλις: [6] συνεῖδον τὰ ἐπιθωρακίδια φοινικᾶ, λευκοῖς χρωμένων τῶν βασιλικῶν ἁπάντων, ἔγνωσαν πολεμίους ὄντας, εἷς οὖν ἐκείνων ἐτόλμησεν ἀγνοῶν ἐξόπισθεν βαλεῖν τὸν Κῦρον ἀκοντίῳ. τῆς δὲ περὶ τὴν ἰγνύαν φλεβὸς ἀναρραγείσης πεσὼν ὁ Κῦρος ἅμα παίει πρός τινι λίθῳ </w:t>
            </w:r>
            <w:r w:rsidRPr="00542FFB">
              <w:rPr>
                <w:rFonts w:ascii="Palatino Linotype" w:hAnsi="Palatino Linotype"/>
                <w:sz w:val="24"/>
                <w:szCs w:val="24"/>
                <w:lang w:val="el-GR"/>
              </w:rPr>
              <w:lastRenderedPageBreak/>
              <w:t>τὸν τετρωμένον κρόταφον καὶ ἀποθνῄσκει, τοιοῦτος μὲν ὁ Κτησίου λόγος, ᾧ καθάπερ ἀμβλεῖ ξιφιδίῳ μόλις ἀναιρῶν τὸν ἄνθρωπον ἀνῄρηκεν.</w:t>
            </w:r>
          </w:p>
          <w:p w14:paraId="10480C32" w14:textId="77777777" w:rsidR="00AD4CF9" w:rsidRPr="00CE675A" w:rsidRDefault="00AD4CF9" w:rsidP="00056E73">
            <w:pPr>
              <w:jc w:val="both"/>
              <w:rPr>
                <w:rFonts w:ascii="Palatino Linotype" w:hAnsi="Palatino Linotype"/>
                <w:sz w:val="24"/>
                <w:szCs w:val="24"/>
                <w:lang w:val="el-GR"/>
              </w:rPr>
            </w:pPr>
          </w:p>
          <w:p w14:paraId="37089D73" w14:textId="77777777" w:rsidR="00AD4CF9" w:rsidRPr="00CE675A" w:rsidRDefault="00AD4CF9" w:rsidP="00056E73">
            <w:pPr>
              <w:jc w:val="both"/>
              <w:rPr>
                <w:rFonts w:ascii="Palatino Linotype" w:hAnsi="Palatino Linotype"/>
                <w:sz w:val="24"/>
                <w:szCs w:val="24"/>
                <w:lang w:val="el-GR"/>
              </w:rPr>
            </w:pPr>
          </w:p>
          <w:p w14:paraId="608D22F6" w14:textId="77777777" w:rsidR="00AD4CF9" w:rsidRPr="00CE675A" w:rsidRDefault="00AD4CF9" w:rsidP="00056E73">
            <w:pPr>
              <w:jc w:val="both"/>
              <w:rPr>
                <w:rFonts w:ascii="Palatino Linotype" w:hAnsi="Palatino Linotype"/>
                <w:sz w:val="24"/>
                <w:szCs w:val="24"/>
                <w:lang w:val="el-GR"/>
              </w:rPr>
            </w:pPr>
            <w:r w:rsidRPr="00CE675A">
              <w:rPr>
                <w:rFonts w:ascii="Palatino Linotype" w:hAnsi="Palatino Linotype"/>
                <w:sz w:val="24"/>
                <w:szCs w:val="24"/>
                <w:lang w:val="el-GR"/>
              </w:rPr>
              <w:t>13. 3-4 [3] ἐξεληλάκει δέ, ὡς ὁ Κτησίας φησίν, ἐπὶ τὴν μάχην τεσσαράκοντα μυριάσιν: οἱ δὲ περὶ Δείνωνα καὶ Ξενοφῶντα πολὺ πλείονας γενέσθαι λέγουσι τὰς μεμαχημένας. ἀριθμὸν δὲ νεκρῶν ὁ Κτησίας ἐνακισχιλίους ἀνενεχθῆναί φησι πρὸς τὸν Ἀρτοξέρξην, αὐτῷ δὲ δισμυρίων οὐκ ἐλάττους φανῆναι τοὺς κειμένους, ταῦτα μὲν οὖν ἔχει διαμφισβήτησιν: ἐκεῖνο δὲ τοῦ Κτησίου λαμπρὸν ἤδη ψεῦσμα, τὸ πεμφθῆναι φάναι πρὸς τοὺς Ἕλληνας αὐτὸν μετὰ Φαλίνου τοῦ Ζακυνθίου καί τινων ἄλλων.</w:t>
            </w:r>
            <w:r w:rsidRPr="00B0486E">
              <w:rPr>
                <w:rFonts w:ascii="Palatino Linotype" w:hAnsi="Palatino Linotype"/>
                <w:sz w:val="24"/>
                <w:szCs w:val="24"/>
                <w:lang w:val="el-GR"/>
              </w:rPr>
              <w:t xml:space="preserve"> </w:t>
            </w:r>
            <w:r w:rsidRPr="00CE675A">
              <w:rPr>
                <w:rFonts w:ascii="Palatino Linotype" w:hAnsi="Palatino Linotype"/>
                <w:sz w:val="24"/>
                <w:szCs w:val="24"/>
                <w:lang w:val="el-GR"/>
              </w:rPr>
              <w:t>[4] ὁ γὰρ Ξενοφῶν ἠπίστατο συνδιατρίβοντα βασιλεῖ Κτησίαν: μέμνηται γὰρ ι αὐτοῦ καί τοῖς βιβλίοις τούτοις ἐντετυχηκὼς δῆλός ἐστιν οὐκ ἂν οὖν ἐλθόντα καί λόγων τοσούτων ἑρμηνέα γενόμενον παρῆκεν ἀνώνυμον, Φαλῖνον δὲ τὸν Ζακύνθιον ὠνόμαζεν. ἀλλὰ δαιμονίως ὁ Κτησίας, ὡς ἔοικε, φιλότιμος ὢν καί οὐχ ἧττον φιλολάκων καί φιλοκλέαρχος ἀεί τινας ἐν τῇ διηγήσει χώρας ἑαυτῷ δίδωσιν, ἐν αἷς γενόμενος πολλὰ καί καλὰ μεμνήσεται Κλεάρχου καί τῆς Λακεδαίμονος.</w:t>
            </w:r>
          </w:p>
          <w:p w14:paraId="21831D92" w14:textId="77777777" w:rsidR="00AD4CF9" w:rsidRPr="00B0486E" w:rsidRDefault="00AD4CF9" w:rsidP="00056E73">
            <w:pPr>
              <w:jc w:val="both"/>
              <w:rPr>
                <w:rFonts w:ascii="Palatino Linotype" w:hAnsi="Palatino Linotype"/>
                <w:sz w:val="24"/>
                <w:szCs w:val="24"/>
                <w:lang w:val="el-GR"/>
              </w:rPr>
            </w:pPr>
          </w:p>
        </w:tc>
        <w:tc>
          <w:tcPr>
            <w:tcW w:w="7139" w:type="dxa"/>
          </w:tcPr>
          <w:p w14:paraId="3E123A96" w14:textId="77777777" w:rsidR="00AD4CF9" w:rsidRPr="00EF6E6A" w:rsidRDefault="00AD4CF9" w:rsidP="00056E73">
            <w:pPr>
              <w:jc w:val="both"/>
              <w:rPr>
                <w:rFonts w:ascii="Palatino Linotype" w:hAnsi="Palatino Linotype"/>
                <w:sz w:val="24"/>
                <w:szCs w:val="24"/>
                <w:lang w:val="en-US"/>
              </w:rPr>
            </w:pPr>
            <w:r w:rsidRPr="00EF6E6A">
              <w:rPr>
                <w:rFonts w:ascii="Palatino Linotype" w:hAnsi="Palatino Linotype"/>
                <w:sz w:val="24"/>
                <w:szCs w:val="24"/>
                <w:lang w:val="en-US"/>
              </w:rPr>
              <w:lastRenderedPageBreak/>
              <w:t xml:space="preserve">Now, since many writers have reported to us this battle, and since Xenophon brings it all but before our eyes, and by the </w:t>
            </w:r>
            <w:proofErr w:type="spellStart"/>
            <w:r w:rsidRPr="00EF6E6A">
              <w:rPr>
                <w:rFonts w:ascii="Palatino Linotype" w:hAnsi="Palatino Linotype"/>
                <w:sz w:val="24"/>
                <w:szCs w:val="24"/>
                <w:lang w:val="en-US"/>
              </w:rPr>
              <w:t>vigour</w:t>
            </w:r>
            <w:proofErr w:type="spellEnd"/>
            <w:r w:rsidRPr="00EF6E6A">
              <w:rPr>
                <w:rFonts w:ascii="Palatino Linotype" w:hAnsi="Palatino Linotype"/>
                <w:sz w:val="24"/>
                <w:szCs w:val="24"/>
                <w:lang w:val="en-US"/>
              </w:rPr>
              <w:t xml:space="preserve"> of his description makes his reader always a participant in the emotions and perils of the struggle, as though it belonged, not to the past, but to the present, it would be folly to describe it again, except so far as he has passed over things worthy of mention. 2] The place, then, where the armies were drawn up, is called Cunaxa, and it is five hundred furlongs distant from Babylon.</w:t>
            </w:r>
          </w:p>
          <w:p w14:paraId="5C5E7072" w14:textId="77777777" w:rsidR="00AD4CF9" w:rsidRPr="00EF6E6A" w:rsidRDefault="00AD4CF9" w:rsidP="00056E73">
            <w:pPr>
              <w:jc w:val="both"/>
              <w:rPr>
                <w:rFonts w:ascii="Palatino Linotype" w:hAnsi="Palatino Linotype"/>
                <w:sz w:val="24"/>
                <w:szCs w:val="24"/>
                <w:lang w:val="en-US"/>
              </w:rPr>
            </w:pPr>
          </w:p>
          <w:p w14:paraId="2E0CAB18" w14:textId="77777777" w:rsidR="00AD4CF9" w:rsidRPr="00EF6E6A" w:rsidRDefault="00AD4CF9" w:rsidP="00056E73">
            <w:pPr>
              <w:jc w:val="both"/>
              <w:rPr>
                <w:rFonts w:ascii="Palatino Linotype" w:hAnsi="Palatino Linotype"/>
                <w:sz w:val="24"/>
                <w:szCs w:val="24"/>
                <w:lang w:val="en-US"/>
              </w:rPr>
            </w:pPr>
            <w:r w:rsidRPr="00EF6E6A">
              <w:rPr>
                <w:rFonts w:ascii="Palatino Linotype" w:hAnsi="Palatino Linotype"/>
                <w:sz w:val="24"/>
                <w:szCs w:val="24"/>
                <w:lang w:val="en-US"/>
              </w:rPr>
              <w:t xml:space="preserve">Thus </w:t>
            </w:r>
            <w:proofErr w:type="spellStart"/>
            <w:r>
              <w:rPr>
                <w:rFonts w:ascii="Palatino Linotype" w:hAnsi="Palatino Linotype"/>
                <w:sz w:val="24"/>
                <w:szCs w:val="24"/>
                <w:lang w:val="en-US"/>
              </w:rPr>
              <w:t>Artaserses</w:t>
            </w:r>
            <w:proofErr w:type="spellEnd"/>
            <w:r w:rsidRPr="00EF6E6A">
              <w:rPr>
                <w:rFonts w:ascii="Palatino Linotype" w:hAnsi="Palatino Linotype"/>
                <w:sz w:val="24"/>
                <w:szCs w:val="24"/>
                <w:lang w:val="en-US"/>
              </w:rPr>
              <w:t xml:space="preserve"> died at the hands of Cyrus, as nearly all writers are agreed in saying; but as regards the death of Cyrus himself, since Xenophon makes simple and brief mention of it,</w:t>
            </w:r>
            <w:hyperlink r:id="rId7" w:anchor="note1" w:history="1">
              <w:r w:rsidRPr="00EF6E6A">
                <w:rPr>
                  <w:rStyle w:val="Collegamentoipertestuale"/>
                  <w:rFonts w:ascii="Palatino Linotype" w:hAnsi="Palatino Linotype"/>
                  <w:sz w:val="24"/>
                  <w:szCs w:val="24"/>
                  <w:vertAlign w:val="superscript"/>
                  <w:lang w:val="en-US"/>
                </w:rPr>
                <w:t>1</w:t>
              </w:r>
            </w:hyperlink>
            <w:r w:rsidRPr="00EF6E6A">
              <w:rPr>
                <w:rFonts w:ascii="Palatino Linotype" w:hAnsi="Palatino Linotype"/>
                <w:sz w:val="24"/>
                <w:szCs w:val="24"/>
                <w:lang w:val="en-US"/>
              </w:rPr>
              <w:t xml:space="preserve"> because he was not present himself when it happened, there is no objection perhaps to my recounting, first what </w:t>
            </w:r>
            <w:proofErr w:type="spellStart"/>
            <w:r w:rsidRPr="00EF6E6A">
              <w:rPr>
                <w:rFonts w:ascii="Palatino Linotype" w:hAnsi="Palatino Linotype"/>
                <w:sz w:val="24"/>
                <w:szCs w:val="24"/>
                <w:lang w:val="en-US"/>
              </w:rPr>
              <w:t>Deinon</w:t>
            </w:r>
            <w:proofErr w:type="spellEnd"/>
            <w:r w:rsidRPr="00EF6E6A">
              <w:rPr>
                <w:rFonts w:ascii="Palatino Linotype" w:hAnsi="Palatino Linotype"/>
                <w:sz w:val="24"/>
                <w:szCs w:val="24"/>
                <w:lang w:val="en-US"/>
              </w:rPr>
              <w:t xml:space="preserve"> says about it, and then what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xml:space="preserve"> says.</w:t>
            </w:r>
          </w:p>
          <w:p w14:paraId="370C7DDA" w14:textId="77777777" w:rsidR="00AD4CF9" w:rsidRPr="00EF6E6A" w:rsidRDefault="00AD4CF9" w:rsidP="00056E73">
            <w:pPr>
              <w:jc w:val="both"/>
              <w:rPr>
                <w:rFonts w:ascii="Palatino Linotype" w:hAnsi="Palatino Linotype"/>
                <w:sz w:val="24"/>
                <w:szCs w:val="24"/>
                <w:lang w:val="en-US"/>
              </w:rPr>
            </w:pPr>
          </w:p>
          <w:p w14:paraId="7544EEA1" w14:textId="58F7542F" w:rsidR="00AD4CF9" w:rsidRPr="00EF6E6A" w:rsidRDefault="00AD4CF9" w:rsidP="00056E73">
            <w:pPr>
              <w:jc w:val="both"/>
              <w:rPr>
                <w:rFonts w:ascii="Palatino Linotype" w:hAnsi="Palatino Linotype"/>
                <w:sz w:val="24"/>
                <w:szCs w:val="24"/>
                <w:lang w:val="en-US"/>
              </w:rPr>
            </w:pPr>
            <w:r>
              <w:rPr>
                <w:rFonts w:ascii="Palatino Linotype" w:hAnsi="Palatino Linotype"/>
                <w:sz w:val="24"/>
                <w:szCs w:val="24"/>
                <w:lang w:val="en-US"/>
              </w:rPr>
              <w:t xml:space="preserve">[1] </w:t>
            </w:r>
            <w:r w:rsidRPr="00EF6E6A">
              <w:rPr>
                <w:rFonts w:ascii="Palatino Linotype" w:hAnsi="Palatino Linotype"/>
                <w:sz w:val="24"/>
                <w:szCs w:val="24"/>
                <w:lang w:val="en-US"/>
              </w:rPr>
              <w:t xml:space="preserve">Accordingly, </w:t>
            </w:r>
            <w:proofErr w:type="spellStart"/>
            <w:r w:rsidRPr="00EF6E6A">
              <w:rPr>
                <w:rFonts w:ascii="Palatino Linotype" w:hAnsi="Palatino Linotype"/>
                <w:sz w:val="24"/>
                <w:szCs w:val="24"/>
                <w:lang w:val="en-US"/>
              </w:rPr>
              <w:t>Dinon</w:t>
            </w:r>
            <w:proofErr w:type="spellEnd"/>
            <w:r w:rsidRPr="00EF6E6A">
              <w:rPr>
                <w:rFonts w:ascii="Palatino Linotype" w:hAnsi="Palatino Linotype"/>
                <w:sz w:val="24"/>
                <w:szCs w:val="24"/>
                <w:lang w:val="en-US"/>
              </w:rPr>
              <w:t xml:space="preserve"> says that after </w:t>
            </w:r>
            <w:proofErr w:type="spellStart"/>
            <w:r>
              <w:rPr>
                <w:rFonts w:ascii="Palatino Linotype" w:hAnsi="Palatino Linotype"/>
                <w:sz w:val="24"/>
                <w:szCs w:val="24"/>
                <w:lang w:val="en-US"/>
              </w:rPr>
              <w:t>Artaserses</w:t>
            </w:r>
            <w:proofErr w:type="spellEnd"/>
            <w:r w:rsidRPr="00EF6E6A">
              <w:rPr>
                <w:rFonts w:ascii="Palatino Linotype" w:hAnsi="Palatino Linotype"/>
                <w:sz w:val="24"/>
                <w:szCs w:val="24"/>
                <w:lang w:val="en-US"/>
              </w:rPr>
              <w:t xml:space="preserve"> had fallen, Cyrus charged furiously into those drawn up in front of the king, and wounded the king's horse, and that the king fell to the ground; but </w:t>
            </w:r>
            <w:proofErr w:type="spellStart"/>
            <w:r w:rsidRPr="00EF6E6A">
              <w:rPr>
                <w:rFonts w:ascii="Palatino Linotype" w:hAnsi="Palatino Linotype"/>
                <w:sz w:val="24"/>
                <w:szCs w:val="24"/>
                <w:lang w:val="en-US"/>
              </w:rPr>
              <w:t>Teribazus</w:t>
            </w:r>
            <w:proofErr w:type="spellEnd"/>
            <w:r w:rsidRPr="00EF6E6A">
              <w:rPr>
                <w:rFonts w:ascii="Palatino Linotype" w:hAnsi="Palatino Linotype"/>
                <w:sz w:val="24"/>
                <w:szCs w:val="24"/>
                <w:lang w:val="en-US"/>
              </w:rPr>
              <w:t xml:space="preserve"> quickly mounted him upon another horse, saying, ‘O king, remember this day, for it deserves not to be forgotten’; whereupon Cyrus again plunged in and dismounted Artaxerxes. </w:t>
            </w:r>
            <w:r>
              <w:rPr>
                <w:rFonts w:ascii="Palatino Linotype" w:hAnsi="Palatino Linotype"/>
                <w:sz w:val="24"/>
                <w:szCs w:val="24"/>
                <w:lang w:val="en-US"/>
              </w:rPr>
              <w:t>[</w:t>
            </w:r>
            <w:r w:rsidRPr="00EF6E6A">
              <w:rPr>
                <w:rFonts w:ascii="Palatino Linotype" w:hAnsi="Palatino Linotype"/>
                <w:sz w:val="24"/>
                <w:szCs w:val="24"/>
                <w:lang w:val="en-US"/>
              </w:rPr>
              <w:t xml:space="preserve">2] But at his third assault, the king, being enraged, and saying to those who were with him that death was better, rode out against Cyrus, who was rashly and impetuously rushing upon the missiles of his opponents. The king himself hit him with a spear, </w:t>
            </w:r>
            <w:r w:rsidRPr="00EF6E6A">
              <w:rPr>
                <w:rFonts w:ascii="Palatino Linotype" w:hAnsi="Palatino Linotype"/>
                <w:sz w:val="24"/>
                <w:szCs w:val="24"/>
                <w:lang w:val="en-US"/>
              </w:rPr>
              <w:lastRenderedPageBreak/>
              <w:t xml:space="preserve">and he was hit by the attendants of the king. </w:t>
            </w:r>
            <w:r>
              <w:rPr>
                <w:rFonts w:ascii="Palatino Linotype" w:hAnsi="Palatino Linotype"/>
                <w:sz w:val="24"/>
                <w:szCs w:val="24"/>
                <w:lang w:val="en-US"/>
              </w:rPr>
              <w:t>[</w:t>
            </w:r>
            <w:r w:rsidRPr="00EF6E6A">
              <w:rPr>
                <w:rFonts w:ascii="Palatino Linotype" w:hAnsi="Palatino Linotype"/>
                <w:sz w:val="24"/>
                <w:szCs w:val="24"/>
                <w:lang w:val="en-US"/>
              </w:rPr>
              <w:t>3] Thus Cyrus fell, as some say, by a wound at the hands of the king, but as sundry others have it, from the blow of a Carian, who was rewarded by the king for this exploit with the privilege of always carrying a golden cock upon his spear in front of the line during an expedition; for the Persians call the Carians themselves cocks, because of the crests with which they adorn their helmets.</w:t>
            </w:r>
          </w:p>
          <w:p w14:paraId="70839FE7" w14:textId="77777777" w:rsidR="00AD4CF9" w:rsidRPr="00EF6E6A" w:rsidRDefault="00AD4CF9" w:rsidP="00056E73">
            <w:pPr>
              <w:jc w:val="both"/>
              <w:rPr>
                <w:rFonts w:ascii="Palatino Linotype" w:hAnsi="Palatino Linotype"/>
                <w:sz w:val="24"/>
                <w:szCs w:val="24"/>
                <w:lang w:val="en-US"/>
              </w:rPr>
            </w:pPr>
          </w:p>
          <w:p w14:paraId="32502B37" w14:textId="77777777" w:rsidR="00AD4CF9" w:rsidRPr="00EF6E6A" w:rsidRDefault="00AD4CF9" w:rsidP="00056E73">
            <w:pPr>
              <w:jc w:val="both"/>
              <w:rPr>
                <w:rFonts w:ascii="Palatino Linotype" w:hAnsi="Palatino Linotype"/>
                <w:sz w:val="24"/>
                <w:szCs w:val="24"/>
                <w:lang w:val="en-US"/>
              </w:rPr>
            </w:pPr>
            <w:r>
              <w:rPr>
                <w:rFonts w:ascii="Palatino Linotype" w:hAnsi="Palatino Linotype"/>
                <w:sz w:val="24"/>
                <w:szCs w:val="24"/>
                <w:lang w:val="en-US"/>
              </w:rPr>
              <w:t xml:space="preserve">[1] </w:t>
            </w:r>
            <w:r w:rsidRPr="00EF6E6A">
              <w:rPr>
                <w:rFonts w:ascii="Palatino Linotype" w:hAnsi="Palatino Linotype"/>
                <w:sz w:val="24"/>
                <w:szCs w:val="24"/>
                <w:lang w:val="en-US"/>
              </w:rPr>
              <w:t xml:space="preserve">But the narrative of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xml:space="preserve">, to give it in a much-abbreviated form, is something as follows. After he had slain </w:t>
            </w:r>
            <w:proofErr w:type="spellStart"/>
            <w:r>
              <w:rPr>
                <w:rFonts w:ascii="Palatino Linotype" w:hAnsi="Palatino Linotype"/>
                <w:sz w:val="24"/>
                <w:szCs w:val="24"/>
                <w:lang w:val="en-US"/>
              </w:rPr>
              <w:t>Artaserses</w:t>
            </w:r>
            <w:proofErr w:type="spellEnd"/>
            <w:r w:rsidRPr="00EF6E6A">
              <w:rPr>
                <w:rFonts w:ascii="Palatino Linotype" w:hAnsi="Palatino Linotype"/>
                <w:sz w:val="24"/>
                <w:szCs w:val="24"/>
                <w:lang w:val="en-US"/>
              </w:rPr>
              <w:t xml:space="preserve">, Cyrus rode against the king himself, and the king against him, both without a word. But </w:t>
            </w:r>
            <w:proofErr w:type="spellStart"/>
            <w:r w:rsidRPr="00EF6E6A">
              <w:rPr>
                <w:rFonts w:ascii="Palatino Linotype" w:hAnsi="Palatino Linotype"/>
                <w:sz w:val="24"/>
                <w:szCs w:val="24"/>
                <w:lang w:val="en-US"/>
              </w:rPr>
              <w:t>Ariaeus</w:t>
            </w:r>
            <w:proofErr w:type="spellEnd"/>
            <w:r w:rsidRPr="00EF6E6A">
              <w:rPr>
                <w:rFonts w:ascii="Palatino Linotype" w:hAnsi="Palatino Linotype"/>
                <w:sz w:val="24"/>
                <w:szCs w:val="24"/>
                <w:lang w:val="en-US"/>
              </w:rPr>
              <w:t xml:space="preserve">, the friend of Cyrus, was beforehand in hurling his spear at the king, though he did not wound him. And the king, casting his spear at Cyrus, did not hit him, but struck and killed </w:t>
            </w:r>
            <w:proofErr w:type="spellStart"/>
            <w:r w:rsidRPr="00EF6E6A">
              <w:rPr>
                <w:rFonts w:ascii="Palatino Linotype" w:hAnsi="Palatino Linotype"/>
                <w:sz w:val="24"/>
                <w:szCs w:val="24"/>
                <w:lang w:val="en-US"/>
              </w:rPr>
              <w:t>Satiphernes</w:t>
            </w:r>
            <w:proofErr w:type="spellEnd"/>
            <w:r w:rsidRPr="00EF6E6A">
              <w:rPr>
                <w:rFonts w:ascii="Palatino Linotype" w:hAnsi="Palatino Linotype"/>
                <w:sz w:val="24"/>
                <w:szCs w:val="24"/>
                <w:lang w:val="en-US"/>
              </w:rPr>
              <w:t>, a trusted friend of Cyrus and a man of noble birth.</w:t>
            </w:r>
          </w:p>
          <w:p w14:paraId="4896B1A6" w14:textId="77777777" w:rsidR="00AD4CF9" w:rsidRDefault="00AD4CF9" w:rsidP="00056E73">
            <w:pPr>
              <w:jc w:val="both"/>
              <w:rPr>
                <w:rFonts w:ascii="Palatino Linotype" w:hAnsi="Palatino Linotype"/>
                <w:sz w:val="24"/>
                <w:szCs w:val="24"/>
                <w:lang w:val="en-US"/>
              </w:rPr>
            </w:pPr>
          </w:p>
          <w:p w14:paraId="582A10E2" w14:textId="77777777" w:rsidR="00AD4CF9" w:rsidRPr="00EF6E6A" w:rsidRDefault="00AD4CF9" w:rsidP="00056E73">
            <w:pPr>
              <w:jc w:val="both"/>
              <w:rPr>
                <w:rFonts w:ascii="Palatino Linotype" w:hAnsi="Palatino Linotype"/>
                <w:sz w:val="24"/>
                <w:szCs w:val="24"/>
                <w:lang w:val="en-US"/>
              </w:rPr>
            </w:pPr>
            <w:r>
              <w:rPr>
                <w:rFonts w:ascii="Palatino Linotype" w:hAnsi="Palatino Linotype"/>
                <w:sz w:val="24"/>
                <w:szCs w:val="24"/>
                <w:lang w:val="en-US"/>
              </w:rPr>
              <w:t xml:space="preserve">[5] </w:t>
            </w:r>
            <w:r w:rsidRPr="00EF6E6A">
              <w:rPr>
                <w:rFonts w:ascii="Palatino Linotype" w:hAnsi="Palatino Linotype"/>
                <w:sz w:val="24"/>
                <w:szCs w:val="24"/>
                <w:lang w:val="en-US"/>
              </w:rPr>
              <w:t xml:space="preserve">But since he was unable to ride and desired to go on his own feet, they supported him and led him along. His head was </w:t>
            </w:r>
            <w:proofErr w:type="gramStart"/>
            <w:r w:rsidRPr="00EF6E6A">
              <w:rPr>
                <w:rFonts w:ascii="Palatino Linotype" w:hAnsi="Palatino Linotype"/>
                <w:sz w:val="24"/>
                <w:szCs w:val="24"/>
                <w:lang w:val="en-US"/>
              </w:rPr>
              <w:t>heavy</w:t>
            </w:r>
            <w:proofErr w:type="gramEnd"/>
            <w:r w:rsidRPr="00EF6E6A">
              <w:rPr>
                <w:rFonts w:ascii="Palatino Linotype" w:hAnsi="Palatino Linotype"/>
                <w:sz w:val="24"/>
                <w:szCs w:val="24"/>
                <w:lang w:val="en-US"/>
              </w:rPr>
              <w:t xml:space="preserve"> and he reeled to and </w:t>
            </w:r>
            <w:proofErr w:type="spellStart"/>
            <w:r w:rsidRPr="00EF6E6A">
              <w:rPr>
                <w:rFonts w:ascii="Palatino Linotype" w:hAnsi="Palatino Linotype"/>
                <w:sz w:val="24"/>
                <w:szCs w:val="24"/>
                <w:lang w:val="en-US"/>
              </w:rPr>
              <w:t>fro</w:t>
            </w:r>
            <w:proofErr w:type="spellEnd"/>
            <w:r w:rsidRPr="00EF6E6A">
              <w:rPr>
                <w:rFonts w:ascii="Palatino Linotype" w:hAnsi="Palatino Linotype"/>
                <w:sz w:val="24"/>
                <w:szCs w:val="24"/>
                <w:lang w:val="en-US"/>
              </w:rPr>
              <w:t xml:space="preserve">, but he thought he was victorious because he heard the fugitives saluting Cyrus as king and begging him to spare them. Meanwhile some </w:t>
            </w:r>
            <w:proofErr w:type="spellStart"/>
            <w:r w:rsidRPr="00EF6E6A">
              <w:rPr>
                <w:rFonts w:ascii="Palatino Linotype" w:hAnsi="Palatino Linotype"/>
                <w:sz w:val="24"/>
                <w:szCs w:val="24"/>
                <w:lang w:val="en-US"/>
              </w:rPr>
              <w:t>Caunians</w:t>
            </w:r>
            <w:proofErr w:type="spellEnd"/>
            <w:r w:rsidRPr="00EF6E6A">
              <w:rPr>
                <w:rFonts w:ascii="Palatino Linotype" w:hAnsi="Palatino Linotype"/>
                <w:sz w:val="24"/>
                <w:szCs w:val="24"/>
                <w:lang w:val="en-US"/>
              </w:rPr>
              <w:t xml:space="preserve">—low and poverty-stricken men who followed the king's army to do menial service—chanced to join the party about Cyrus, supposing them to be friends. </w:t>
            </w:r>
            <w:r>
              <w:rPr>
                <w:rFonts w:ascii="Palatino Linotype" w:hAnsi="Palatino Linotype"/>
                <w:sz w:val="24"/>
                <w:szCs w:val="24"/>
                <w:lang w:val="en-US"/>
              </w:rPr>
              <w:t xml:space="preserve">[6] </w:t>
            </w:r>
            <w:r w:rsidRPr="00EF6E6A">
              <w:rPr>
                <w:rFonts w:ascii="Palatino Linotype" w:hAnsi="Palatino Linotype"/>
                <w:sz w:val="24"/>
                <w:szCs w:val="24"/>
                <w:lang w:val="en-US"/>
              </w:rPr>
              <w:t xml:space="preserve">But when at last they perceived that the tunics over their breastplates were of a purple </w:t>
            </w:r>
            <w:proofErr w:type="spellStart"/>
            <w:r w:rsidRPr="00EF6E6A">
              <w:rPr>
                <w:rFonts w:ascii="Palatino Linotype" w:hAnsi="Palatino Linotype"/>
                <w:sz w:val="24"/>
                <w:szCs w:val="24"/>
                <w:lang w:val="en-US"/>
              </w:rPr>
              <w:t>colour</w:t>
            </w:r>
            <w:proofErr w:type="spellEnd"/>
            <w:r w:rsidRPr="00EF6E6A">
              <w:rPr>
                <w:rFonts w:ascii="Palatino Linotype" w:hAnsi="Palatino Linotype"/>
                <w:sz w:val="24"/>
                <w:szCs w:val="24"/>
                <w:lang w:val="en-US"/>
              </w:rPr>
              <w:t xml:space="preserve">, whereas all the king's people wore white ones, they knew that they were enemies. Accordingly, one of them, not knowing who Cyrus was, ventured to smite him from behind with his spear. The vein in the ham of </w:t>
            </w:r>
            <w:r w:rsidRPr="00EF6E6A">
              <w:rPr>
                <w:rFonts w:ascii="Palatino Linotype" w:hAnsi="Palatino Linotype"/>
                <w:sz w:val="24"/>
                <w:szCs w:val="24"/>
                <w:lang w:val="en-US"/>
              </w:rPr>
              <w:lastRenderedPageBreak/>
              <w:t xml:space="preserve">Cyrus was ruptured and he fell, and at the same time struck his wounded temple against a stone, and so died. Such is the story of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in which, as with a blunt sword, he is long in killing Cyrus, but kills him at last.</w:t>
            </w:r>
          </w:p>
          <w:p w14:paraId="60D6974D" w14:textId="77777777" w:rsidR="00AD4CF9" w:rsidRPr="00EF6E6A" w:rsidRDefault="00AD4CF9" w:rsidP="00056E73">
            <w:pPr>
              <w:jc w:val="both"/>
              <w:rPr>
                <w:rFonts w:ascii="Palatino Linotype" w:hAnsi="Palatino Linotype"/>
                <w:sz w:val="24"/>
                <w:szCs w:val="24"/>
                <w:lang w:val="en-US"/>
              </w:rPr>
            </w:pPr>
          </w:p>
          <w:p w14:paraId="23773FB6" w14:textId="77777777" w:rsidR="00AD4CF9" w:rsidRPr="00EF6E6A" w:rsidRDefault="00AD4CF9" w:rsidP="00056E73">
            <w:pPr>
              <w:jc w:val="both"/>
              <w:rPr>
                <w:rFonts w:ascii="Palatino Linotype" w:hAnsi="Palatino Linotype"/>
                <w:sz w:val="24"/>
                <w:szCs w:val="24"/>
                <w:lang w:val="en-US"/>
              </w:rPr>
            </w:pPr>
            <w:r w:rsidRPr="00EF6E6A">
              <w:rPr>
                <w:rFonts w:ascii="Palatino Linotype" w:hAnsi="Palatino Linotype"/>
                <w:sz w:val="24"/>
                <w:szCs w:val="24"/>
                <w:lang w:val="en-US"/>
              </w:rPr>
              <w:t xml:space="preserve">He had marched out to the battle, as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xml:space="preserve"> says, with four hundred thousand men. But </w:t>
            </w:r>
            <w:proofErr w:type="spellStart"/>
            <w:r w:rsidRPr="00EF6E6A">
              <w:rPr>
                <w:rFonts w:ascii="Palatino Linotype" w:hAnsi="Palatino Linotype"/>
                <w:sz w:val="24"/>
                <w:szCs w:val="24"/>
                <w:lang w:val="en-US"/>
              </w:rPr>
              <w:t>Deinon</w:t>
            </w:r>
            <w:proofErr w:type="spellEnd"/>
            <w:r w:rsidRPr="00EF6E6A">
              <w:rPr>
                <w:rFonts w:ascii="Palatino Linotype" w:hAnsi="Palatino Linotype"/>
                <w:sz w:val="24"/>
                <w:szCs w:val="24"/>
                <w:lang w:val="en-US"/>
              </w:rPr>
              <w:t xml:space="preserve"> and Xenophon say that the army which fought under him was much larger. As to the number of his dead,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xml:space="preserve"> says that it was reported to Artaxerxes as nine thousand, but that he himself thought the slain no fewer than twenty thousand. This matter, then, is in dispute. But it is certainly a glaring falsehood on the part of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xml:space="preserve"> to say that he was sent to the Greeks along with </w:t>
            </w:r>
            <w:proofErr w:type="spellStart"/>
            <w:r w:rsidRPr="00EF6E6A">
              <w:rPr>
                <w:rFonts w:ascii="Palatino Linotype" w:hAnsi="Palatino Linotype"/>
                <w:sz w:val="24"/>
                <w:szCs w:val="24"/>
                <w:lang w:val="en-US"/>
              </w:rPr>
              <w:t>Phalinus</w:t>
            </w:r>
            <w:proofErr w:type="spellEnd"/>
            <w:r w:rsidRPr="00EF6E6A">
              <w:rPr>
                <w:rFonts w:ascii="Palatino Linotype" w:hAnsi="Palatino Linotype"/>
                <w:sz w:val="24"/>
                <w:szCs w:val="24"/>
                <w:lang w:val="en-US"/>
              </w:rPr>
              <w:t xml:space="preserve"> the </w:t>
            </w:r>
            <w:proofErr w:type="spellStart"/>
            <w:r w:rsidRPr="00EF6E6A">
              <w:rPr>
                <w:rFonts w:ascii="Palatino Linotype" w:hAnsi="Palatino Linotype"/>
                <w:sz w:val="24"/>
                <w:szCs w:val="24"/>
                <w:lang w:val="en-US"/>
              </w:rPr>
              <w:t>Zacynthian</w:t>
            </w:r>
            <w:proofErr w:type="spellEnd"/>
            <w:r w:rsidRPr="00EF6E6A">
              <w:rPr>
                <w:rFonts w:ascii="Palatino Linotype" w:hAnsi="Palatino Linotype"/>
                <w:sz w:val="24"/>
                <w:szCs w:val="24"/>
                <w:lang w:val="en-US"/>
              </w:rPr>
              <w:t xml:space="preserve"> and certain others. 4] For Xenophon knew that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xml:space="preserve"> was in attendance upon the king, since he makes mention of him and had evidently read his works; </w:t>
            </w:r>
            <w:proofErr w:type="gramStart"/>
            <w:r w:rsidRPr="00EF6E6A">
              <w:rPr>
                <w:rFonts w:ascii="Palatino Linotype" w:hAnsi="Palatino Linotype"/>
                <w:sz w:val="24"/>
                <w:szCs w:val="24"/>
                <w:lang w:val="en-US"/>
              </w:rPr>
              <w:t>if,</w:t>
            </w:r>
            <w:proofErr w:type="gramEnd"/>
            <w:r w:rsidRPr="00EF6E6A">
              <w:rPr>
                <w:rFonts w:ascii="Palatino Linotype" w:hAnsi="Palatino Linotype"/>
                <w:sz w:val="24"/>
                <w:szCs w:val="24"/>
                <w:lang w:val="en-US"/>
              </w:rPr>
              <w:t xml:space="preserve"> then,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xml:space="preserve"> had come to the Greeks and served as an interpreter in so momentous a colloquy, Xenophon would not have left him nameless and named only </w:t>
            </w:r>
            <w:proofErr w:type="spellStart"/>
            <w:r w:rsidRPr="00EF6E6A">
              <w:rPr>
                <w:rFonts w:ascii="Palatino Linotype" w:hAnsi="Palatino Linotype"/>
                <w:sz w:val="24"/>
                <w:szCs w:val="24"/>
                <w:lang w:val="en-US"/>
              </w:rPr>
              <w:t>Phalinus</w:t>
            </w:r>
            <w:proofErr w:type="spellEnd"/>
            <w:r w:rsidRPr="00EF6E6A">
              <w:rPr>
                <w:rFonts w:ascii="Palatino Linotype" w:hAnsi="Palatino Linotype"/>
                <w:sz w:val="24"/>
                <w:szCs w:val="24"/>
                <w:lang w:val="en-US"/>
              </w:rPr>
              <w:t xml:space="preserve"> the </w:t>
            </w:r>
            <w:proofErr w:type="spellStart"/>
            <w:r w:rsidRPr="00EF6E6A">
              <w:rPr>
                <w:rFonts w:ascii="Palatino Linotype" w:hAnsi="Palatino Linotype"/>
                <w:sz w:val="24"/>
                <w:szCs w:val="24"/>
                <w:lang w:val="en-US"/>
              </w:rPr>
              <w:t>Zacynthian</w:t>
            </w:r>
            <w:proofErr w:type="spellEnd"/>
            <w:r w:rsidRPr="00EF6E6A">
              <w:rPr>
                <w:rFonts w:ascii="Palatino Linotype" w:hAnsi="Palatino Linotype"/>
                <w:sz w:val="24"/>
                <w:szCs w:val="24"/>
                <w:lang w:val="en-US"/>
              </w:rPr>
              <w:t xml:space="preserve">. The truth is that </w:t>
            </w:r>
            <w:proofErr w:type="spellStart"/>
            <w:r w:rsidRPr="00EF6E6A">
              <w:rPr>
                <w:rFonts w:ascii="Palatino Linotype" w:hAnsi="Palatino Linotype"/>
                <w:sz w:val="24"/>
                <w:szCs w:val="24"/>
                <w:lang w:val="en-US"/>
              </w:rPr>
              <w:t>Ctesias</w:t>
            </w:r>
            <w:proofErr w:type="spellEnd"/>
            <w:r w:rsidRPr="00EF6E6A">
              <w:rPr>
                <w:rFonts w:ascii="Palatino Linotype" w:hAnsi="Palatino Linotype"/>
                <w:sz w:val="24"/>
                <w:szCs w:val="24"/>
                <w:lang w:val="en-US"/>
              </w:rPr>
              <w:t>, being prodigiously ambitious, as it would seem, and none the less partial to Sparta and to Clearchus, always allows considerable space in his narrative for himself, and there he will say many fine things about Clearchus and Sparta.</w:t>
            </w:r>
          </w:p>
        </w:tc>
      </w:tr>
    </w:tbl>
    <w:p w14:paraId="505164E0" w14:textId="77777777" w:rsidR="00AD4CF9" w:rsidRPr="0061073A" w:rsidRDefault="00AD4CF9" w:rsidP="00AD4CF9">
      <w:pPr>
        <w:jc w:val="both"/>
        <w:rPr>
          <w:rFonts w:ascii="Palatino Linotype" w:hAnsi="Palatino Linotype"/>
          <w:sz w:val="28"/>
          <w:szCs w:val="28"/>
          <w:lang w:val="en-GB"/>
        </w:rPr>
      </w:pPr>
    </w:p>
    <w:p w14:paraId="564F3D3B" w14:textId="77777777" w:rsidR="003C500F" w:rsidRPr="004931E0" w:rsidRDefault="003C500F" w:rsidP="00AD4CF9">
      <w:pPr>
        <w:jc w:val="both"/>
        <w:rPr>
          <w:rFonts w:ascii="Palatino Linotype" w:hAnsi="Palatino Linotype"/>
          <w:i/>
          <w:iCs/>
          <w:sz w:val="24"/>
          <w:szCs w:val="24"/>
          <w:lang w:val="en-GB"/>
        </w:rPr>
      </w:pPr>
    </w:p>
    <w:p w14:paraId="5D97B818" w14:textId="607A7E61" w:rsidR="00AD4CF9" w:rsidRPr="00A729E2" w:rsidRDefault="00AD4CF9" w:rsidP="00AD4CF9">
      <w:pPr>
        <w:jc w:val="both"/>
        <w:rPr>
          <w:rFonts w:ascii="Palatino Linotype" w:hAnsi="Palatino Linotype"/>
          <w:sz w:val="28"/>
          <w:szCs w:val="28"/>
        </w:rPr>
      </w:pPr>
      <w:r w:rsidRPr="0056772C">
        <w:rPr>
          <w:rFonts w:ascii="Palatino Linotype" w:hAnsi="Palatino Linotype"/>
          <w:i/>
          <w:iCs/>
          <w:sz w:val="24"/>
          <w:szCs w:val="24"/>
        </w:rPr>
        <w:t>Vita di Emilio Paolo</w:t>
      </w:r>
      <w:r w:rsidRPr="0056772C">
        <w:rPr>
          <w:rFonts w:ascii="Palatino Linotype" w:hAnsi="Palatino Linotype"/>
          <w:sz w:val="24"/>
          <w:szCs w:val="24"/>
        </w:rPr>
        <w:t xml:space="preserve"> 15-21 </w:t>
      </w:r>
    </w:p>
    <w:tbl>
      <w:tblPr>
        <w:tblStyle w:val="Grigliatabella"/>
        <w:tblW w:w="0" w:type="auto"/>
        <w:tblLook w:val="04A0" w:firstRow="1" w:lastRow="0" w:firstColumn="1" w:lastColumn="0" w:noHBand="0" w:noVBand="1"/>
      </w:tblPr>
      <w:tblGrid>
        <w:gridCol w:w="7138"/>
        <w:gridCol w:w="7139"/>
      </w:tblGrid>
      <w:tr w:rsidR="00AD4CF9" w:rsidRPr="004931E0" w14:paraId="2C8A2C6A" w14:textId="77777777" w:rsidTr="00056E73">
        <w:tc>
          <w:tcPr>
            <w:tcW w:w="7138" w:type="dxa"/>
          </w:tcPr>
          <w:p w14:paraId="207E5EF1" w14:textId="77777777" w:rsidR="00AD4CF9" w:rsidRPr="00A729E2" w:rsidRDefault="00AD4CF9" w:rsidP="00056E73">
            <w:pPr>
              <w:jc w:val="both"/>
              <w:rPr>
                <w:rFonts w:ascii="Palatino Linotype" w:hAnsi="Palatino Linotype"/>
                <w:sz w:val="24"/>
                <w:szCs w:val="24"/>
              </w:rPr>
            </w:pPr>
            <w:r>
              <w:rPr>
                <w:rFonts w:ascii="Palatino Linotype" w:hAnsi="Palatino Linotype"/>
                <w:sz w:val="24"/>
                <w:szCs w:val="24"/>
              </w:rPr>
              <w:lastRenderedPageBreak/>
              <w:t xml:space="preserve">15. 3 </w:t>
            </w:r>
            <w:r w:rsidRPr="00E80D56">
              <w:rPr>
                <w:rFonts w:ascii="Palatino Linotype" w:hAnsi="Palatino Linotype"/>
                <w:color w:val="FF0000"/>
                <w:sz w:val="24"/>
                <w:szCs w:val="24"/>
              </w:rPr>
              <w:t xml:space="preserve">o 5 </w:t>
            </w:r>
            <w:r w:rsidRPr="00A729E2">
              <w:rPr>
                <w:rFonts w:ascii="Palatino Linotype" w:hAnsi="Palatino Linotype"/>
                <w:sz w:val="24"/>
                <w:szCs w:val="24"/>
              </w:rPr>
              <w:t xml:space="preserve">(Emilio Paolo) </w:t>
            </w:r>
            <w:r w:rsidRPr="00E94F8F">
              <w:rPr>
                <w:rFonts w:ascii="Palatino Linotype" w:hAnsi="Palatino Linotype"/>
                <w:sz w:val="24"/>
                <w:szCs w:val="24"/>
                <w:lang w:val="el-GR"/>
              </w:rPr>
              <w:t>ἡσθεὶς</w:t>
            </w:r>
            <w:r w:rsidRPr="00A729E2">
              <w:rPr>
                <w:rFonts w:ascii="Palatino Linotype" w:hAnsi="Palatino Linotype"/>
                <w:sz w:val="24"/>
                <w:szCs w:val="24"/>
              </w:rPr>
              <w:t xml:space="preserve"> </w:t>
            </w:r>
            <w:r w:rsidRPr="00E94F8F">
              <w:rPr>
                <w:rFonts w:ascii="Palatino Linotype" w:hAnsi="Palatino Linotype"/>
                <w:sz w:val="24"/>
                <w:szCs w:val="24"/>
                <w:lang w:val="el-GR"/>
              </w:rPr>
              <w:t>οὖν</w:t>
            </w:r>
            <w:r w:rsidRPr="00A729E2">
              <w:rPr>
                <w:rFonts w:ascii="Palatino Linotype" w:hAnsi="Palatino Linotype"/>
                <w:sz w:val="24"/>
                <w:szCs w:val="24"/>
              </w:rPr>
              <w:t xml:space="preserve"> </w:t>
            </w:r>
            <w:r w:rsidRPr="00E94F8F">
              <w:rPr>
                <w:rFonts w:ascii="Palatino Linotype" w:hAnsi="Palatino Linotype"/>
                <w:sz w:val="24"/>
                <w:szCs w:val="24"/>
                <w:lang w:val="el-GR"/>
              </w:rPr>
              <w:t>ὁ</w:t>
            </w:r>
            <w:r w:rsidRPr="00A729E2">
              <w:rPr>
                <w:rFonts w:ascii="Palatino Linotype" w:hAnsi="Palatino Linotype"/>
                <w:sz w:val="24"/>
                <w:szCs w:val="24"/>
              </w:rPr>
              <w:t xml:space="preserve"> </w:t>
            </w:r>
            <w:r w:rsidRPr="00E94F8F">
              <w:rPr>
                <w:rFonts w:ascii="Palatino Linotype" w:hAnsi="Palatino Linotype"/>
                <w:sz w:val="24"/>
                <w:szCs w:val="24"/>
                <w:lang w:val="el-GR"/>
              </w:rPr>
              <w:t>Αἰμίλιος</w:t>
            </w:r>
            <w:r w:rsidRPr="00A729E2">
              <w:rPr>
                <w:rFonts w:ascii="Palatino Linotype" w:hAnsi="Palatino Linotype"/>
                <w:sz w:val="24"/>
                <w:szCs w:val="24"/>
              </w:rPr>
              <w:t xml:space="preserve"> </w:t>
            </w:r>
            <w:r w:rsidRPr="00E94F8F">
              <w:rPr>
                <w:rFonts w:ascii="Palatino Linotype" w:hAnsi="Palatino Linotype"/>
                <w:sz w:val="24"/>
                <w:szCs w:val="24"/>
                <w:lang w:val="el-GR"/>
              </w:rPr>
              <w:t>δίδωσιν</w:t>
            </w:r>
            <w:r w:rsidRPr="00A729E2">
              <w:rPr>
                <w:rFonts w:ascii="Palatino Linotype" w:hAnsi="Palatino Linotype"/>
                <w:sz w:val="24"/>
                <w:szCs w:val="24"/>
              </w:rPr>
              <w:t xml:space="preserve"> </w:t>
            </w:r>
            <w:r w:rsidRPr="00E94F8F">
              <w:rPr>
                <w:rFonts w:ascii="Palatino Linotype" w:hAnsi="Palatino Linotype"/>
                <w:sz w:val="24"/>
                <w:szCs w:val="24"/>
                <w:lang w:val="el-GR"/>
              </w:rPr>
              <w:t>αὐτοῖς</w:t>
            </w:r>
            <w:r w:rsidRPr="00A729E2">
              <w:rPr>
                <w:rFonts w:ascii="Palatino Linotype" w:hAnsi="Palatino Linotype"/>
                <w:sz w:val="24"/>
                <w:szCs w:val="24"/>
              </w:rPr>
              <w:t xml:space="preserve"> </w:t>
            </w:r>
            <w:r>
              <w:rPr>
                <w:rFonts w:ascii="Palatino Linotype" w:hAnsi="Palatino Linotype"/>
                <w:sz w:val="24"/>
                <w:szCs w:val="24"/>
              </w:rPr>
              <w:t>(</w:t>
            </w:r>
            <w:r w:rsidRPr="001062CC">
              <w:rPr>
                <w:rFonts w:ascii="Palatino Linotype" w:hAnsi="Palatino Linotype"/>
                <w:sz w:val="24"/>
                <w:szCs w:val="24"/>
              </w:rPr>
              <w:t>Scipione Nasica e Fabio Massimo</w:t>
            </w:r>
            <w:r>
              <w:rPr>
                <w:rFonts w:ascii="Palatino Linotype" w:hAnsi="Palatino Linotype"/>
                <w:sz w:val="24"/>
                <w:szCs w:val="24"/>
              </w:rPr>
              <w:t xml:space="preserve">) </w:t>
            </w:r>
            <w:r w:rsidRPr="00E94F8F">
              <w:rPr>
                <w:rFonts w:ascii="Palatino Linotype" w:hAnsi="Palatino Linotype"/>
                <w:sz w:val="24"/>
                <w:szCs w:val="24"/>
                <w:lang w:val="el-GR"/>
              </w:rPr>
              <w:t>οὐχ</w:t>
            </w:r>
            <w:r w:rsidRPr="00A729E2">
              <w:rPr>
                <w:rFonts w:ascii="Palatino Linotype" w:hAnsi="Palatino Linotype"/>
                <w:sz w:val="24"/>
                <w:szCs w:val="24"/>
              </w:rPr>
              <w:t xml:space="preserve"> </w:t>
            </w:r>
            <w:r w:rsidRPr="00E94F8F">
              <w:rPr>
                <w:rFonts w:ascii="Palatino Linotype" w:hAnsi="Palatino Linotype"/>
                <w:sz w:val="24"/>
                <w:szCs w:val="24"/>
                <w:lang w:val="el-GR"/>
              </w:rPr>
              <w:t>ὅσους</w:t>
            </w:r>
            <w:r w:rsidRPr="00A729E2">
              <w:rPr>
                <w:rFonts w:ascii="Palatino Linotype" w:hAnsi="Palatino Linotype"/>
                <w:sz w:val="24"/>
                <w:szCs w:val="24"/>
              </w:rPr>
              <w:t xml:space="preserve"> </w:t>
            </w:r>
            <w:r w:rsidRPr="00E94F8F">
              <w:rPr>
                <w:rFonts w:ascii="Palatino Linotype" w:hAnsi="Palatino Linotype"/>
                <w:sz w:val="24"/>
                <w:szCs w:val="24"/>
                <w:lang w:val="el-GR"/>
              </w:rPr>
              <w:t>Πολύβιος</w:t>
            </w:r>
            <w:r w:rsidRPr="00A729E2">
              <w:rPr>
                <w:rFonts w:ascii="Palatino Linotype" w:hAnsi="Palatino Linotype"/>
                <w:sz w:val="24"/>
                <w:szCs w:val="24"/>
              </w:rPr>
              <w:t xml:space="preserve"> </w:t>
            </w:r>
            <w:r w:rsidRPr="00E94F8F">
              <w:rPr>
                <w:rFonts w:ascii="Palatino Linotype" w:hAnsi="Palatino Linotype"/>
                <w:sz w:val="24"/>
                <w:szCs w:val="24"/>
                <w:lang w:val="el-GR"/>
              </w:rPr>
              <w:t>εἴρηκεν</w:t>
            </w:r>
            <w:r w:rsidRPr="00A729E2">
              <w:rPr>
                <w:rFonts w:ascii="Palatino Linotype" w:hAnsi="Palatino Linotype"/>
                <w:sz w:val="24"/>
                <w:szCs w:val="24"/>
              </w:rPr>
              <w:t xml:space="preserve">, </w:t>
            </w:r>
            <w:r w:rsidRPr="00E94F8F">
              <w:rPr>
                <w:rFonts w:ascii="Palatino Linotype" w:hAnsi="Palatino Linotype"/>
                <w:sz w:val="24"/>
                <w:szCs w:val="24"/>
                <w:lang w:val="el-GR"/>
              </w:rPr>
              <w:t>ἀλλ᾽</w:t>
            </w:r>
            <w:r w:rsidRPr="00A729E2">
              <w:rPr>
                <w:rFonts w:ascii="Palatino Linotype" w:hAnsi="Palatino Linotype"/>
                <w:sz w:val="24"/>
                <w:szCs w:val="24"/>
              </w:rPr>
              <w:t xml:space="preserve"> </w:t>
            </w:r>
            <w:r w:rsidRPr="00E94F8F">
              <w:rPr>
                <w:rFonts w:ascii="Palatino Linotype" w:hAnsi="Palatino Linotype"/>
                <w:sz w:val="24"/>
                <w:szCs w:val="24"/>
                <w:lang w:val="el-GR"/>
              </w:rPr>
              <w:t>ὅσους</w:t>
            </w:r>
            <w:r w:rsidRPr="00A729E2">
              <w:rPr>
                <w:rFonts w:ascii="Palatino Linotype" w:hAnsi="Palatino Linotype"/>
                <w:sz w:val="24"/>
                <w:szCs w:val="24"/>
              </w:rPr>
              <w:t xml:space="preserve"> </w:t>
            </w:r>
            <w:r w:rsidRPr="00E94F8F">
              <w:rPr>
                <w:rFonts w:ascii="Palatino Linotype" w:hAnsi="Palatino Linotype"/>
                <w:sz w:val="24"/>
                <w:szCs w:val="24"/>
                <w:lang w:val="el-GR"/>
              </w:rPr>
              <w:t>αὐτὸς</w:t>
            </w:r>
            <w:r w:rsidRPr="00A729E2">
              <w:rPr>
                <w:rFonts w:ascii="Palatino Linotype" w:hAnsi="Palatino Linotype"/>
                <w:sz w:val="24"/>
                <w:szCs w:val="24"/>
              </w:rPr>
              <w:t xml:space="preserve"> </w:t>
            </w:r>
            <w:r w:rsidRPr="00E94F8F">
              <w:rPr>
                <w:rFonts w:ascii="Palatino Linotype" w:hAnsi="Palatino Linotype"/>
                <w:sz w:val="24"/>
                <w:szCs w:val="24"/>
                <w:lang w:val="el-GR"/>
              </w:rPr>
              <w:t>ὁ</w:t>
            </w:r>
            <w:r w:rsidRPr="00A729E2">
              <w:rPr>
                <w:rFonts w:ascii="Palatino Linotype" w:hAnsi="Palatino Linotype"/>
                <w:sz w:val="24"/>
                <w:szCs w:val="24"/>
              </w:rPr>
              <w:t xml:space="preserve"> </w:t>
            </w:r>
            <w:r w:rsidRPr="00E94F8F">
              <w:rPr>
                <w:rFonts w:ascii="Palatino Linotype" w:hAnsi="Palatino Linotype"/>
                <w:sz w:val="24"/>
                <w:szCs w:val="24"/>
                <w:lang w:val="el-GR"/>
              </w:rPr>
              <w:t>Νασικᾶς</w:t>
            </w:r>
            <w:r w:rsidRPr="00A729E2">
              <w:rPr>
                <w:rFonts w:ascii="Palatino Linotype" w:hAnsi="Palatino Linotype"/>
                <w:sz w:val="24"/>
                <w:szCs w:val="24"/>
              </w:rPr>
              <w:t xml:space="preserve"> </w:t>
            </w:r>
            <w:r w:rsidRPr="00E94F8F">
              <w:rPr>
                <w:rFonts w:ascii="Palatino Linotype" w:hAnsi="Palatino Linotype"/>
                <w:sz w:val="24"/>
                <w:szCs w:val="24"/>
                <w:lang w:val="el-GR"/>
              </w:rPr>
              <w:t>λαβεῖν</w:t>
            </w:r>
            <w:r w:rsidRPr="00A729E2">
              <w:rPr>
                <w:rFonts w:ascii="Palatino Linotype" w:hAnsi="Palatino Linotype"/>
                <w:sz w:val="24"/>
                <w:szCs w:val="24"/>
              </w:rPr>
              <w:t xml:space="preserve"> </w:t>
            </w:r>
            <w:r w:rsidRPr="00E94F8F">
              <w:rPr>
                <w:rFonts w:ascii="Palatino Linotype" w:hAnsi="Palatino Linotype"/>
                <w:sz w:val="24"/>
                <w:szCs w:val="24"/>
                <w:lang w:val="el-GR"/>
              </w:rPr>
              <w:t>φησι</w:t>
            </w:r>
            <w:r w:rsidRPr="00A729E2">
              <w:rPr>
                <w:rFonts w:ascii="Palatino Linotype" w:hAnsi="Palatino Linotype"/>
                <w:sz w:val="24"/>
                <w:szCs w:val="24"/>
              </w:rPr>
              <w:t xml:space="preserve">, </w:t>
            </w:r>
            <w:r w:rsidRPr="00E94F8F">
              <w:rPr>
                <w:rFonts w:ascii="Palatino Linotype" w:hAnsi="Palatino Linotype"/>
                <w:sz w:val="24"/>
                <w:szCs w:val="24"/>
                <w:lang w:val="el-GR"/>
              </w:rPr>
              <w:t>γεγραφὼς</w:t>
            </w:r>
            <w:r w:rsidRPr="00A729E2">
              <w:rPr>
                <w:rFonts w:ascii="Palatino Linotype" w:hAnsi="Palatino Linotype"/>
                <w:sz w:val="24"/>
                <w:szCs w:val="24"/>
              </w:rPr>
              <w:t xml:space="preserve"> </w:t>
            </w:r>
            <w:r w:rsidRPr="00E94F8F">
              <w:rPr>
                <w:rFonts w:ascii="Palatino Linotype" w:hAnsi="Palatino Linotype"/>
                <w:sz w:val="24"/>
                <w:szCs w:val="24"/>
                <w:lang w:val="el-GR"/>
              </w:rPr>
              <w:t>περὶ</w:t>
            </w:r>
            <w:r w:rsidRPr="00A729E2">
              <w:rPr>
                <w:rFonts w:ascii="Palatino Linotype" w:hAnsi="Palatino Linotype"/>
                <w:sz w:val="24"/>
                <w:szCs w:val="24"/>
              </w:rPr>
              <w:t xml:space="preserve"> </w:t>
            </w:r>
            <w:r w:rsidRPr="00E94F8F">
              <w:rPr>
                <w:rFonts w:ascii="Palatino Linotype" w:hAnsi="Palatino Linotype"/>
                <w:sz w:val="24"/>
                <w:szCs w:val="24"/>
                <w:lang w:val="el-GR"/>
              </w:rPr>
              <w:t>τῶν</w:t>
            </w:r>
            <w:r w:rsidRPr="00A729E2">
              <w:rPr>
                <w:rFonts w:ascii="Palatino Linotype" w:hAnsi="Palatino Linotype"/>
                <w:sz w:val="24"/>
                <w:szCs w:val="24"/>
              </w:rPr>
              <w:t xml:space="preserve"> </w:t>
            </w:r>
            <w:r w:rsidRPr="00E94F8F">
              <w:rPr>
                <w:rFonts w:ascii="Palatino Linotype" w:hAnsi="Palatino Linotype"/>
                <w:sz w:val="24"/>
                <w:szCs w:val="24"/>
                <w:lang w:val="el-GR"/>
              </w:rPr>
              <w:t>πράξεων</w:t>
            </w:r>
            <w:r w:rsidRPr="00A729E2">
              <w:rPr>
                <w:rFonts w:ascii="Palatino Linotype" w:hAnsi="Palatino Linotype"/>
                <w:sz w:val="24"/>
                <w:szCs w:val="24"/>
              </w:rPr>
              <w:t xml:space="preserve"> </w:t>
            </w:r>
            <w:r w:rsidRPr="00E94F8F">
              <w:rPr>
                <w:rFonts w:ascii="Palatino Linotype" w:hAnsi="Palatino Linotype"/>
                <w:sz w:val="24"/>
                <w:szCs w:val="24"/>
                <w:lang w:val="el-GR"/>
              </w:rPr>
              <w:t>τούτων</w:t>
            </w:r>
            <w:r w:rsidRPr="00A729E2">
              <w:rPr>
                <w:rFonts w:ascii="Palatino Linotype" w:hAnsi="Palatino Linotype"/>
                <w:sz w:val="24"/>
                <w:szCs w:val="24"/>
              </w:rPr>
              <w:t xml:space="preserve"> </w:t>
            </w:r>
            <w:r w:rsidRPr="00E94F8F">
              <w:rPr>
                <w:rFonts w:ascii="Palatino Linotype" w:hAnsi="Palatino Linotype"/>
                <w:sz w:val="24"/>
                <w:szCs w:val="24"/>
                <w:lang w:val="el-GR"/>
              </w:rPr>
              <w:t>ἐπιστόλιον</w:t>
            </w:r>
            <w:r w:rsidRPr="00A729E2">
              <w:rPr>
                <w:rFonts w:ascii="Palatino Linotype" w:hAnsi="Palatino Linotype"/>
                <w:sz w:val="24"/>
                <w:szCs w:val="24"/>
              </w:rPr>
              <w:t xml:space="preserve"> </w:t>
            </w:r>
            <w:r w:rsidRPr="00E94F8F">
              <w:rPr>
                <w:rFonts w:ascii="Palatino Linotype" w:hAnsi="Palatino Linotype"/>
                <w:sz w:val="24"/>
                <w:szCs w:val="24"/>
                <w:lang w:val="el-GR"/>
              </w:rPr>
              <w:t>πρός</w:t>
            </w:r>
            <w:r w:rsidRPr="00A729E2">
              <w:rPr>
                <w:rFonts w:ascii="Palatino Linotype" w:hAnsi="Palatino Linotype"/>
                <w:sz w:val="24"/>
                <w:szCs w:val="24"/>
              </w:rPr>
              <w:t xml:space="preserve"> </w:t>
            </w:r>
            <w:r w:rsidRPr="00E94F8F">
              <w:rPr>
                <w:rFonts w:ascii="Palatino Linotype" w:hAnsi="Palatino Linotype"/>
                <w:sz w:val="24"/>
                <w:szCs w:val="24"/>
                <w:lang w:val="el-GR"/>
              </w:rPr>
              <w:t>τινα</w:t>
            </w:r>
            <w:r w:rsidRPr="00A729E2">
              <w:rPr>
                <w:rFonts w:ascii="Palatino Linotype" w:hAnsi="Palatino Linotype"/>
                <w:sz w:val="24"/>
                <w:szCs w:val="24"/>
              </w:rPr>
              <w:t xml:space="preserve"> </w:t>
            </w:r>
            <w:r w:rsidRPr="00E94F8F">
              <w:rPr>
                <w:rFonts w:ascii="Palatino Linotype" w:hAnsi="Palatino Linotype"/>
                <w:sz w:val="24"/>
                <w:szCs w:val="24"/>
                <w:lang w:val="el-GR"/>
              </w:rPr>
              <w:t>τῶν</w:t>
            </w:r>
            <w:r w:rsidRPr="00A729E2">
              <w:rPr>
                <w:rFonts w:ascii="Palatino Linotype" w:hAnsi="Palatino Linotype"/>
                <w:sz w:val="24"/>
                <w:szCs w:val="24"/>
              </w:rPr>
              <w:t xml:space="preserve"> </w:t>
            </w:r>
            <w:r w:rsidRPr="00E94F8F">
              <w:rPr>
                <w:rFonts w:ascii="Palatino Linotype" w:hAnsi="Palatino Linotype"/>
                <w:sz w:val="24"/>
                <w:szCs w:val="24"/>
                <w:lang w:val="el-GR"/>
              </w:rPr>
              <w:t>βασιλέων</w:t>
            </w:r>
            <w:r w:rsidRPr="00A729E2">
              <w:rPr>
                <w:rFonts w:ascii="Palatino Linotype" w:hAnsi="Palatino Linotype"/>
                <w:sz w:val="24"/>
                <w:szCs w:val="24"/>
              </w:rPr>
              <w:t xml:space="preserve">, </w:t>
            </w:r>
            <w:r w:rsidRPr="00E94F8F">
              <w:rPr>
                <w:rFonts w:ascii="Palatino Linotype" w:hAnsi="Palatino Linotype"/>
                <w:sz w:val="24"/>
                <w:szCs w:val="24"/>
                <w:lang w:val="el-GR"/>
              </w:rPr>
              <w:t>οἱ</w:t>
            </w:r>
            <w:r w:rsidRPr="00A729E2">
              <w:rPr>
                <w:rFonts w:ascii="Palatino Linotype" w:hAnsi="Palatino Linotype"/>
                <w:sz w:val="24"/>
                <w:szCs w:val="24"/>
              </w:rPr>
              <w:t xml:space="preserve"> </w:t>
            </w:r>
            <w:r w:rsidRPr="00E94F8F">
              <w:rPr>
                <w:rFonts w:ascii="Palatino Linotype" w:hAnsi="Palatino Linotype"/>
                <w:sz w:val="24"/>
                <w:szCs w:val="24"/>
                <w:lang w:val="el-GR"/>
              </w:rPr>
              <w:t>μέν</w:t>
            </w:r>
            <w:r w:rsidRPr="00A729E2">
              <w:rPr>
                <w:rFonts w:ascii="Palatino Linotype" w:hAnsi="Palatino Linotype"/>
                <w:sz w:val="24"/>
                <w:szCs w:val="24"/>
              </w:rPr>
              <w:t xml:space="preserve"> </w:t>
            </w:r>
            <w:r w:rsidRPr="00E94F8F">
              <w:rPr>
                <w:rFonts w:ascii="Palatino Linotype" w:hAnsi="Palatino Linotype"/>
                <w:sz w:val="24"/>
                <w:szCs w:val="24"/>
                <w:lang w:val="el-GR"/>
              </w:rPr>
              <w:t>ἐκτὸς</w:t>
            </w:r>
            <w:r w:rsidRPr="00A729E2">
              <w:rPr>
                <w:rFonts w:ascii="Palatino Linotype" w:hAnsi="Palatino Linotype"/>
                <w:sz w:val="24"/>
                <w:szCs w:val="24"/>
              </w:rPr>
              <w:t xml:space="preserve"> </w:t>
            </w:r>
            <w:r w:rsidRPr="00E94F8F">
              <w:rPr>
                <w:rFonts w:ascii="Palatino Linotype" w:hAnsi="Palatino Linotype"/>
                <w:sz w:val="24"/>
                <w:szCs w:val="24"/>
                <w:lang w:val="el-GR"/>
              </w:rPr>
              <w:t>τάξεως</w:t>
            </w:r>
            <w:r w:rsidRPr="00A729E2">
              <w:rPr>
                <w:rFonts w:ascii="Palatino Linotype" w:hAnsi="Palatino Linotype"/>
                <w:sz w:val="24"/>
                <w:szCs w:val="24"/>
              </w:rPr>
              <w:t xml:space="preserve"> </w:t>
            </w:r>
            <w:r w:rsidRPr="00E94F8F">
              <w:rPr>
                <w:rFonts w:ascii="Palatino Linotype" w:hAnsi="Palatino Linotype"/>
                <w:sz w:val="24"/>
                <w:szCs w:val="24"/>
                <w:lang w:val="el-GR"/>
              </w:rPr>
              <w:t>Ἰταλικοὶ</w:t>
            </w:r>
            <w:r w:rsidRPr="00A729E2">
              <w:rPr>
                <w:rFonts w:ascii="Palatino Linotype" w:hAnsi="Palatino Linotype"/>
                <w:sz w:val="24"/>
                <w:szCs w:val="24"/>
              </w:rPr>
              <w:t xml:space="preserve"> </w:t>
            </w:r>
            <w:r w:rsidRPr="00E94F8F">
              <w:rPr>
                <w:rFonts w:ascii="Palatino Linotype" w:hAnsi="Palatino Linotype"/>
                <w:sz w:val="24"/>
                <w:szCs w:val="24"/>
                <w:lang w:val="el-GR"/>
              </w:rPr>
              <w:t>τρισχίλιοι</w:t>
            </w:r>
            <w:r w:rsidRPr="00A729E2">
              <w:rPr>
                <w:rFonts w:ascii="Palatino Linotype" w:hAnsi="Palatino Linotype"/>
                <w:sz w:val="24"/>
                <w:szCs w:val="24"/>
              </w:rPr>
              <w:t xml:space="preserve"> </w:t>
            </w:r>
            <w:r w:rsidRPr="00E94F8F">
              <w:rPr>
                <w:rFonts w:ascii="Palatino Linotype" w:hAnsi="Palatino Linotype"/>
                <w:sz w:val="24"/>
                <w:szCs w:val="24"/>
                <w:lang w:val="el-GR"/>
              </w:rPr>
              <w:t>τὸ</w:t>
            </w:r>
            <w:r w:rsidRPr="00A729E2">
              <w:rPr>
                <w:rFonts w:ascii="Palatino Linotype" w:hAnsi="Palatino Linotype"/>
                <w:sz w:val="24"/>
                <w:szCs w:val="24"/>
              </w:rPr>
              <w:t xml:space="preserve"> </w:t>
            </w:r>
            <w:r w:rsidRPr="00E94F8F">
              <w:rPr>
                <w:rFonts w:ascii="Palatino Linotype" w:hAnsi="Palatino Linotype"/>
                <w:sz w:val="24"/>
                <w:szCs w:val="24"/>
                <w:lang w:val="el-GR"/>
              </w:rPr>
              <w:t>πλῆθος</w:t>
            </w:r>
            <w:r w:rsidRPr="00A729E2">
              <w:rPr>
                <w:rFonts w:ascii="Palatino Linotype" w:hAnsi="Palatino Linotype"/>
                <w:sz w:val="24"/>
                <w:szCs w:val="24"/>
              </w:rPr>
              <w:t xml:space="preserve"> </w:t>
            </w:r>
            <w:r w:rsidRPr="00E94F8F">
              <w:rPr>
                <w:rFonts w:ascii="Palatino Linotype" w:hAnsi="Palatino Linotype"/>
                <w:sz w:val="24"/>
                <w:szCs w:val="24"/>
                <w:lang w:val="el-GR"/>
              </w:rPr>
              <w:t>ἦσαν</w:t>
            </w:r>
            <w:r w:rsidRPr="00A729E2">
              <w:rPr>
                <w:rFonts w:ascii="Palatino Linotype" w:hAnsi="Palatino Linotype"/>
                <w:sz w:val="24"/>
                <w:szCs w:val="24"/>
              </w:rPr>
              <w:t xml:space="preserve">, </w:t>
            </w:r>
            <w:r w:rsidRPr="00E94F8F">
              <w:rPr>
                <w:rFonts w:ascii="Palatino Linotype" w:hAnsi="Palatino Linotype"/>
                <w:sz w:val="24"/>
                <w:szCs w:val="24"/>
                <w:lang w:val="el-GR"/>
              </w:rPr>
              <w:t>τὸ</w:t>
            </w:r>
            <w:r w:rsidRPr="00A729E2">
              <w:rPr>
                <w:rFonts w:ascii="Palatino Linotype" w:hAnsi="Palatino Linotype"/>
                <w:sz w:val="24"/>
                <w:szCs w:val="24"/>
              </w:rPr>
              <w:t xml:space="preserve"> </w:t>
            </w:r>
            <w:r w:rsidRPr="00E94F8F">
              <w:rPr>
                <w:rFonts w:ascii="Palatino Linotype" w:hAnsi="Palatino Linotype"/>
                <w:sz w:val="24"/>
                <w:szCs w:val="24"/>
                <w:lang w:val="el-GR"/>
              </w:rPr>
              <w:t>δ᾽</w:t>
            </w:r>
            <w:r w:rsidRPr="00A729E2">
              <w:rPr>
                <w:rFonts w:ascii="Palatino Linotype" w:hAnsi="Palatino Linotype"/>
                <w:sz w:val="24"/>
                <w:szCs w:val="24"/>
              </w:rPr>
              <w:t xml:space="preserve"> </w:t>
            </w:r>
            <w:r w:rsidRPr="00E94F8F">
              <w:rPr>
                <w:rFonts w:ascii="Palatino Linotype" w:hAnsi="Palatino Linotype"/>
                <w:sz w:val="24"/>
                <w:szCs w:val="24"/>
                <w:lang w:val="el-GR"/>
              </w:rPr>
              <w:t>εὐώνυμον</w:t>
            </w:r>
            <w:r w:rsidRPr="00A729E2">
              <w:rPr>
                <w:rFonts w:ascii="Palatino Linotype" w:hAnsi="Palatino Linotype"/>
                <w:sz w:val="24"/>
                <w:szCs w:val="24"/>
              </w:rPr>
              <w:t xml:space="preserve"> </w:t>
            </w:r>
            <w:r w:rsidRPr="00E94F8F">
              <w:rPr>
                <w:rFonts w:ascii="Palatino Linotype" w:hAnsi="Palatino Linotype"/>
                <w:sz w:val="24"/>
                <w:szCs w:val="24"/>
                <w:lang w:val="el-GR"/>
              </w:rPr>
              <w:t>κέρας</w:t>
            </w:r>
            <w:r w:rsidRPr="00A729E2">
              <w:rPr>
                <w:rFonts w:ascii="Palatino Linotype" w:hAnsi="Palatino Linotype"/>
                <w:sz w:val="24"/>
                <w:szCs w:val="24"/>
              </w:rPr>
              <w:t xml:space="preserve"> </w:t>
            </w:r>
            <w:r w:rsidRPr="00E94F8F">
              <w:rPr>
                <w:rFonts w:ascii="Palatino Linotype" w:hAnsi="Palatino Linotype"/>
                <w:sz w:val="24"/>
                <w:szCs w:val="24"/>
                <w:lang w:val="el-GR"/>
              </w:rPr>
              <w:t>εἰς</w:t>
            </w:r>
            <w:r w:rsidRPr="00A729E2">
              <w:rPr>
                <w:rFonts w:ascii="Palatino Linotype" w:hAnsi="Palatino Linotype"/>
                <w:sz w:val="24"/>
                <w:szCs w:val="24"/>
              </w:rPr>
              <w:t xml:space="preserve"> </w:t>
            </w:r>
            <w:r w:rsidRPr="00E94F8F">
              <w:rPr>
                <w:rFonts w:ascii="Palatino Linotype" w:hAnsi="Palatino Linotype"/>
                <w:sz w:val="24"/>
                <w:szCs w:val="24"/>
                <w:lang w:val="el-GR"/>
              </w:rPr>
              <w:t>πεντακισχιλίους</w:t>
            </w:r>
            <w:r w:rsidRPr="00A729E2">
              <w:rPr>
                <w:rFonts w:ascii="Palatino Linotype" w:hAnsi="Palatino Linotype"/>
                <w:sz w:val="24"/>
                <w:szCs w:val="24"/>
              </w:rPr>
              <w:t>,</w:t>
            </w:r>
          </w:p>
        </w:tc>
        <w:tc>
          <w:tcPr>
            <w:tcW w:w="7139" w:type="dxa"/>
          </w:tcPr>
          <w:p w14:paraId="2B0CFE72" w14:textId="77777777" w:rsidR="00AD4CF9" w:rsidRPr="009C1690" w:rsidRDefault="00AD4CF9" w:rsidP="00056E73">
            <w:pPr>
              <w:jc w:val="both"/>
              <w:rPr>
                <w:rFonts w:ascii="Palatino Linotype" w:hAnsi="Palatino Linotype"/>
                <w:sz w:val="28"/>
                <w:szCs w:val="28"/>
                <w:lang w:val="en-GB"/>
              </w:rPr>
            </w:pPr>
            <w:r w:rsidRPr="00B0486E">
              <w:rPr>
                <w:rFonts w:ascii="Palatino Linotype" w:hAnsi="Palatino Linotype"/>
                <w:sz w:val="24"/>
                <w:szCs w:val="24"/>
              </w:rPr>
              <w:t xml:space="preserve"> </w:t>
            </w:r>
            <w:r w:rsidRPr="001062CC">
              <w:rPr>
                <w:rFonts w:ascii="Palatino Linotype" w:hAnsi="Palatino Linotype"/>
                <w:sz w:val="24"/>
                <w:szCs w:val="24"/>
                <w:lang w:val="en-GB"/>
              </w:rPr>
              <w:t xml:space="preserve">[3] o 5 </w:t>
            </w:r>
            <w:proofErr w:type="spellStart"/>
            <w:r w:rsidRPr="001062CC">
              <w:rPr>
                <w:rFonts w:ascii="Palatino Linotype" w:hAnsi="Palatino Linotype"/>
                <w:sz w:val="24"/>
                <w:szCs w:val="24"/>
                <w:lang w:val="en-GB"/>
              </w:rPr>
              <w:t>Aemilius</w:t>
            </w:r>
            <w:proofErr w:type="spellEnd"/>
            <w:r w:rsidRPr="001062CC">
              <w:rPr>
                <w:rFonts w:ascii="Palatino Linotype" w:hAnsi="Palatino Linotype"/>
                <w:sz w:val="24"/>
                <w:szCs w:val="24"/>
                <w:lang w:val="en-GB"/>
              </w:rPr>
              <w:t xml:space="preserve">, accordingly, delighted, gave them, not as many men as Polybius states, but as many as </w:t>
            </w:r>
            <w:proofErr w:type="spellStart"/>
            <w:r w:rsidRPr="001062CC">
              <w:rPr>
                <w:rFonts w:ascii="Palatino Linotype" w:hAnsi="Palatino Linotype"/>
                <w:sz w:val="24"/>
                <w:szCs w:val="24"/>
                <w:lang w:val="en-GB"/>
              </w:rPr>
              <w:t>Nasica</w:t>
            </w:r>
            <w:proofErr w:type="spellEnd"/>
            <w:r w:rsidRPr="001062CC">
              <w:rPr>
                <w:rFonts w:ascii="Palatino Linotype" w:hAnsi="Palatino Linotype"/>
                <w:sz w:val="24"/>
                <w:szCs w:val="24"/>
                <w:lang w:val="en-GB"/>
              </w:rPr>
              <w:t xml:space="preserve"> himself says they took, in a short letter which he wrote concerning these exploits to one of the kings, that is, three thousand of his Italians who were not Romans, and his left-wing numbering five thousand.</w:t>
            </w:r>
          </w:p>
        </w:tc>
      </w:tr>
      <w:tr w:rsidR="00AD4CF9" w:rsidRPr="004931E0" w14:paraId="19E115F2" w14:textId="77777777" w:rsidTr="00056E73">
        <w:tc>
          <w:tcPr>
            <w:tcW w:w="7138" w:type="dxa"/>
          </w:tcPr>
          <w:p w14:paraId="4BD69F8C" w14:textId="77777777" w:rsidR="00AD4CF9" w:rsidRPr="00E80D56" w:rsidRDefault="00AD4CF9" w:rsidP="00056E73">
            <w:pPr>
              <w:jc w:val="both"/>
              <w:rPr>
                <w:rFonts w:ascii="Palatino Linotype" w:hAnsi="Palatino Linotype"/>
                <w:sz w:val="24"/>
                <w:szCs w:val="24"/>
                <w:lang w:val="en-GB"/>
              </w:rPr>
            </w:pPr>
            <w:r w:rsidRPr="00E80D56">
              <w:rPr>
                <w:rFonts w:ascii="Palatino Linotype" w:hAnsi="Palatino Linotype"/>
                <w:sz w:val="24"/>
                <w:szCs w:val="24"/>
                <w:lang w:val="en-GB"/>
              </w:rPr>
              <w:t xml:space="preserve">16. 2 </w:t>
            </w:r>
            <w:r w:rsidRPr="00E80D56">
              <w:rPr>
                <w:rFonts w:ascii="Palatino Linotype" w:hAnsi="Palatino Linotype"/>
                <w:color w:val="FF0000"/>
                <w:sz w:val="24"/>
                <w:szCs w:val="24"/>
                <w:lang w:val="en-GB"/>
              </w:rPr>
              <w:t>o 3</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τούτοις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ὁ</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μὲν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Πολύβιός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φησιν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ἔτι</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κοιμωμένοις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ἐπιπεσεῖν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τοὺς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Ῥωμαίους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ὁ</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δὲ</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Νασικᾶς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ὀξὺν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ἀγῶνα</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περὶ</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τοῖς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ἄκροις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γενέσθαι</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καὶ</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κίνδυνον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αὐτὸς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δὲ</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Θρᾷκα</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μισθοφόρον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εἰς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χεῖρας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συνδραμόντα</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τῷ</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ξυστῷ</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διὰ</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τοῦ</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στήθους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πατάξας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καταβαλεῖν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ἐκβιασθέντων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δὲ</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τῶν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πολεμίων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καὶ</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τοῦ</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Μίλωνος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αἴσχιστα</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φεύγοντος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ἄνευ</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τῶν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ὅπλων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μονοχίτωνος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ἀσφαλῶς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ἀκολουθεῖν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ἅμα</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καταβιβάζων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εἰς</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τὴν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χώραν</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τὸ</w:t>
            </w:r>
            <w:r w:rsidRPr="00E80D56">
              <w:rPr>
                <w:rFonts w:ascii="Palatino Linotype" w:hAnsi="Palatino Linotype"/>
                <w:sz w:val="24"/>
                <w:szCs w:val="24"/>
                <w:lang w:val="en-GB"/>
              </w:rPr>
              <w:t xml:space="preserve"> </w:t>
            </w:r>
            <w:r w:rsidRPr="00E94F8F">
              <w:rPr>
                <w:rFonts w:ascii="Palatino Linotype" w:hAnsi="Palatino Linotype"/>
                <w:sz w:val="24"/>
                <w:szCs w:val="24"/>
                <w:lang w:val="el-GR"/>
              </w:rPr>
              <w:t>στράτευμα</w:t>
            </w:r>
            <w:r w:rsidRPr="00E80D56">
              <w:rPr>
                <w:rFonts w:ascii="Palatino Linotype" w:hAnsi="Palatino Linotype"/>
                <w:sz w:val="24"/>
                <w:szCs w:val="24"/>
                <w:lang w:val="en-GB"/>
              </w:rPr>
              <w:t>.</w:t>
            </w:r>
          </w:p>
        </w:tc>
        <w:tc>
          <w:tcPr>
            <w:tcW w:w="7139" w:type="dxa"/>
          </w:tcPr>
          <w:p w14:paraId="03B38AD1" w14:textId="77777777" w:rsidR="00AD4CF9" w:rsidRPr="00E80D56" w:rsidRDefault="00AD4CF9" w:rsidP="00056E73">
            <w:pPr>
              <w:jc w:val="both"/>
              <w:rPr>
                <w:rFonts w:ascii="Palatino Linotype" w:hAnsi="Palatino Linotype"/>
                <w:sz w:val="24"/>
                <w:szCs w:val="24"/>
                <w:lang w:val="en-GB"/>
              </w:rPr>
            </w:pPr>
            <w:r w:rsidRPr="00E80D56">
              <w:rPr>
                <w:rFonts w:ascii="Palatino Linotype" w:hAnsi="Palatino Linotype"/>
                <w:sz w:val="24"/>
                <w:szCs w:val="24"/>
                <w:lang w:val="en-GB"/>
              </w:rPr>
              <w:t xml:space="preserve">[2] </w:t>
            </w:r>
            <w:r>
              <w:rPr>
                <w:rFonts w:ascii="Palatino Linotype" w:hAnsi="Palatino Linotype"/>
                <w:sz w:val="24"/>
                <w:szCs w:val="24"/>
                <w:lang w:val="en-GB"/>
              </w:rPr>
              <w:t xml:space="preserve">o 3 </w:t>
            </w:r>
            <w:r w:rsidRPr="00E80D56">
              <w:rPr>
                <w:rFonts w:ascii="Palatino Linotype" w:hAnsi="Palatino Linotype"/>
                <w:sz w:val="24"/>
                <w:szCs w:val="24"/>
                <w:lang w:val="en-GB"/>
              </w:rPr>
              <w:t xml:space="preserve">These men, according to Polybius, were still asleep when the Romans fell upon them; but </w:t>
            </w:r>
            <w:proofErr w:type="spellStart"/>
            <w:r w:rsidRPr="00E80D56">
              <w:rPr>
                <w:rFonts w:ascii="Palatino Linotype" w:hAnsi="Palatino Linotype"/>
                <w:sz w:val="24"/>
                <w:szCs w:val="24"/>
                <w:lang w:val="en-GB"/>
              </w:rPr>
              <w:t>Nasica</w:t>
            </w:r>
            <w:proofErr w:type="spellEnd"/>
            <w:r w:rsidRPr="00E80D56">
              <w:rPr>
                <w:rFonts w:ascii="Palatino Linotype" w:hAnsi="Palatino Linotype"/>
                <w:sz w:val="24"/>
                <w:szCs w:val="24"/>
                <w:lang w:val="en-GB"/>
              </w:rPr>
              <w:t xml:space="preserve"> says that a sharp and perilous conflict took place for possession of the heights, and that he himself slew a Thracian mercenary, who engaged him, by striking him through the breast with his javelin, and that after the enemy had been driven away, and while Milo was flying most disgracefully without his armour or his cloak, he followed after them without danger, and brought his army with him down into the plain.</w:t>
            </w:r>
          </w:p>
        </w:tc>
      </w:tr>
      <w:tr w:rsidR="00AD4CF9" w:rsidRPr="004931E0" w14:paraId="35AF0E08" w14:textId="77777777" w:rsidTr="00056E73">
        <w:tc>
          <w:tcPr>
            <w:tcW w:w="7138" w:type="dxa"/>
          </w:tcPr>
          <w:p w14:paraId="6B13AA38" w14:textId="77777777" w:rsidR="00AD4CF9" w:rsidRPr="00B0486E" w:rsidRDefault="00AD4CF9" w:rsidP="00056E73">
            <w:pPr>
              <w:jc w:val="both"/>
              <w:rPr>
                <w:rFonts w:ascii="Palatino Linotype" w:hAnsi="Palatino Linotype"/>
                <w:sz w:val="24"/>
                <w:szCs w:val="24"/>
                <w:lang w:val="en-GB"/>
              </w:rPr>
            </w:pPr>
            <w:r w:rsidRPr="00B0486E">
              <w:rPr>
                <w:rFonts w:ascii="Palatino Linotype" w:hAnsi="Palatino Linotype"/>
                <w:sz w:val="24"/>
                <w:szCs w:val="24"/>
                <w:lang w:val="en-GB"/>
              </w:rPr>
              <w:t xml:space="preserve">19. 2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πολλάκις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ὕστερον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ἐμέμνητο</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τοῦ</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πάθους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ἐκείνου</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ὄψεως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τότε</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δὲ</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πρὸς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τοὺς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μαχομένους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ἐπιδεικνύμενος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ἵλεω</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φαιδρὸν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ἑαυτόν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ἄνευ</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κράνους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θώρακος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ἵππῳ</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παρήλαυνεν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ὁ</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δὲ</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τῶν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Μακεδόνων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βασιλεύς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ὥς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φησι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Πολύβιος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μάχης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ἀρχὴν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λαμβανούσης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ἀποδειλιάσας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εἰς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πόλιν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ἀφιππάσατο</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σκηψάμενος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Ἡρακλεῖ</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θύειν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δειλὰ</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παρὰ</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δειλῶν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ἱερὰ</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μὴ</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δεχομένῳ</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μηδ᾽</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εὐχὰς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ἀθεμίτους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ἐπιτελοῦντι</w:t>
            </w:r>
            <w:r w:rsidRPr="00B0486E">
              <w:rPr>
                <w:rFonts w:ascii="Palatino Linotype" w:hAnsi="Palatino Linotype"/>
                <w:sz w:val="24"/>
                <w:szCs w:val="24"/>
                <w:lang w:val="en-GB"/>
              </w:rPr>
              <w:t>.</w:t>
            </w:r>
          </w:p>
          <w:p w14:paraId="6C762738" w14:textId="77777777" w:rsidR="00AD4CF9" w:rsidRPr="00B0486E" w:rsidRDefault="00AD4CF9" w:rsidP="00056E73">
            <w:pPr>
              <w:jc w:val="both"/>
              <w:rPr>
                <w:rFonts w:ascii="Palatino Linotype" w:hAnsi="Palatino Linotype"/>
                <w:sz w:val="24"/>
                <w:szCs w:val="24"/>
                <w:lang w:val="en-GB"/>
              </w:rPr>
            </w:pPr>
            <w:r w:rsidRPr="00B0486E">
              <w:rPr>
                <w:rFonts w:ascii="Palatino Linotype" w:hAnsi="Palatino Linotype"/>
                <w:sz w:val="24"/>
                <w:szCs w:val="24"/>
                <w:lang w:val="en-GB"/>
              </w:rPr>
              <w:t xml:space="preserve">19. 4 </w:t>
            </w:r>
            <w:r w:rsidRPr="0037786F">
              <w:rPr>
                <w:rFonts w:ascii="Palatino Linotype" w:hAnsi="Palatino Linotype"/>
                <w:sz w:val="24"/>
                <w:szCs w:val="24"/>
                <w:lang w:val="el-GR"/>
              </w:rPr>
              <w:t>οὐ</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μὴν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ἀλλὰ</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Ποσειδώνιός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τις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ἐκείνοις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τοῖς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χρόνοις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ταῖς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πράξεσι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γεγονέναι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λέγων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ἱστορίαν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δὲ</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γεγραφὼς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περὶ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Περσέως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πλείοσι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βιβλίοις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φησὶν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αὐτὸν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οὐχ</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ὑπὸ</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δειλίας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οὐδὲ</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τὴν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θυσίαν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ποιησάμενον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αἰτίαν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ἀπελθεῖν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ἀλλὰ</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προτέραι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μάχης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τυχεῖν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λελακτισμένον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ὑφ᾽</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ἵππου</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τὸ</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σκέλος·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δὲ</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μάχηι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καίπερ</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ἔχοντα</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δυσχρήστως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κωλυόμενον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ὑπὸ</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τῶν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φίλων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ἵππον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αὑτῶι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κελεῦσαι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τῶν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φορέων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προσαγαγεῖν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lastRenderedPageBreak/>
              <w:t>περιβάντα</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συμμῖξαι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τοῖς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ἐπὶ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φάλαγγος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ἀθωράκιστον·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φερομένων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δὲ</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παντοδαπῶν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ἑκατέρωθεν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βελῶν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παλτὸν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ἐμπεσεῖν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ὁλοσίδηρον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αὐτῶι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μὲν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ἀκμῆι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μὴ</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θιγεῖν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ἀλλὰ</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πλάγιον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παρὰ</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τὴν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ἀριστερὰν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πλευρὰν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παραδραμεῖν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ῥύμηι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δὲ</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τῆς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παρόδου</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τόν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τε</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χιτῶνα</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διακόψαι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καὶ</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τὴν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σάρκα</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φοινίξαι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τυφλῶι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μώλωπι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πολὺν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χρόνον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διαφυλάξαντι</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τὸν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τύπον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ταῦτα</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μὲν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οὖν</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ὁ</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Ποσειδώνιος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ὑπὲρ</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τοῦ</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Περσέως</w:t>
            </w:r>
            <w:r w:rsidRPr="00B0486E">
              <w:rPr>
                <w:rFonts w:ascii="Palatino Linotype" w:hAnsi="Palatino Linotype"/>
                <w:sz w:val="24"/>
                <w:szCs w:val="24"/>
                <w:lang w:val="en-GB"/>
              </w:rPr>
              <w:t xml:space="preserve"> </w:t>
            </w:r>
            <w:r w:rsidRPr="0037786F">
              <w:rPr>
                <w:rFonts w:ascii="Palatino Linotype" w:hAnsi="Palatino Linotype"/>
                <w:sz w:val="24"/>
                <w:szCs w:val="24"/>
                <w:lang w:val="el-GR"/>
              </w:rPr>
              <w:t>ἀπολογεῖται</w:t>
            </w:r>
            <w:r w:rsidRPr="00B0486E">
              <w:rPr>
                <w:rFonts w:ascii="Palatino Linotype" w:hAnsi="Palatino Linotype"/>
                <w:sz w:val="24"/>
                <w:szCs w:val="24"/>
                <w:lang w:val="en-GB"/>
              </w:rPr>
              <w:t>.</w:t>
            </w:r>
          </w:p>
        </w:tc>
        <w:tc>
          <w:tcPr>
            <w:tcW w:w="7139" w:type="dxa"/>
          </w:tcPr>
          <w:p w14:paraId="0BCB795F" w14:textId="77777777" w:rsidR="00AD4CF9" w:rsidRPr="000120B8" w:rsidRDefault="00AD4CF9" w:rsidP="00056E73">
            <w:pPr>
              <w:jc w:val="both"/>
              <w:rPr>
                <w:rFonts w:ascii="Palatino Linotype" w:hAnsi="Palatino Linotype"/>
                <w:sz w:val="24"/>
                <w:szCs w:val="24"/>
                <w:lang w:val="en-GB"/>
              </w:rPr>
            </w:pPr>
            <w:r w:rsidRPr="000120B8">
              <w:rPr>
                <w:rFonts w:ascii="Palatino Linotype" w:hAnsi="Palatino Linotype"/>
                <w:sz w:val="24"/>
                <w:szCs w:val="24"/>
                <w:lang w:val="en-GB"/>
              </w:rPr>
              <w:lastRenderedPageBreak/>
              <w:t xml:space="preserve">[2] often in after times he used to speak of his emotions at that time and of what he saw. But then, showing to his soldiers a glad and cheerful countenance, he rode past them without helmet or breastplate. The king of the Macedonians, on the other hand, according to Polybius, as soon as the battle began, played the </w:t>
            </w:r>
            <w:proofErr w:type="gramStart"/>
            <w:r w:rsidRPr="000120B8">
              <w:rPr>
                <w:rFonts w:ascii="Palatino Linotype" w:hAnsi="Palatino Linotype"/>
                <w:sz w:val="24"/>
                <w:szCs w:val="24"/>
                <w:lang w:val="en-GB"/>
              </w:rPr>
              <w:t>coward</w:t>
            </w:r>
            <w:proofErr w:type="gramEnd"/>
            <w:r w:rsidRPr="000120B8">
              <w:rPr>
                <w:rFonts w:ascii="Palatino Linotype" w:hAnsi="Palatino Linotype"/>
                <w:sz w:val="24"/>
                <w:szCs w:val="24"/>
                <w:lang w:val="en-GB"/>
              </w:rPr>
              <w:t xml:space="preserve"> and rode back to the city, under pretence of sacrificing to Heracles, a god who does not accept cowardly sacrifices from cowards, nor accomplish their unnatural prayers. </w:t>
            </w:r>
          </w:p>
          <w:p w14:paraId="17FBE5E4" w14:textId="38ECF326" w:rsidR="00AD4CF9" w:rsidRPr="000120B8" w:rsidRDefault="00AD4CF9" w:rsidP="00056E73">
            <w:pPr>
              <w:jc w:val="both"/>
              <w:rPr>
                <w:rFonts w:ascii="Palatino Linotype" w:hAnsi="Palatino Linotype"/>
                <w:sz w:val="28"/>
                <w:szCs w:val="28"/>
                <w:lang w:val="en-GB"/>
              </w:rPr>
            </w:pPr>
            <w:r w:rsidRPr="000120B8">
              <w:rPr>
                <w:rFonts w:ascii="Palatino Linotype" w:hAnsi="Palatino Linotype"/>
                <w:sz w:val="24"/>
                <w:szCs w:val="24"/>
                <w:lang w:val="en-GB"/>
              </w:rPr>
              <w:t xml:space="preserve">[4] However, a certain </w:t>
            </w:r>
            <w:proofErr w:type="spellStart"/>
            <w:r w:rsidRPr="000120B8">
              <w:rPr>
                <w:rFonts w:ascii="Palatino Linotype" w:hAnsi="Palatino Linotype"/>
                <w:sz w:val="24"/>
                <w:szCs w:val="24"/>
                <w:lang w:val="en-GB"/>
              </w:rPr>
              <w:t>Posidonius</w:t>
            </w:r>
            <w:proofErr w:type="spellEnd"/>
            <w:r w:rsidRPr="000120B8">
              <w:rPr>
                <w:rFonts w:ascii="Palatino Linotype" w:hAnsi="Palatino Linotype"/>
                <w:sz w:val="24"/>
                <w:szCs w:val="24"/>
                <w:lang w:val="en-GB"/>
              </w:rPr>
              <w:t xml:space="preserve">, who says he lived in those times and took part in those actions, and who has written a history of Perseus in several books, says it was not out of cowardice, nor with the excuse of the sacrifice, that the king went away, but because on the day before the battle a horse had kicked him on the leg. He says further that in the battle, although he was in a </w:t>
            </w:r>
            <w:r w:rsidRPr="000120B8">
              <w:rPr>
                <w:rFonts w:ascii="Palatino Linotype" w:hAnsi="Palatino Linotype"/>
                <w:sz w:val="24"/>
                <w:szCs w:val="24"/>
                <w:lang w:val="en-GB"/>
              </w:rPr>
              <w:lastRenderedPageBreak/>
              <w:t xml:space="preserve">wretched plight, and although his friends tried to deter him, the king ordered a pack-horse to be brought to him, mounted it, and joined his troops in the phalanx without a breastplate; [5] and that among the missiles of every sort which were flying on all sides, a javelin made entirely of iron smote him, not touching him with its point, indeed, but coursing along his left side with an oblique stroke, and the force of its passage was such that it tore his tunic and made a dark red bruise upon his flesh, the mark of which remained for a long time. This, then, is what </w:t>
            </w:r>
            <w:proofErr w:type="spellStart"/>
            <w:r w:rsidRPr="000120B8">
              <w:rPr>
                <w:rFonts w:ascii="Palatino Linotype" w:hAnsi="Palatino Linotype"/>
                <w:sz w:val="24"/>
                <w:szCs w:val="24"/>
                <w:lang w:val="en-GB"/>
              </w:rPr>
              <w:t>Poseidonius</w:t>
            </w:r>
            <w:proofErr w:type="spellEnd"/>
            <w:r w:rsidRPr="000120B8">
              <w:rPr>
                <w:rFonts w:ascii="Palatino Linotype" w:hAnsi="Palatino Linotype"/>
                <w:sz w:val="24"/>
                <w:szCs w:val="24"/>
                <w:lang w:val="en-GB"/>
              </w:rPr>
              <w:t xml:space="preserve"> says in defence of Perseus. </w:t>
            </w:r>
          </w:p>
        </w:tc>
      </w:tr>
      <w:tr w:rsidR="00AD4CF9" w:rsidRPr="004931E0" w14:paraId="33C624AD" w14:textId="77777777" w:rsidTr="00056E73">
        <w:tc>
          <w:tcPr>
            <w:tcW w:w="7138" w:type="dxa"/>
          </w:tcPr>
          <w:p w14:paraId="17BA1736" w14:textId="77777777" w:rsidR="00AD4CF9" w:rsidRPr="000120B8" w:rsidRDefault="00AD4CF9" w:rsidP="00056E73">
            <w:pPr>
              <w:jc w:val="both"/>
              <w:rPr>
                <w:rFonts w:ascii="Palatino Linotype" w:hAnsi="Palatino Linotype"/>
                <w:sz w:val="24"/>
                <w:szCs w:val="24"/>
                <w:lang w:val="en-GB"/>
              </w:rPr>
            </w:pPr>
            <w:r w:rsidRPr="000120B8">
              <w:rPr>
                <w:rFonts w:ascii="Palatino Linotype" w:hAnsi="Palatino Linotype"/>
                <w:sz w:val="24"/>
                <w:szCs w:val="24"/>
                <w:lang w:val="en-GB"/>
              </w:rPr>
              <w:lastRenderedPageBreak/>
              <w:t xml:space="preserve">21. 3 </w:t>
            </w:r>
            <w:r w:rsidRPr="000120B8">
              <w:rPr>
                <w:rFonts w:ascii="Palatino Linotype" w:hAnsi="Palatino Linotype"/>
                <w:color w:val="FF0000"/>
                <w:sz w:val="24"/>
                <w:szCs w:val="24"/>
                <w:lang w:val="en-GB"/>
              </w:rPr>
              <w:t>o 7</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λέγονται</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γὰρ</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ὑπὲρ</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δισμυρίους</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πεντακισχιλίους</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ἀποθανεῖν</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τῶν</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δὲ</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Ῥωμαίων</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ἔπεσον</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ὡς</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μὲν</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Ποσειδώνιός</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φησιν</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ἑκατόν</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ὡς</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δὲ</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Νασικᾶς</w:t>
            </w:r>
            <w:r w:rsidRPr="000120B8">
              <w:rPr>
                <w:rFonts w:ascii="Palatino Linotype" w:hAnsi="Palatino Linotype"/>
                <w:sz w:val="24"/>
                <w:szCs w:val="24"/>
                <w:lang w:val="en-GB"/>
              </w:rPr>
              <w:t xml:space="preserve">, </w:t>
            </w:r>
            <w:r w:rsidRPr="00E94F8F">
              <w:rPr>
                <w:rFonts w:ascii="Palatino Linotype" w:hAnsi="Palatino Linotype"/>
                <w:sz w:val="24"/>
                <w:szCs w:val="24"/>
                <w:lang w:val="el-GR"/>
              </w:rPr>
              <w:t>ὀγδοήκοντα</w:t>
            </w:r>
            <w:r w:rsidRPr="000120B8">
              <w:rPr>
                <w:rFonts w:ascii="Palatino Linotype" w:hAnsi="Palatino Linotype"/>
                <w:sz w:val="24"/>
                <w:szCs w:val="24"/>
                <w:lang w:val="en-GB"/>
              </w:rPr>
              <w:t>.</w:t>
            </w:r>
          </w:p>
        </w:tc>
        <w:tc>
          <w:tcPr>
            <w:tcW w:w="7139" w:type="dxa"/>
          </w:tcPr>
          <w:p w14:paraId="59191EF9" w14:textId="77777777" w:rsidR="00AD4CF9" w:rsidRPr="000120B8" w:rsidRDefault="00AD4CF9" w:rsidP="00056E73">
            <w:pPr>
              <w:jc w:val="both"/>
              <w:rPr>
                <w:rFonts w:ascii="Palatino Linotype" w:hAnsi="Palatino Linotype"/>
                <w:sz w:val="24"/>
                <w:szCs w:val="24"/>
                <w:lang w:val="en-GB"/>
              </w:rPr>
            </w:pPr>
            <w:r w:rsidRPr="000120B8">
              <w:rPr>
                <w:rFonts w:ascii="Palatino Linotype" w:hAnsi="Palatino Linotype"/>
                <w:sz w:val="24"/>
                <w:szCs w:val="24"/>
                <w:lang w:val="en-GB"/>
              </w:rPr>
              <w:t xml:space="preserve">For it is said that over twenty-five </w:t>
            </w:r>
            <w:proofErr w:type="spellStart"/>
            <w:r w:rsidRPr="000120B8">
              <w:rPr>
                <w:rFonts w:ascii="Palatino Linotype" w:hAnsi="Palatino Linotype"/>
                <w:sz w:val="24"/>
                <w:szCs w:val="24"/>
                <w:lang w:val="en-GB"/>
              </w:rPr>
              <w:t>thousand</w:t>
            </w:r>
            <w:proofErr w:type="spellEnd"/>
            <w:r w:rsidRPr="000120B8">
              <w:rPr>
                <w:rFonts w:ascii="Palatino Linotype" w:hAnsi="Palatino Linotype"/>
                <w:sz w:val="24"/>
                <w:szCs w:val="24"/>
                <w:lang w:val="en-GB"/>
              </w:rPr>
              <w:t xml:space="preserve"> of their enemies were slain; while of the Romans there fell, according to </w:t>
            </w:r>
            <w:proofErr w:type="spellStart"/>
            <w:r w:rsidRPr="000120B8">
              <w:rPr>
                <w:rFonts w:ascii="Palatino Linotype" w:hAnsi="Palatino Linotype"/>
                <w:sz w:val="24"/>
                <w:szCs w:val="24"/>
                <w:lang w:val="en-GB"/>
              </w:rPr>
              <w:t>Poseidonius</w:t>
            </w:r>
            <w:proofErr w:type="spellEnd"/>
            <w:r w:rsidRPr="000120B8">
              <w:rPr>
                <w:rFonts w:ascii="Palatino Linotype" w:hAnsi="Palatino Linotype"/>
                <w:sz w:val="24"/>
                <w:szCs w:val="24"/>
                <w:lang w:val="en-GB"/>
              </w:rPr>
              <w:t xml:space="preserve">, a hundred, according to </w:t>
            </w:r>
            <w:proofErr w:type="spellStart"/>
            <w:r w:rsidRPr="000120B8">
              <w:rPr>
                <w:rFonts w:ascii="Palatino Linotype" w:hAnsi="Palatino Linotype"/>
                <w:sz w:val="24"/>
                <w:szCs w:val="24"/>
                <w:lang w:val="en-GB"/>
              </w:rPr>
              <w:t>Nasica</w:t>
            </w:r>
            <w:proofErr w:type="spellEnd"/>
            <w:r w:rsidRPr="000120B8">
              <w:rPr>
                <w:rFonts w:ascii="Palatino Linotype" w:hAnsi="Palatino Linotype"/>
                <w:sz w:val="24"/>
                <w:szCs w:val="24"/>
                <w:lang w:val="en-GB"/>
              </w:rPr>
              <w:t>, eighty.</w:t>
            </w:r>
          </w:p>
        </w:tc>
      </w:tr>
    </w:tbl>
    <w:p w14:paraId="5379E21B" w14:textId="77777777" w:rsidR="00AD4CF9" w:rsidRPr="000120B8" w:rsidRDefault="00AD4CF9" w:rsidP="00AD4CF9">
      <w:pPr>
        <w:jc w:val="both"/>
        <w:rPr>
          <w:rFonts w:ascii="Palatino Linotype" w:hAnsi="Palatino Linotype"/>
          <w:sz w:val="28"/>
          <w:szCs w:val="28"/>
          <w:lang w:val="en-GB"/>
        </w:rPr>
      </w:pPr>
    </w:p>
    <w:p w14:paraId="05E3F6CF" w14:textId="77777777" w:rsidR="00AD4CF9" w:rsidRPr="0056772C" w:rsidRDefault="00AD4CF9" w:rsidP="00AD4CF9">
      <w:pPr>
        <w:jc w:val="both"/>
        <w:rPr>
          <w:rFonts w:ascii="Palatino Linotype" w:hAnsi="Palatino Linotype"/>
          <w:sz w:val="24"/>
          <w:szCs w:val="24"/>
        </w:rPr>
      </w:pPr>
      <w:r w:rsidRPr="0056772C">
        <w:rPr>
          <w:rFonts w:ascii="Palatino Linotype" w:hAnsi="Palatino Linotype"/>
          <w:i/>
          <w:iCs/>
          <w:sz w:val="24"/>
          <w:szCs w:val="24"/>
          <w:lang w:val="el-GR"/>
        </w:rPr>
        <w:t>Vita di Nicia</w:t>
      </w:r>
      <w:r w:rsidRPr="0056772C">
        <w:rPr>
          <w:rFonts w:ascii="Palatino Linotype" w:hAnsi="Palatino Linotype"/>
          <w:sz w:val="24"/>
          <w:szCs w:val="24"/>
          <w:lang w:val="el-GR"/>
        </w:rPr>
        <w:t xml:space="preserve"> 1</w:t>
      </w:r>
      <w:r w:rsidRPr="0056772C">
        <w:rPr>
          <w:rFonts w:ascii="Palatino Linotype" w:hAnsi="Palatino Linotype"/>
          <w:sz w:val="24"/>
          <w:szCs w:val="24"/>
        </w:rPr>
        <w:t>; 19. 4-5; 28. 4</w:t>
      </w:r>
    </w:p>
    <w:tbl>
      <w:tblPr>
        <w:tblStyle w:val="Grigliatabella"/>
        <w:tblW w:w="0" w:type="auto"/>
        <w:tblLook w:val="04A0" w:firstRow="1" w:lastRow="0" w:firstColumn="1" w:lastColumn="0" w:noHBand="0" w:noVBand="1"/>
      </w:tblPr>
      <w:tblGrid>
        <w:gridCol w:w="7138"/>
        <w:gridCol w:w="7139"/>
      </w:tblGrid>
      <w:tr w:rsidR="00AD4CF9" w:rsidRPr="004931E0" w14:paraId="3B1B35E2" w14:textId="77777777" w:rsidTr="00056E73">
        <w:tc>
          <w:tcPr>
            <w:tcW w:w="7138" w:type="dxa"/>
          </w:tcPr>
          <w:p w14:paraId="1580243D" w14:textId="77777777" w:rsidR="00AD4CF9" w:rsidRPr="00B0486E" w:rsidRDefault="00AD4CF9" w:rsidP="00056E73">
            <w:pPr>
              <w:jc w:val="both"/>
              <w:rPr>
                <w:rFonts w:ascii="Palatino Linotype" w:hAnsi="Palatino Linotype"/>
                <w:sz w:val="24"/>
                <w:szCs w:val="24"/>
              </w:rPr>
            </w:pPr>
            <w:r>
              <w:rPr>
                <w:rFonts w:ascii="Palatino Linotype" w:hAnsi="Palatino Linotype"/>
                <w:sz w:val="24"/>
                <w:szCs w:val="24"/>
              </w:rPr>
              <w:t xml:space="preserve">1 </w:t>
            </w:r>
            <w:r w:rsidRPr="00F05E53">
              <w:rPr>
                <w:rFonts w:ascii="Palatino Linotype" w:hAnsi="Palatino Linotype"/>
                <w:sz w:val="24"/>
                <w:szCs w:val="24"/>
              </w:rPr>
              <w:t xml:space="preserve">[1] </w:t>
            </w:r>
            <w:r w:rsidRPr="00FE72CC">
              <w:rPr>
                <w:rFonts w:ascii="Palatino Linotype" w:hAnsi="Palatino Linotype"/>
                <w:sz w:val="24"/>
                <w:szCs w:val="24"/>
                <w:lang w:val="el-GR"/>
              </w:rPr>
              <w:t>ἐπεὶ</w:t>
            </w:r>
            <w:r w:rsidRPr="00F05E53">
              <w:rPr>
                <w:rFonts w:ascii="Palatino Linotype" w:hAnsi="Palatino Linotype"/>
                <w:sz w:val="24"/>
                <w:szCs w:val="24"/>
              </w:rPr>
              <w:t xml:space="preserve"> </w:t>
            </w:r>
            <w:r w:rsidRPr="00FE72CC">
              <w:rPr>
                <w:rFonts w:ascii="Palatino Linotype" w:hAnsi="Palatino Linotype"/>
                <w:sz w:val="24"/>
                <w:szCs w:val="24"/>
                <w:lang w:val="el-GR"/>
              </w:rPr>
              <w:t>δοκοῦμεν</w:t>
            </w:r>
            <w:r w:rsidRPr="00F05E53">
              <w:rPr>
                <w:rFonts w:ascii="Palatino Linotype" w:hAnsi="Palatino Linotype"/>
                <w:sz w:val="24"/>
                <w:szCs w:val="24"/>
              </w:rPr>
              <w:t xml:space="preserve"> </w:t>
            </w:r>
            <w:r w:rsidRPr="00FE72CC">
              <w:rPr>
                <w:rFonts w:ascii="Palatino Linotype" w:hAnsi="Palatino Linotype"/>
                <w:sz w:val="24"/>
                <w:szCs w:val="24"/>
                <w:lang w:val="el-GR"/>
              </w:rPr>
              <w:t>οὐκ</w:t>
            </w:r>
            <w:r w:rsidRPr="00F05E53">
              <w:rPr>
                <w:rFonts w:ascii="Palatino Linotype" w:hAnsi="Palatino Linotype"/>
                <w:sz w:val="24"/>
                <w:szCs w:val="24"/>
              </w:rPr>
              <w:t xml:space="preserve"> </w:t>
            </w:r>
            <w:r w:rsidRPr="00FE72CC">
              <w:rPr>
                <w:rFonts w:ascii="Palatino Linotype" w:hAnsi="Palatino Linotype"/>
                <w:sz w:val="24"/>
                <w:szCs w:val="24"/>
                <w:lang w:val="el-GR"/>
              </w:rPr>
              <w:t>ἀτόπως</w:t>
            </w:r>
            <w:r w:rsidRPr="00F05E53">
              <w:rPr>
                <w:rFonts w:ascii="Palatino Linotype" w:hAnsi="Palatino Linotype"/>
                <w:sz w:val="24"/>
                <w:szCs w:val="24"/>
              </w:rPr>
              <w:t xml:space="preserve"> </w:t>
            </w:r>
            <w:r w:rsidRPr="00FE72CC">
              <w:rPr>
                <w:rFonts w:ascii="Palatino Linotype" w:hAnsi="Palatino Linotype"/>
                <w:sz w:val="24"/>
                <w:szCs w:val="24"/>
                <w:lang w:val="el-GR"/>
              </w:rPr>
              <w:t>τῷ</w:t>
            </w:r>
            <w:r w:rsidRPr="00F05E53">
              <w:rPr>
                <w:rFonts w:ascii="Palatino Linotype" w:hAnsi="Palatino Linotype"/>
                <w:sz w:val="24"/>
                <w:szCs w:val="24"/>
              </w:rPr>
              <w:t xml:space="preserve"> </w:t>
            </w:r>
            <w:r w:rsidRPr="00FE72CC">
              <w:rPr>
                <w:rFonts w:ascii="Palatino Linotype" w:hAnsi="Palatino Linotype"/>
                <w:sz w:val="24"/>
                <w:szCs w:val="24"/>
                <w:lang w:val="el-GR"/>
              </w:rPr>
              <w:t>Νικίᾳ</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Κράσσον</w:t>
            </w:r>
            <w:r w:rsidRPr="00F05E53">
              <w:rPr>
                <w:rFonts w:ascii="Palatino Linotype" w:hAnsi="Palatino Linotype"/>
                <w:sz w:val="24"/>
                <w:szCs w:val="24"/>
              </w:rPr>
              <w:t xml:space="preserve"> </w:t>
            </w:r>
            <w:r w:rsidRPr="00FE72CC">
              <w:rPr>
                <w:rFonts w:ascii="Palatino Linotype" w:hAnsi="Palatino Linotype"/>
                <w:sz w:val="24"/>
                <w:szCs w:val="24"/>
                <w:lang w:val="el-GR"/>
              </w:rPr>
              <w:t>παραβάλλειν</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t>τὰ</w:t>
            </w:r>
            <w:r w:rsidRPr="00F05E53">
              <w:rPr>
                <w:rFonts w:ascii="Palatino Linotype" w:hAnsi="Palatino Linotype"/>
                <w:sz w:val="24"/>
                <w:szCs w:val="24"/>
              </w:rPr>
              <w:t xml:space="preserve"> </w:t>
            </w:r>
            <w:r w:rsidRPr="00FE72CC">
              <w:rPr>
                <w:rFonts w:ascii="Palatino Linotype" w:hAnsi="Palatino Linotype"/>
                <w:sz w:val="24"/>
                <w:szCs w:val="24"/>
                <w:lang w:val="el-GR"/>
              </w:rPr>
              <w:t>Παρθικὰ</w:t>
            </w:r>
            <w:r w:rsidRPr="00F05E53">
              <w:rPr>
                <w:rFonts w:ascii="Palatino Linotype" w:hAnsi="Palatino Linotype"/>
                <w:sz w:val="24"/>
                <w:szCs w:val="24"/>
              </w:rPr>
              <w:t xml:space="preserve"> </w:t>
            </w:r>
            <w:r w:rsidRPr="00FE72CC">
              <w:rPr>
                <w:rFonts w:ascii="Palatino Linotype" w:hAnsi="Palatino Linotype"/>
                <w:sz w:val="24"/>
                <w:szCs w:val="24"/>
                <w:lang w:val="el-GR"/>
              </w:rPr>
              <w:t>παθήματα</w:t>
            </w:r>
            <w:r w:rsidRPr="00F05E53">
              <w:rPr>
                <w:rFonts w:ascii="Palatino Linotype" w:hAnsi="Palatino Linotype"/>
                <w:sz w:val="24"/>
                <w:szCs w:val="24"/>
              </w:rPr>
              <w:t xml:space="preserve"> </w:t>
            </w:r>
            <w:r w:rsidRPr="00FE72CC">
              <w:rPr>
                <w:rFonts w:ascii="Palatino Linotype" w:hAnsi="Palatino Linotype"/>
                <w:sz w:val="24"/>
                <w:szCs w:val="24"/>
                <w:lang w:val="el-GR"/>
              </w:rPr>
              <w:t>τοῖς</w:t>
            </w:r>
            <w:r w:rsidRPr="00F05E53">
              <w:rPr>
                <w:rFonts w:ascii="Palatino Linotype" w:hAnsi="Palatino Linotype"/>
                <w:sz w:val="24"/>
                <w:szCs w:val="24"/>
              </w:rPr>
              <w:t xml:space="preserve"> </w:t>
            </w:r>
            <w:r w:rsidRPr="00FE72CC">
              <w:rPr>
                <w:rFonts w:ascii="Palatino Linotype" w:hAnsi="Palatino Linotype"/>
                <w:sz w:val="24"/>
                <w:szCs w:val="24"/>
                <w:lang w:val="el-GR"/>
              </w:rPr>
              <w:t>Σικελικοῖς</w:t>
            </w:r>
            <w:r w:rsidRPr="00F05E53">
              <w:rPr>
                <w:rFonts w:ascii="Palatino Linotype" w:hAnsi="Palatino Linotype"/>
                <w:sz w:val="24"/>
                <w:szCs w:val="24"/>
              </w:rPr>
              <w:t xml:space="preserve">, </w:t>
            </w:r>
            <w:r w:rsidRPr="00FE72CC">
              <w:rPr>
                <w:rFonts w:ascii="Palatino Linotype" w:hAnsi="Palatino Linotype"/>
                <w:sz w:val="24"/>
                <w:szCs w:val="24"/>
                <w:lang w:val="el-GR"/>
              </w:rPr>
              <w:t>ὥρα</w:t>
            </w:r>
            <w:r w:rsidRPr="00F05E53">
              <w:rPr>
                <w:rFonts w:ascii="Palatino Linotype" w:hAnsi="Palatino Linotype"/>
                <w:sz w:val="24"/>
                <w:szCs w:val="24"/>
              </w:rPr>
              <w:t xml:space="preserve"> </w:t>
            </w:r>
            <w:r w:rsidRPr="00FE72CC">
              <w:rPr>
                <w:rFonts w:ascii="Palatino Linotype" w:hAnsi="Palatino Linotype"/>
                <w:sz w:val="24"/>
                <w:szCs w:val="24"/>
                <w:lang w:val="el-GR"/>
              </w:rPr>
              <w:t>παραιτεῖσθαι</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t>παρακαλεῖν</w:t>
            </w:r>
            <w:r w:rsidRPr="00F05E53">
              <w:rPr>
                <w:rFonts w:ascii="Palatino Linotype" w:hAnsi="Palatino Linotype"/>
                <w:sz w:val="24"/>
                <w:szCs w:val="24"/>
              </w:rPr>
              <w:t xml:space="preserve"> </w:t>
            </w:r>
            <w:r w:rsidRPr="00FE72CC">
              <w:rPr>
                <w:rFonts w:ascii="Palatino Linotype" w:hAnsi="Palatino Linotype"/>
                <w:sz w:val="24"/>
                <w:szCs w:val="24"/>
                <w:lang w:val="el-GR"/>
              </w:rPr>
              <w:t>ὑπὲρ</w:t>
            </w:r>
            <w:r w:rsidRPr="00F05E53">
              <w:rPr>
                <w:rFonts w:ascii="Palatino Linotype" w:hAnsi="Palatino Linotype"/>
                <w:sz w:val="24"/>
                <w:szCs w:val="24"/>
              </w:rPr>
              <w:t xml:space="preserve"> </w:t>
            </w:r>
            <w:r w:rsidRPr="00FE72CC">
              <w:rPr>
                <w:rFonts w:ascii="Palatino Linotype" w:hAnsi="Palatino Linotype"/>
                <w:sz w:val="24"/>
                <w:szCs w:val="24"/>
                <w:lang w:val="el-GR"/>
              </w:rPr>
              <w:t>ἐμοῦ</w:t>
            </w:r>
            <w:r w:rsidRPr="00F05E53">
              <w:rPr>
                <w:rFonts w:ascii="Palatino Linotype" w:hAnsi="Palatino Linotype"/>
                <w:sz w:val="24"/>
                <w:szCs w:val="24"/>
              </w:rPr>
              <w:t xml:space="preserve"> </w:t>
            </w:r>
            <w:r w:rsidRPr="00FE72CC">
              <w:rPr>
                <w:rFonts w:ascii="Palatino Linotype" w:hAnsi="Palatino Linotype"/>
                <w:sz w:val="24"/>
                <w:szCs w:val="24"/>
                <w:lang w:val="el-GR"/>
              </w:rPr>
              <w:t>τοὺς</w:t>
            </w:r>
            <w:r w:rsidRPr="00F05E53">
              <w:rPr>
                <w:rFonts w:ascii="Palatino Linotype" w:hAnsi="Palatino Linotype"/>
                <w:sz w:val="24"/>
                <w:szCs w:val="24"/>
              </w:rPr>
              <w:t xml:space="preserve"> </w:t>
            </w:r>
            <w:r w:rsidRPr="00FE72CC">
              <w:rPr>
                <w:rFonts w:ascii="Palatino Linotype" w:hAnsi="Palatino Linotype"/>
                <w:sz w:val="24"/>
                <w:szCs w:val="24"/>
                <w:lang w:val="el-GR"/>
              </w:rPr>
              <w:t>ἐντυγχάνοντας</w:t>
            </w:r>
            <w:r w:rsidRPr="00F05E53">
              <w:rPr>
                <w:rFonts w:ascii="Palatino Linotype" w:hAnsi="Palatino Linotype"/>
                <w:sz w:val="24"/>
                <w:szCs w:val="24"/>
              </w:rPr>
              <w:t xml:space="preserve"> </w:t>
            </w:r>
            <w:r w:rsidRPr="00FE72CC">
              <w:rPr>
                <w:rFonts w:ascii="Palatino Linotype" w:hAnsi="Palatino Linotype"/>
                <w:sz w:val="24"/>
                <w:szCs w:val="24"/>
                <w:lang w:val="el-GR"/>
              </w:rPr>
              <w:t>τοῖς</w:t>
            </w:r>
            <w:r w:rsidRPr="00F05E53">
              <w:rPr>
                <w:rFonts w:ascii="Palatino Linotype" w:hAnsi="Palatino Linotype"/>
                <w:sz w:val="24"/>
                <w:szCs w:val="24"/>
              </w:rPr>
              <w:t xml:space="preserve"> </w:t>
            </w:r>
            <w:r w:rsidRPr="00FE72CC">
              <w:rPr>
                <w:rFonts w:ascii="Palatino Linotype" w:hAnsi="Palatino Linotype"/>
                <w:sz w:val="24"/>
                <w:szCs w:val="24"/>
                <w:lang w:val="el-GR"/>
              </w:rPr>
              <w:t>συγγράμμασι</w:t>
            </w:r>
            <w:r w:rsidRPr="00F05E53">
              <w:rPr>
                <w:rFonts w:ascii="Palatino Linotype" w:hAnsi="Palatino Linotype"/>
                <w:sz w:val="24"/>
                <w:szCs w:val="24"/>
              </w:rPr>
              <w:t xml:space="preserve"> </w:t>
            </w:r>
            <w:r w:rsidRPr="00FE72CC">
              <w:rPr>
                <w:rFonts w:ascii="Palatino Linotype" w:hAnsi="Palatino Linotype"/>
                <w:sz w:val="24"/>
                <w:szCs w:val="24"/>
                <w:lang w:val="el-GR"/>
              </w:rPr>
              <w:t>τούτοις</w:t>
            </w:r>
            <w:r w:rsidRPr="00F05E53">
              <w:rPr>
                <w:rFonts w:ascii="Palatino Linotype" w:hAnsi="Palatino Linotype"/>
                <w:sz w:val="24"/>
                <w:szCs w:val="24"/>
              </w:rPr>
              <w:t xml:space="preserve">, </w:t>
            </w:r>
            <w:r w:rsidRPr="00FE72CC">
              <w:rPr>
                <w:rFonts w:ascii="Palatino Linotype" w:hAnsi="Palatino Linotype"/>
                <w:sz w:val="24"/>
                <w:szCs w:val="24"/>
                <w:lang w:val="el-GR"/>
              </w:rPr>
              <w:t>ὅπως</w:t>
            </w:r>
            <w:r w:rsidRPr="00F05E53">
              <w:rPr>
                <w:rFonts w:ascii="Palatino Linotype" w:hAnsi="Palatino Linotype"/>
                <w:sz w:val="24"/>
                <w:szCs w:val="24"/>
              </w:rPr>
              <w:t xml:space="preserve"> </w:t>
            </w:r>
            <w:r w:rsidRPr="00FE72CC">
              <w:rPr>
                <w:rFonts w:ascii="Palatino Linotype" w:hAnsi="Palatino Linotype"/>
                <w:sz w:val="24"/>
                <w:szCs w:val="24"/>
                <w:lang w:val="el-GR"/>
              </w:rPr>
              <w:t>ἐπὶ</w:t>
            </w:r>
            <w:r w:rsidRPr="00F05E53">
              <w:rPr>
                <w:rFonts w:ascii="Palatino Linotype" w:hAnsi="Palatino Linotype"/>
                <w:sz w:val="24"/>
                <w:szCs w:val="24"/>
              </w:rPr>
              <w:t xml:space="preserve"> </w:t>
            </w:r>
            <w:r w:rsidRPr="00FE72CC">
              <w:rPr>
                <w:rFonts w:ascii="Palatino Linotype" w:hAnsi="Palatino Linotype"/>
                <w:sz w:val="24"/>
                <w:szCs w:val="24"/>
                <w:lang w:val="el-GR"/>
              </w:rPr>
              <w:t>ταῖς</w:t>
            </w:r>
            <w:r w:rsidRPr="00F05E53">
              <w:rPr>
                <w:rFonts w:ascii="Palatino Linotype" w:hAnsi="Palatino Linotype"/>
                <w:sz w:val="24"/>
                <w:szCs w:val="24"/>
              </w:rPr>
              <w:t xml:space="preserve"> </w:t>
            </w:r>
            <w:r w:rsidRPr="00FE72CC">
              <w:rPr>
                <w:rFonts w:ascii="Palatino Linotype" w:hAnsi="Palatino Linotype"/>
                <w:sz w:val="24"/>
                <w:szCs w:val="24"/>
                <w:lang w:val="el-GR"/>
              </w:rPr>
              <w:t>διηγήσεσιν</w:t>
            </w:r>
            <w:r w:rsidRPr="00F05E53">
              <w:rPr>
                <w:rFonts w:ascii="Palatino Linotype" w:hAnsi="Palatino Linotype"/>
                <w:sz w:val="24"/>
                <w:szCs w:val="24"/>
              </w:rPr>
              <w:t xml:space="preserve"> </w:t>
            </w:r>
            <w:r w:rsidRPr="00FE72CC">
              <w:rPr>
                <w:rFonts w:ascii="Palatino Linotype" w:hAnsi="Palatino Linotype"/>
                <w:sz w:val="24"/>
                <w:szCs w:val="24"/>
                <w:lang w:val="el-GR"/>
              </w:rPr>
              <w:t>αἷς</w:t>
            </w:r>
            <w:r w:rsidRPr="00F05E53">
              <w:rPr>
                <w:rFonts w:ascii="Palatino Linotype" w:hAnsi="Palatino Linotype"/>
                <w:sz w:val="24"/>
                <w:szCs w:val="24"/>
              </w:rPr>
              <w:t xml:space="preserve"> </w:t>
            </w:r>
            <w:r w:rsidRPr="00FE72CC">
              <w:rPr>
                <w:rFonts w:ascii="Palatino Linotype" w:hAnsi="Palatino Linotype"/>
                <w:sz w:val="24"/>
                <w:szCs w:val="24"/>
                <w:lang w:val="el-GR"/>
              </w:rPr>
              <w:t>Θουκυδίδης</w:t>
            </w:r>
            <w:r w:rsidRPr="00F05E53">
              <w:rPr>
                <w:rFonts w:ascii="Palatino Linotype" w:hAnsi="Palatino Linotype"/>
                <w:sz w:val="24"/>
                <w:szCs w:val="24"/>
              </w:rPr>
              <w:t xml:space="preserve">, </w:t>
            </w:r>
            <w:r w:rsidRPr="00FE72CC">
              <w:rPr>
                <w:rFonts w:ascii="Palatino Linotype" w:hAnsi="Palatino Linotype"/>
                <w:sz w:val="24"/>
                <w:szCs w:val="24"/>
                <w:lang w:val="el-GR"/>
              </w:rPr>
              <w:t>αὐτὸς</w:t>
            </w:r>
            <w:r w:rsidRPr="00F05E53">
              <w:rPr>
                <w:rFonts w:ascii="Palatino Linotype" w:hAnsi="Palatino Linotype"/>
                <w:sz w:val="24"/>
                <w:szCs w:val="24"/>
              </w:rPr>
              <w:t xml:space="preserve"> </w:t>
            </w:r>
            <w:r w:rsidRPr="00FE72CC">
              <w:rPr>
                <w:rFonts w:ascii="Palatino Linotype" w:hAnsi="Palatino Linotype"/>
                <w:sz w:val="24"/>
                <w:szCs w:val="24"/>
                <w:lang w:val="el-GR"/>
              </w:rPr>
              <w:t>αὑτοῦ</w:t>
            </w:r>
            <w:r w:rsidRPr="00F05E53">
              <w:rPr>
                <w:rFonts w:ascii="Palatino Linotype" w:hAnsi="Palatino Linotype"/>
                <w:sz w:val="24"/>
                <w:szCs w:val="24"/>
              </w:rPr>
              <w:t xml:space="preserve"> </w:t>
            </w:r>
            <w:r w:rsidRPr="00FE72CC">
              <w:rPr>
                <w:rFonts w:ascii="Palatino Linotype" w:hAnsi="Palatino Linotype"/>
                <w:sz w:val="24"/>
                <w:szCs w:val="24"/>
                <w:lang w:val="el-GR"/>
              </w:rPr>
              <w:t>περὶ</w:t>
            </w:r>
            <w:r w:rsidRPr="00F05E53">
              <w:rPr>
                <w:rFonts w:ascii="Palatino Linotype" w:hAnsi="Palatino Linotype"/>
                <w:sz w:val="24"/>
                <w:szCs w:val="24"/>
              </w:rPr>
              <w:t xml:space="preserve"> </w:t>
            </w:r>
            <w:r w:rsidRPr="00FE72CC">
              <w:rPr>
                <w:rFonts w:ascii="Palatino Linotype" w:hAnsi="Palatino Linotype"/>
                <w:sz w:val="24"/>
                <w:szCs w:val="24"/>
                <w:lang w:val="el-GR"/>
              </w:rPr>
              <w:t>ταῦτα</w:t>
            </w:r>
            <w:r w:rsidRPr="00F05E53">
              <w:rPr>
                <w:rFonts w:ascii="Palatino Linotype" w:hAnsi="Palatino Linotype"/>
                <w:sz w:val="24"/>
                <w:szCs w:val="24"/>
              </w:rPr>
              <w:t xml:space="preserve"> </w:t>
            </w:r>
            <w:r w:rsidRPr="00FE72CC">
              <w:rPr>
                <w:rFonts w:ascii="Palatino Linotype" w:hAnsi="Palatino Linotype"/>
                <w:sz w:val="24"/>
                <w:szCs w:val="24"/>
                <w:lang w:val="el-GR"/>
              </w:rPr>
              <w:t>παθητικώτατος</w:t>
            </w:r>
            <w:r w:rsidRPr="00F05E53">
              <w:rPr>
                <w:rFonts w:ascii="Palatino Linotype" w:hAnsi="Palatino Linotype"/>
                <w:sz w:val="24"/>
                <w:szCs w:val="24"/>
              </w:rPr>
              <w:t xml:space="preserve">, </w:t>
            </w:r>
            <w:r w:rsidRPr="00FE72CC">
              <w:rPr>
                <w:rFonts w:ascii="Palatino Linotype" w:hAnsi="Palatino Linotype"/>
                <w:sz w:val="24"/>
                <w:szCs w:val="24"/>
                <w:lang w:val="el-GR"/>
              </w:rPr>
              <w:t>ἐναργέστατος</w:t>
            </w:r>
            <w:r w:rsidRPr="00F05E53">
              <w:rPr>
                <w:rFonts w:ascii="Palatino Linotype" w:hAnsi="Palatino Linotype"/>
                <w:sz w:val="24"/>
                <w:szCs w:val="24"/>
              </w:rPr>
              <w:t xml:space="preserve">, </w:t>
            </w:r>
            <w:r w:rsidRPr="00FE72CC">
              <w:rPr>
                <w:rFonts w:ascii="Palatino Linotype" w:hAnsi="Palatino Linotype"/>
                <w:sz w:val="24"/>
                <w:szCs w:val="24"/>
                <w:lang w:val="el-GR"/>
              </w:rPr>
              <w:t>ποικιλώτατος</w:t>
            </w:r>
            <w:r w:rsidRPr="00F05E53">
              <w:rPr>
                <w:rFonts w:ascii="Palatino Linotype" w:hAnsi="Palatino Linotype"/>
                <w:sz w:val="24"/>
                <w:szCs w:val="24"/>
              </w:rPr>
              <w:t xml:space="preserve"> </w:t>
            </w:r>
            <w:r w:rsidRPr="00FE72CC">
              <w:rPr>
                <w:rFonts w:ascii="Palatino Linotype" w:hAnsi="Palatino Linotype"/>
                <w:sz w:val="24"/>
                <w:szCs w:val="24"/>
                <w:lang w:val="el-GR"/>
              </w:rPr>
              <w:t>γενόμενος</w:t>
            </w:r>
            <w:r w:rsidRPr="00F05E53">
              <w:rPr>
                <w:rFonts w:ascii="Palatino Linotype" w:hAnsi="Palatino Linotype"/>
                <w:sz w:val="24"/>
                <w:szCs w:val="24"/>
              </w:rPr>
              <w:t xml:space="preserve">, </w:t>
            </w:r>
            <w:r w:rsidRPr="00FE72CC">
              <w:rPr>
                <w:rFonts w:ascii="Palatino Linotype" w:hAnsi="Palatino Linotype"/>
                <w:sz w:val="24"/>
                <w:szCs w:val="24"/>
                <w:lang w:val="el-GR"/>
              </w:rPr>
              <w:t>ἀμιμήτως</w:t>
            </w:r>
            <w:r w:rsidRPr="00F05E53">
              <w:rPr>
                <w:rFonts w:ascii="Palatino Linotype" w:hAnsi="Palatino Linotype"/>
                <w:sz w:val="24"/>
                <w:szCs w:val="24"/>
              </w:rPr>
              <w:t xml:space="preserve"> </w:t>
            </w:r>
            <w:r w:rsidRPr="00FE72CC">
              <w:rPr>
                <w:rFonts w:ascii="Palatino Linotype" w:hAnsi="Palatino Linotype"/>
                <w:sz w:val="24"/>
                <w:szCs w:val="24"/>
                <w:lang w:val="el-GR"/>
              </w:rPr>
              <w:t>ἐξενήνοχε</w:t>
            </w:r>
            <w:r w:rsidRPr="00F05E53">
              <w:rPr>
                <w:rFonts w:ascii="Palatino Linotype" w:hAnsi="Palatino Linotype"/>
                <w:sz w:val="24"/>
                <w:szCs w:val="24"/>
              </w:rPr>
              <w:t xml:space="preserve">, </w:t>
            </w:r>
            <w:r w:rsidRPr="00FE72CC">
              <w:rPr>
                <w:rFonts w:ascii="Palatino Linotype" w:hAnsi="Palatino Linotype"/>
                <w:sz w:val="24"/>
                <w:szCs w:val="24"/>
                <w:lang w:val="el-GR"/>
              </w:rPr>
              <w:t>μηδὲν</w:t>
            </w:r>
            <w:r w:rsidRPr="00F05E53">
              <w:rPr>
                <w:rFonts w:ascii="Palatino Linotype" w:hAnsi="Palatino Linotype"/>
                <w:sz w:val="24"/>
                <w:szCs w:val="24"/>
              </w:rPr>
              <w:t xml:space="preserve"> </w:t>
            </w:r>
            <w:r w:rsidRPr="00FE72CC">
              <w:rPr>
                <w:rFonts w:ascii="Palatino Linotype" w:hAnsi="Palatino Linotype"/>
                <w:sz w:val="24"/>
                <w:szCs w:val="24"/>
                <w:lang w:val="el-GR"/>
              </w:rPr>
              <w:t>ἡμᾶς</w:t>
            </w:r>
            <w:r w:rsidRPr="00F05E53">
              <w:rPr>
                <w:rFonts w:ascii="Palatino Linotype" w:hAnsi="Palatino Linotype"/>
                <w:sz w:val="24"/>
                <w:szCs w:val="24"/>
              </w:rPr>
              <w:t xml:space="preserve"> </w:t>
            </w:r>
            <w:r w:rsidRPr="00FE72CC">
              <w:rPr>
                <w:rFonts w:ascii="Palatino Linotype" w:hAnsi="Palatino Linotype"/>
                <w:sz w:val="24"/>
                <w:szCs w:val="24"/>
                <w:lang w:val="el-GR"/>
              </w:rPr>
              <w:t>ὑπολάβωσι</w:t>
            </w:r>
            <w:r w:rsidRPr="00F05E53">
              <w:rPr>
                <w:rFonts w:ascii="Palatino Linotype" w:hAnsi="Palatino Linotype"/>
                <w:sz w:val="24"/>
                <w:szCs w:val="24"/>
              </w:rPr>
              <w:t xml:space="preserve"> </w:t>
            </w:r>
            <w:r w:rsidRPr="00FE72CC">
              <w:rPr>
                <w:rFonts w:ascii="Palatino Linotype" w:hAnsi="Palatino Linotype"/>
                <w:sz w:val="24"/>
                <w:szCs w:val="24"/>
                <w:lang w:val="el-GR"/>
              </w:rPr>
              <w:t>πεπονθέναι</w:t>
            </w:r>
            <w:r w:rsidRPr="00F05E53">
              <w:rPr>
                <w:rFonts w:ascii="Palatino Linotype" w:hAnsi="Palatino Linotype"/>
                <w:sz w:val="24"/>
                <w:szCs w:val="24"/>
              </w:rPr>
              <w:t xml:space="preserve"> </w:t>
            </w:r>
            <w:r w:rsidRPr="00FE72CC">
              <w:rPr>
                <w:rFonts w:ascii="Palatino Linotype" w:hAnsi="Palatino Linotype"/>
                <w:sz w:val="24"/>
                <w:szCs w:val="24"/>
                <w:lang w:val="el-GR"/>
              </w:rPr>
              <w:t>Τιμαίῳ</w:t>
            </w:r>
            <w:r w:rsidRPr="00F05E53">
              <w:rPr>
                <w:rFonts w:ascii="Palatino Linotype" w:hAnsi="Palatino Linotype"/>
                <w:sz w:val="24"/>
                <w:szCs w:val="24"/>
              </w:rPr>
              <w:t xml:space="preserve"> </w:t>
            </w:r>
            <w:r w:rsidRPr="00FE72CC">
              <w:rPr>
                <w:rFonts w:ascii="Palatino Linotype" w:hAnsi="Palatino Linotype"/>
                <w:sz w:val="24"/>
                <w:szCs w:val="24"/>
                <w:lang w:val="el-GR"/>
              </w:rPr>
              <w:t>πάθος</w:t>
            </w:r>
            <w:r w:rsidRPr="00F05E53">
              <w:rPr>
                <w:rFonts w:ascii="Palatino Linotype" w:hAnsi="Palatino Linotype"/>
                <w:sz w:val="24"/>
                <w:szCs w:val="24"/>
              </w:rPr>
              <w:t xml:space="preserve"> </w:t>
            </w:r>
            <w:r w:rsidRPr="00FE72CC">
              <w:rPr>
                <w:rFonts w:ascii="Palatino Linotype" w:hAnsi="Palatino Linotype"/>
                <w:sz w:val="24"/>
                <w:szCs w:val="24"/>
                <w:lang w:val="el-GR"/>
              </w:rPr>
              <w:t>ὅμοιον</w:t>
            </w:r>
            <w:r w:rsidRPr="00F05E53">
              <w:rPr>
                <w:rFonts w:ascii="Palatino Linotype" w:hAnsi="Palatino Linotype"/>
                <w:sz w:val="24"/>
                <w:szCs w:val="24"/>
              </w:rPr>
              <w:t xml:space="preserve">, [2] </w:t>
            </w:r>
            <w:r w:rsidRPr="00FE72CC">
              <w:rPr>
                <w:rFonts w:ascii="Palatino Linotype" w:hAnsi="Palatino Linotype"/>
                <w:sz w:val="24"/>
                <w:szCs w:val="24"/>
                <w:lang w:val="el-GR"/>
              </w:rPr>
              <w:t>ὃς</w:t>
            </w:r>
            <w:r w:rsidRPr="00F05E53">
              <w:rPr>
                <w:rFonts w:ascii="Palatino Linotype" w:hAnsi="Palatino Linotype"/>
                <w:sz w:val="24"/>
                <w:szCs w:val="24"/>
              </w:rPr>
              <w:t xml:space="preserve"> </w:t>
            </w:r>
            <w:r w:rsidRPr="00FE72CC">
              <w:rPr>
                <w:rFonts w:ascii="Palatino Linotype" w:hAnsi="Palatino Linotype"/>
                <w:sz w:val="24"/>
                <w:szCs w:val="24"/>
                <w:lang w:val="el-GR"/>
              </w:rPr>
              <w:t>ἐλπίσας</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μὲν</w:t>
            </w:r>
            <w:r w:rsidRPr="00F05E53">
              <w:rPr>
                <w:rFonts w:ascii="Palatino Linotype" w:hAnsi="Palatino Linotype"/>
                <w:sz w:val="24"/>
                <w:szCs w:val="24"/>
              </w:rPr>
              <w:t xml:space="preserve"> </w:t>
            </w:r>
            <w:r w:rsidRPr="00FE72CC">
              <w:rPr>
                <w:rFonts w:ascii="Palatino Linotype" w:hAnsi="Palatino Linotype"/>
                <w:sz w:val="24"/>
                <w:szCs w:val="24"/>
                <w:lang w:val="el-GR"/>
              </w:rPr>
              <w:t>Θουκυδίδην</w:t>
            </w:r>
            <w:r w:rsidRPr="00F05E53">
              <w:rPr>
                <w:rFonts w:ascii="Palatino Linotype" w:hAnsi="Palatino Linotype"/>
                <w:sz w:val="24"/>
                <w:szCs w:val="24"/>
              </w:rPr>
              <w:t xml:space="preserve"> </w:t>
            </w:r>
            <w:r w:rsidRPr="00FE72CC">
              <w:rPr>
                <w:rFonts w:ascii="Palatino Linotype" w:hAnsi="Palatino Linotype"/>
                <w:sz w:val="24"/>
                <w:szCs w:val="24"/>
                <w:lang w:val="el-GR"/>
              </w:rPr>
              <w:t>ὑπερβαλεῖσθαι</w:t>
            </w:r>
            <w:r w:rsidRPr="00F05E53">
              <w:rPr>
                <w:rFonts w:ascii="Palatino Linotype" w:hAnsi="Palatino Linotype"/>
                <w:sz w:val="24"/>
                <w:szCs w:val="24"/>
              </w:rPr>
              <w:t xml:space="preserve"> </w:t>
            </w:r>
            <w:r w:rsidRPr="00FE72CC">
              <w:rPr>
                <w:rFonts w:ascii="Palatino Linotype" w:hAnsi="Palatino Linotype"/>
                <w:sz w:val="24"/>
                <w:szCs w:val="24"/>
                <w:lang w:val="el-GR"/>
              </w:rPr>
              <w:t>δεινότητι</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δὲ</w:t>
            </w:r>
            <w:r w:rsidRPr="00F05E53">
              <w:rPr>
                <w:rFonts w:ascii="Palatino Linotype" w:hAnsi="Palatino Linotype"/>
                <w:sz w:val="24"/>
                <w:szCs w:val="24"/>
              </w:rPr>
              <w:t xml:space="preserve"> </w:t>
            </w:r>
            <w:r w:rsidRPr="00FE72CC">
              <w:rPr>
                <w:rFonts w:ascii="Palatino Linotype" w:hAnsi="Palatino Linotype"/>
                <w:sz w:val="24"/>
                <w:szCs w:val="24"/>
                <w:lang w:val="el-GR"/>
              </w:rPr>
              <w:t>Φίλιστον</w:t>
            </w:r>
            <w:r w:rsidRPr="00F05E53">
              <w:rPr>
                <w:rFonts w:ascii="Palatino Linotype" w:hAnsi="Palatino Linotype"/>
                <w:sz w:val="24"/>
                <w:szCs w:val="24"/>
              </w:rPr>
              <w:t xml:space="preserve"> </w:t>
            </w:r>
            <w:r w:rsidRPr="00FE72CC">
              <w:rPr>
                <w:rFonts w:ascii="Palatino Linotype" w:hAnsi="Palatino Linotype"/>
                <w:sz w:val="24"/>
                <w:szCs w:val="24"/>
                <w:lang w:val="el-GR"/>
              </w:rPr>
              <w:t>ἀποδείξειν</w:t>
            </w:r>
            <w:r w:rsidRPr="00F05E53">
              <w:rPr>
                <w:rFonts w:ascii="Palatino Linotype" w:hAnsi="Palatino Linotype"/>
                <w:sz w:val="24"/>
                <w:szCs w:val="24"/>
              </w:rPr>
              <w:t xml:space="preserve"> </w:t>
            </w:r>
            <w:r w:rsidRPr="00FE72CC">
              <w:rPr>
                <w:rFonts w:ascii="Palatino Linotype" w:hAnsi="Palatino Linotype"/>
                <w:sz w:val="24"/>
                <w:szCs w:val="24"/>
                <w:lang w:val="el-GR"/>
              </w:rPr>
              <w:t>παντάπασι</w:t>
            </w:r>
            <w:r w:rsidRPr="00F05E53">
              <w:rPr>
                <w:rFonts w:ascii="Palatino Linotype" w:hAnsi="Palatino Linotype"/>
                <w:sz w:val="24"/>
                <w:szCs w:val="24"/>
              </w:rPr>
              <w:t xml:space="preserve"> </w:t>
            </w:r>
            <w:r w:rsidRPr="00FE72CC">
              <w:rPr>
                <w:rFonts w:ascii="Palatino Linotype" w:hAnsi="Palatino Linotype"/>
                <w:sz w:val="24"/>
                <w:szCs w:val="24"/>
                <w:lang w:val="el-GR"/>
              </w:rPr>
              <w:t>φορτικὸν</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t>ἰδιώτην</w:t>
            </w:r>
            <w:r w:rsidRPr="00F05E53">
              <w:rPr>
                <w:rFonts w:ascii="Palatino Linotype" w:hAnsi="Palatino Linotype"/>
                <w:sz w:val="24"/>
                <w:szCs w:val="24"/>
              </w:rPr>
              <w:t xml:space="preserve">, </w:t>
            </w:r>
            <w:r w:rsidRPr="00FE72CC">
              <w:rPr>
                <w:rFonts w:ascii="Palatino Linotype" w:hAnsi="Palatino Linotype"/>
                <w:sz w:val="24"/>
                <w:szCs w:val="24"/>
                <w:lang w:val="el-GR"/>
              </w:rPr>
              <w:t>διὰ</w:t>
            </w:r>
            <w:r w:rsidRPr="00F05E53">
              <w:rPr>
                <w:rFonts w:ascii="Palatino Linotype" w:hAnsi="Palatino Linotype"/>
                <w:sz w:val="24"/>
                <w:szCs w:val="24"/>
              </w:rPr>
              <w:t xml:space="preserve"> </w:t>
            </w:r>
            <w:r w:rsidRPr="00FE72CC">
              <w:rPr>
                <w:rFonts w:ascii="Palatino Linotype" w:hAnsi="Palatino Linotype"/>
                <w:sz w:val="24"/>
                <w:szCs w:val="24"/>
                <w:lang w:val="el-GR"/>
              </w:rPr>
              <w:t>μέσων</w:t>
            </w:r>
            <w:r w:rsidRPr="00F05E53">
              <w:rPr>
                <w:rFonts w:ascii="Palatino Linotype" w:hAnsi="Palatino Linotype"/>
                <w:sz w:val="24"/>
                <w:szCs w:val="24"/>
              </w:rPr>
              <w:t xml:space="preserve"> </w:t>
            </w:r>
            <w:r w:rsidRPr="00FE72CC">
              <w:rPr>
                <w:rFonts w:ascii="Palatino Linotype" w:hAnsi="Palatino Linotype"/>
                <w:sz w:val="24"/>
                <w:szCs w:val="24"/>
                <w:lang w:val="el-GR"/>
              </w:rPr>
              <w:t>ὠθεῖται</w:t>
            </w:r>
            <w:r w:rsidRPr="00F05E53">
              <w:rPr>
                <w:rFonts w:ascii="Palatino Linotype" w:hAnsi="Palatino Linotype"/>
                <w:sz w:val="24"/>
                <w:szCs w:val="24"/>
              </w:rPr>
              <w:t xml:space="preserve"> </w:t>
            </w:r>
            <w:r w:rsidRPr="00FE72CC">
              <w:rPr>
                <w:rFonts w:ascii="Palatino Linotype" w:hAnsi="Palatino Linotype"/>
                <w:sz w:val="24"/>
                <w:szCs w:val="24"/>
                <w:lang w:val="el-GR"/>
              </w:rPr>
              <w:t>τῇ</w:t>
            </w:r>
            <w:r w:rsidRPr="00F05E53">
              <w:rPr>
                <w:rFonts w:ascii="Palatino Linotype" w:hAnsi="Palatino Linotype"/>
                <w:sz w:val="24"/>
                <w:szCs w:val="24"/>
              </w:rPr>
              <w:t xml:space="preserve"> </w:t>
            </w:r>
            <w:r w:rsidRPr="00FE72CC">
              <w:rPr>
                <w:rFonts w:ascii="Palatino Linotype" w:hAnsi="Palatino Linotype"/>
                <w:sz w:val="24"/>
                <w:szCs w:val="24"/>
                <w:lang w:val="el-GR"/>
              </w:rPr>
              <w:t>ἱστορίᾳ</w:t>
            </w:r>
            <w:r w:rsidRPr="00F05E53">
              <w:rPr>
                <w:rFonts w:ascii="Palatino Linotype" w:hAnsi="Palatino Linotype"/>
                <w:sz w:val="24"/>
                <w:szCs w:val="24"/>
              </w:rPr>
              <w:t xml:space="preserve"> </w:t>
            </w:r>
            <w:r w:rsidRPr="00FE72CC">
              <w:rPr>
                <w:rFonts w:ascii="Palatino Linotype" w:hAnsi="Palatino Linotype"/>
                <w:sz w:val="24"/>
                <w:szCs w:val="24"/>
                <w:lang w:val="el-GR"/>
              </w:rPr>
              <w:t>τῶν</w:t>
            </w:r>
            <w:r w:rsidRPr="00F05E53">
              <w:rPr>
                <w:rFonts w:ascii="Palatino Linotype" w:hAnsi="Palatino Linotype"/>
                <w:sz w:val="24"/>
                <w:szCs w:val="24"/>
              </w:rPr>
              <w:t xml:space="preserve"> </w:t>
            </w:r>
            <w:r w:rsidRPr="00FE72CC">
              <w:rPr>
                <w:rFonts w:ascii="Palatino Linotype" w:hAnsi="Palatino Linotype"/>
                <w:sz w:val="24"/>
                <w:szCs w:val="24"/>
                <w:lang w:val="el-GR"/>
              </w:rPr>
              <w:t>μάλιστα</w:t>
            </w:r>
            <w:r w:rsidRPr="00F05E53">
              <w:rPr>
                <w:rFonts w:ascii="Palatino Linotype" w:hAnsi="Palatino Linotype"/>
                <w:sz w:val="24"/>
                <w:szCs w:val="24"/>
              </w:rPr>
              <w:t xml:space="preserve"> </w:t>
            </w:r>
            <w:r w:rsidRPr="00FE72CC">
              <w:rPr>
                <w:rFonts w:ascii="Palatino Linotype" w:hAnsi="Palatino Linotype"/>
                <w:sz w:val="24"/>
                <w:szCs w:val="24"/>
                <w:lang w:val="el-GR"/>
              </w:rPr>
              <w:t>κατωρθωμένων</w:t>
            </w:r>
            <w:r w:rsidRPr="00F05E53">
              <w:rPr>
                <w:rFonts w:ascii="Palatino Linotype" w:hAnsi="Palatino Linotype"/>
                <w:sz w:val="24"/>
                <w:szCs w:val="24"/>
              </w:rPr>
              <w:t xml:space="preserve"> </w:t>
            </w:r>
            <w:r w:rsidRPr="00FE72CC">
              <w:rPr>
                <w:rFonts w:ascii="Palatino Linotype" w:hAnsi="Palatino Linotype"/>
                <w:sz w:val="24"/>
                <w:szCs w:val="24"/>
                <w:lang w:val="el-GR"/>
              </w:rPr>
              <w:t>ἐκείνοις</w:t>
            </w:r>
            <w:r w:rsidRPr="00F05E53">
              <w:rPr>
                <w:rFonts w:ascii="Palatino Linotype" w:hAnsi="Palatino Linotype"/>
                <w:sz w:val="24"/>
                <w:szCs w:val="24"/>
              </w:rPr>
              <w:t xml:space="preserve"> </w:t>
            </w:r>
            <w:r w:rsidRPr="00FE72CC">
              <w:rPr>
                <w:rFonts w:ascii="Palatino Linotype" w:hAnsi="Palatino Linotype"/>
                <w:sz w:val="24"/>
                <w:szCs w:val="24"/>
                <w:lang w:val="el-GR"/>
              </w:rPr>
              <w:t>ἀγώνων</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t>ναυμαχιῶν</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t>δημηγοριῶν</w:t>
            </w:r>
            <w:r w:rsidRPr="00F05E53">
              <w:rPr>
                <w:rFonts w:ascii="Palatino Linotype" w:hAnsi="Palatino Linotype"/>
                <w:sz w:val="24"/>
                <w:szCs w:val="24"/>
              </w:rPr>
              <w:t xml:space="preserve">, </w:t>
            </w:r>
            <w:r w:rsidRPr="00FE72CC">
              <w:rPr>
                <w:rFonts w:ascii="Palatino Linotype" w:hAnsi="Palatino Linotype"/>
                <w:sz w:val="24"/>
                <w:szCs w:val="24"/>
                <w:lang w:val="el-GR"/>
              </w:rPr>
              <w:t>οὐ</w:t>
            </w:r>
            <w:r w:rsidRPr="00F05E53">
              <w:rPr>
                <w:rFonts w:ascii="Palatino Linotype" w:hAnsi="Palatino Linotype"/>
                <w:sz w:val="24"/>
                <w:szCs w:val="24"/>
              </w:rPr>
              <w:t xml:space="preserve"> </w:t>
            </w:r>
            <w:r w:rsidRPr="00FE72CC">
              <w:rPr>
                <w:rFonts w:ascii="Palatino Linotype" w:hAnsi="Palatino Linotype"/>
                <w:sz w:val="24"/>
                <w:szCs w:val="24"/>
                <w:lang w:val="el-GR"/>
              </w:rPr>
              <w:t>μὰ</w:t>
            </w:r>
            <w:r w:rsidRPr="00F05E53">
              <w:rPr>
                <w:rFonts w:ascii="Palatino Linotype" w:hAnsi="Palatino Linotype"/>
                <w:sz w:val="24"/>
                <w:szCs w:val="24"/>
              </w:rPr>
              <w:t xml:space="preserve"> </w:t>
            </w:r>
            <w:r w:rsidRPr="00FE72CC">
              <w:rPr>
                <w:rFonts w:ascii="Palatino Linotype" w:hAnsi="Palatino Linotype"/>
                <w:sz w:val="24"/>
                <w:szCs w:val="24"/>
                <w:lang w:val="el-GR"/>
              </w:rPr>
              <w:t>Δία</w:t>
            </w:r>
            <w:r w:rsidRPr="00F05E53">
              <w:rPr>
                <w:rFonts w:ascii="Palatino Linotype" w:hAnsi="Palatino Linotype"/>
                <w:sz w:val="24"/>
                <w:szCs w:val="24"/>
              </w:rPr>
              <w:t xml:space="preserve"> “</w:t>
            </w:r>
            <w:r w:rsidRPr="00FE72CC">
              <w:rPr>
                <w:rFonts w:ascii="Palatino Linotype" w:hAnsi="Palatino Linotype"/>
                <w:sz w:val="24"/>
                <w:szCs w:val="24"/>
                <w:lang w:val="el-GR"/>
              </w:rPr>
              <w:t>παρὰ</w:t>
            </w:r>
            <w:r w:rsidRPr="00F05E53">
              <w:rPr>
                <w:rFonts w:ascii="Palatino Linotype" w:hAnsi="Palatino Linotype"/>
                <w:sz w:val="24"/>
                <w:szCs w:val="24"/>
              </w:rPr>
              <w:t xml:space="preserve"> </w:t>
            </w:r>
            <w:r w:rsidRPr="00FE72CC">
              <w:rPr>
                <w:rFonts w:ascii="Palatino Linotype" w:hAnsi="Palatino Linotype"/>
                <w:sz w:val="24"/>
                <w:szCs w:val="24"/>
                <w:lang w:val="el-GR"/>
              </w:rPr>
              <w:t>Λύδιον</w:t>
            </w:r>
            <w:r w:rsidRPr="00F05E53">
              <w:rPr>
                <w:rFonts w:ascii="Palatino Linotype" w:hAnsi="Palatino Linotype"/>
                <w:sz w:val="24"/>
                <w:szCs w:val="24"/>
              </w:rPr>
              <w:t xml:space="preserve"> </w:t>
            </w:r>
            <w:r w:rsidRPr="00FE72CC">
              <w:rPr>
                <w:rFonts w:ascii="Palatino Linotype" w:hAnsi="Palatino Linotype"/>
                <w:sz w:val="24"/>
                <w:szCs w:val="24"/>
                <w:lang w:val="el-GR"/>
              </w:rPr>
              <w:t>ἅρμα</w:t>
            </w:r>
            <w:r w:rsidRPr="00F05E53">
              <w:rPr>
                <w:rFonts w:ascii="Palatino Linotype" w:hAnsi="Palatino Linotype"/>
                <w:sz w:val="24"/>
                <w:szCs w:val="24"/>
              </w:rPr>
              <w:t xml:space="preserve"> </w:t>
            </w:r>
            <w:r w:rsidRPr="00FE72CC">
              <w:rPr>
                <w:rFonts w:ascii="Palatino Linotype" w:hAnsi="Palatino Linotype"/>
                <w:sz w:val="24"/>
                <w:szCs w:val="24"/>
                <w:lang w:val="el-GR"/>
              </w:rPr>
              <w:t>πεζὸς</w:t>
            </w:r>
            <w:r w:rsidRPr="00F05E53">
              <w:rPr>
                <w:rFonts w:ascii="Palatino Linotype" w:hAnsi="Palatino Linotype"/>
                <w:sz w:val="24"/>
                <w:szCs w:val="24"/>
              </w:rPr>
              <w:t xml:space="preserve"> </w:t>
            </w:r>
            <w:r w:rsidRPr="00FE72CC">
              <w:rPr>
                <w:rFonts w:ascii="Palatino Linotype" w:hAnsi="Palatino Linotype"/>
                <w:sz w:val="24"/>
                <w:szCs w:val="24"/>
                <w:lang w:val="el-GR"/>
              </w:rPr>
              <w:t>οἰχνεύων</w:t>
            </w:r>
            <w:r w:rsidRPr="00F05E53">
              <w:rPr>
                <w:rFonts w:ascii="Palatino Linotype" w:hAnsi="Palatino Linotype"/>
                <w:sz w:val="24"/>
                <w:szCs w:val="24"/>
              </w:rPr>
              <w:t xml:space="preserve">” </w:t>
            </w:r>
            <w:r w:rsidRPr="00FE72CC">
              <w:rPr>
                <w:rFonts w:ascii="Palatino Linotype" w:hAnsi="Palatino Linotype"/>
                <w:sz w:val="24"/>
                <w:szCs w:val="24"/>
                <w:lang w:val="el-GR"/>
              </w:rPr>
              <w:t>ὥς</w:t>
            </w:r>
            <w:r w:rsidRPr="00F05E53">
              <w:rPr>
                <w:rFonts w:ascii="Palatino Linotype" w:hAnsi="Palatino Linotype"/>
                <w:sz w:val="24"/>
                <w:szCs w:val="24"/>
              </w:rPr>
              <w:t xml:space="preserve"> </w:t>
            </w:r>
            <w:r w:rsidRPr="00FE72CC">
              <w:rPr>
                <w:rFonts w:ascii="Palatino Linotype" w:hAnsi="Palatino Linotype"/>
                <w:sz w:val="24"/>
                <w:szCs w:val="24"/>
                <w:lang w:val="el-GR"/>
              </w:rPr>
              <w:t>φησι</w:t>
            </w:r>
            <w:r w:rsidRPr="00F05E53">
              <w:rPr>
                <w:rFonts w:ascii="Palatino Linotype" w:hAnsi="Palatino Linotype"/>
                <w:sz w:val="24"/>
                <w:szCs w:val="24"/>
              </w:rPr>
              <w:t xml:space="preserve"> </w:t>
            </w:r>
            <w:r w:rsidRPr="00FE72CC">
              <w:rPr>
                <w:rFonts w:ascii="Palatino Linotype" w:hAnsi="Palatino Linotype"/>
                <w:sz w:val="24"/>
                <w:szCs w:val="24"/>
                <w:lang w:val="el-GR"/>
              </w:rPr>
              <w:t>Πίνδαρος</w:t>
            </w:r>
            <w:r w:rsidRPr="00F05E53">
              <w:rPr>
                <w:rFonts w:ascii="Palatino Linotype" w:hAnsi="Palatino Linotype"/>
                <w:sz w:val="24"/>
                <w:szCs w:val="24"/>
              </w:rPr>
              <w:t xml:space="preserve">, </w:t>
            </w:r>
            <w:r w:rsidRPr="00FE72CC">
              <w:rPr>
                <w:rFonts w:ascii="Palatino Linotype" w:hAnsi="Palatino Linotype"/>
                <w:sz w:val="24"/>
                <w:szCs w:val="24"/>
                <w:lang w:val="el-GR"/>
              </w:rPr>
              <w:t>ἀλλ᾽</w:t>
            </w:r>
            <w:r w:rsidRPr="00F05E53">
              <w:rPr>
                <w:rFonts w:ascii="Palatino Linotype" w:hAnsi="Palatino Linotype"/>
                <w:sz w:val="24"/>
                <w:szCs w:val="24"/>
              </w:rPr>
              <w:t xml:space="preserve"> </w:t>
            </w:r>
            <w:r w:rsidRPr="00FE72CC">
              <w:rPr>
                <w:rFonts w:ascii="Palatino Linotype" w:hAnsi="Palatino Linotype"/>
                <w:sz w:val="24"/>
                <w:szCs w:val="24"/>
                <w:lang w:val="el-GR"/>
              </w:rPr>
              <w:t>ὅλως</w:t>
            </w:r>
            <w:r w:rsidRPr="00F05E53">
              <w:rPr>
                <w:rFonts w:ascii="Palatino Linotype" w:hAnsi="Palatino Linotype"/>
                <w:sz w:val="24"/>
                <w:szCs w:val="24"/>
              </w:rPr>
              <w:t xml:space="preserve"> </w:t>
            </w:r>
            <w:r w:rsidRPr="00FE72CC">
              <w:rPr>
                <w:rFonts w:ascii="Palatino Linotype" w:hAnsi="Palatino Linotype"/>
                <w:sz w:val="24"/>
                <w:szCs w:val="24"/>
                <w:lang w:val="el-GR"/>
              </w:rPr>
              <w:t>τις</w:t>
            </w:r>
            <w:r w:rsidRPr="00F05E53">
              <w:rPr>
                <w:rFonts w:ascii="Palatino Linotype" w:hAnsi="Palatino Linotype"/>
                <w:sz w:val="24"/>
                <w:szCs w:val="24"/>
              </w:rPr>
              <w:t xml:space="preserve"> </w:t>
            </w:r>
            <w:r w:rsidRPr="00FE72CC">
              <w:rPr>
                <w:rFonts w:ascii="Palatino Linotype" w:hAnsi="Palatino Linotype"/>
                <w:sz w:val="24"/>
                <w:szCs w:val="24"/>
                <w:lang w:val="el-GR"/>
              </w:rPr>
              <w:t>ὀψιμαθὴς</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t>μειρακιώδης</w:t>
            </w:r>
            <w:r w:rsidRPr="00F05E53">
              <w:rPr>
                <w:rFonts w:ascii="Palatino Linotype" w:hAnsi="Palatino Linotype"/>
                <w:sz w:val="24"/>
                <w:szCs w:val="24"/>
              </w:rPr>
              <w:t xml:space="preserve"> </w:t>
            </w:r>
            <w:r w:rsidRPr="00FE72CC">
              <w:rPr>
                <w:rFonts w:ascii="Palatino Linotype" w:hAnsi="Palatino Linotype"/>
                <w:sz w:val="24"/>
                <w:szCs w:val="24"/>
                <w:lang w:val="el-GR"/>
              </w:rPr>
              <w:t>φαινόμενος</w:t>
            </w:r>
            <w:r w:rsidRPr="00F05E53">
              <w:rPr>
                <w:rFonts w:ascii="Palatino Linotype" w:hAnsi="Palatino Linotype"/>
                <w:sz w:val="24"/>
                <w:szCs w:val="24"/>
              </w:rPr>
              <w:t xml:space="preserve"> </w:t>
            </w:r>
            <w:r w:rsidRPr="00FE72CC">
              <w:rPr>
                <w:rFonts w:ascii="Palatino Linotype" w:hAnsi="Palatino Linotype"/>
                <w:sz w:val="24"/>
                <w:szCs w:val="24"/>
                <w:lang w:val="el-GR"/>
              </w:rPr>
              <w:t>ἐν</w:t>
            </w:r>
            <w:r w:rsidRPr="00F05E53">
              <w:rPr>
                <w:rFonts w:ascii="Palatino Linotype" w:hAnsi="Palatino Linotype"/>
                <w:sz w:val="24"/>
                <w:szCs w:val="24"/>
              </w:rPr>
              <w:t xml:space="preserve"> </w:t>
            </w:r>
            <w:r w:rsidRPr="00FE72CC">
              <w:rPr>
                <w:rFonts w:ascii="Palatino Linotype" w:hAnsi="Palatino Linotype"/>
                <w:sz w:val="24"/>
                <w:szCs w:val="24"/>
                <w:lang w:val="el-GR"/>
              </w:rPr>
              <w:t>τούτοις</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lastRenderedPageBreak/>
              <w:t>κατὰ</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Δίφιλον</w:t>
            </w:r>
            <w:r w:rsidRPr="00F05E53">
              <w:rPr>
                <w:rFonts w:ascii="Palatino Linotype" w:hAnsi="Palatino Linotype"/>
                <w:sz w:val="24"/>
                <w:szCs w:val="24"/>
              </w:rPr>
              <w:t xml:space="preserve"> “</w:t>
            </w:r>
            <w:r w:rsidRPr="00FE72CC">
              <w:rPr>
                <w:rFonts w:ascii="Palatino Linotype" w:hAnsi="Palatino Linotype"/>
                <w:sz w:val="24"/>
                <w:szCs w:val="24"/>
                <w:lang w:val="el-GR"/>
              </w:rPr>
              <w:t>παχύς</w:t>
            </w:r>
            <w:r w:rsidRPr="00F05E53">
              <w:rPr>
                <w:rFonts w:ascii="Palatino Linotype" w:hAnsi="Palatino Linotype"/>
                <w:sz w:val="24"/>
                <w:szCs w:val="24"/>
              </w:rPr>
              <w:t xml:space="preserve">, </w:t>
            </w:r>
            <w:r w:rsidRPr="00FE72CC">
              <w:rPr>
                <w:rFonts w:ascii="Palatino Linotype" w:hAnsi="Palatino Linotype"/>
                <w:sz w:val="24"/>
                <w:szCs w:val="24"/>
                <w:lang w:val="el-GR"/>
              </w:rPr>
              <w:t>ὠνθυλευμένος</w:t>
            </w:r>
            <w:r w:rsidRPr="00F05E53">
              <w:rPr>
                <w:rFonts w:ascii="Palatino Linotype" w:hAnsi="Palatino Linotype"/>
                <w:sz w:val="24"/>
                <w:szCs w:val="24"/>
              </w:rPr>
              <w:t xml:space="preserve"> </w:t>
            </w:r>
            <w:r w:rsidRPr="00FE72CC">
              <w:rPr>
                <w:rFonts w:ascii="Palatino Linotype" w:hAnsi="Palatino Linotype"/>
                <w:sz w:val="24"/>
                <w:szCs w:val="24"/>
                <w:lang w:val="el-GR"/>
              </w:rPr>
              <w:t>στέατι</w:t>
            </w:r>
            <w:r w:rsidRPr="00F05E53">
              <w:rPr>
                <w:rFonts w:ascii="Palatino Linotype" w:hAnsi="Palatino Linotype"/>
                <w:sz w:val="24"/>
                <w:szCs w:val="24"/>
              </w:rPr>
              <w:t xml:space="preserve"> </w:t>
            </w:r>
            <w:r w:rsidRPr="00FE72CC">
              <w:rPr>
                <w:rFonts w:ascii="Palatino Linotype" w:hAnsi="Palatino Linotype"/>
                <w:sz w:val="24"/>
                <w:szCs w:val="24"/>
                <w:lang w:val="el-GR"/>
              </w:rPr>
              <w:t>Σικελικῷ</w:t>
            </w:r>
            <w:r w:rsidRPr="00F05E53">
              <w:rPr>
                <w:rFonts w:ascii="Palatino Linotype" w:hAnsi="Palatino Linotype"/>
                <w:sz w:val="24"/>
                <w:szCs w:val="24"/>
              </w:rPr>
              <w:t xml:space="preserve">” </w:t>
            </w:r>
            <w:r w:rsidRPr="00FE72CC">
              <w:rPr>
                <w:rFonts w:ascii="Palatino Linotype" w:hAnsi="Palatino Linotype"/>
                <w:sz w:val="24"/>
                <w:szCs w:val="24"/>
                <w:lang w:val="el-GR"/>
              </w:rPr>
              <w:t>πολλαχοῦ</w:t>
            </w:r>
            <w:r w:rsidRPr="00F05E53">
              <w:rPr>
                <w:rFonts w:ascii="Palatino Linotype" w:hAnsi="Palatino Linotype"/>
                <w:sz w:val="24"/>
                <w:szCs w:val="24"/>
              </w:rPr>
              <w:t xml:space="preserve"> </w:t>
            </w:r>
            <w:r w:rsidRPr="00FE72CC">
              <w:rPr>
                <w:rFonts w:ascii="Palatino Linotype" w:hAnsi="Palatino Linotype"/>
                <w:sz w:val="24"/>
                <w:szCs w:val="24"/>
                <w:lang w:val="el-GR"/>
              </w:rPr>
              <w:t>δ᾽</w:t>
            </w:r>
            <w:r w:rsidRPr="00F05E53">
              <w:rPr>
                <w:rFonts w:ascii="Palatino Linotype" w:hAnsi="Palatino Linotype"/>
                <w:sz w:val="24"/>
                <w:szCs w:val="24"/>
              </w:rPr>
              <w:t xml:space="preserve"> </w:t>
            </w:r>
            <w:r w:rsidRPr="00FE72CC">
              <w:rPr>
                <w:rFonts w:ascii="Palatino Linotype" w:hAnsi="Palatino Linotype"/>
                <w:sz w:val="24"/>
                <w:szCs w:val="24"/>
                <w:lang w:val="el-GR"/>
              </w:rPr>
              <w:t>ὑπορρέων</w:t>
            </w:r>
            <w:r w:rsidRPr="00F05E53">
              <w:rPr>
                <w:rFonts w:ascii="Palatino Linotype" w:hAnsi="Palatino Linotype"/>
                <w:sz w:val="24"/>
                <w:szCs w:val="24"/>
              </w:rPr>
              <w:t xml:space="preserve"> </w:t>
            </w:r>
            <w:r w:rsidRPr="00FE72CC">
              <w:rPr>
                <w:rFonts w:ascii="Palatino Linotype" w:hAnsi="Palatino Linotype"/>
                <w:sz w:val="24"/>
                <w:szCs w:val="24"/>
                <w:lang w:val="el-GR"/>
              </w:rPr>
              <w:t>εἰς</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Ξέναρχον</w:t>
            </w:r>
            <w:r w:rsidRPr="00F05E53">
              <w:rPr>
                <w:rFonts w:ascii="Palatino Linotype" w:hAnsi="Palatino Linotype"/>
                <w:sz w:val="24"/>
                <w:szCs w:val="24"/>
              </w:rPr>
              <w:t xml:space="preserve">, [3] </w:t>
            </w:r>
            <w:r w:rsidRPr="00FE72CC">
              <w:rPr>
                <w:rFonts w:ascii="Palatino Linotype" w:hAnsi="Palatino Linotype"/>
                <w:sz w:val="24"/>
                <w:szCs w:val="24"/>
                <w:lang w:val="el-GR"/>
              </w:rPr>
              <w:t>ὥσπερ</w:t>
            </w:r>
            <w:r w:rsidRPr="00F05E53">
              <w:rPr>
                <w:rFonts w:ascii="Palatino Linotype" w:hAnsi="Palatino Linotype"/>
                <w:sz w:val="24"/>
                <w:szCs w:val="24"/>
              </w:rPr>
              <w:t xml:space="preserve"> </w:t>
            </w:r>
            <w:r w:rsidRPr="00FE72CC">
              <w:rPr>
                <w:rFonts w:ascii="Palatino Linotype" w:hAnsi="Palatino Linotype"/>
                <w:sz w:val="24"/>
                <w:szCs w:val="24"/>
                <w:lang w:val="el-GR"/>
              </w:rPr>
              <w:t>ὅταν</w:t>
            </w:r>
            <w:r w:rsidRPr="00F05E53">
              <w:rPr>
                <w:rFonts w:ascii="Palatino Linotype" w:hAnsi="Palatino Linotype"/>
                <w:sz w:val="24"/>
                <w:szCs w:val="24"/>
              </w:rPr>
              <w:t xml:space="preserve"> </w:t>
            </w:r>
            <w:r w:rsidRPr="00FE72CC">
              <w:rPr>
                <w:rFonts w:ascii="Palatino Linotype" w:hAnsi="Palatino Linotype"/>
                <w:sz w:val="24"/>
                <w:szCs w:val="24"/>
                <w:lang w:val="el-GR"/>
              </w:rPr>
              <w:t>λέγῃ</w:t>
            </w:r>
            <w:r w:rsidRPr="00F05E53">
              <w:rPr>
                <w:rFonts w:ascii="Palatino Linotype" w:hAnsi="Palatino Linotype"/>
                <w:sz w:val="24"/>
                <w:szCs w:val="24"/>
              </w:rPr>
              <w:t xml:space="preserve"> </w:t>
            </w:r>
            <w:r w:rsidRPr="00FE72CC">
              <w:rPr>
                <w:rFonts w:ascii="Palatino Linotype" w:hAnsi="Palatino Linotype"/>
                <w:sz w:val="24"/>
                <w:szCs w:val="24"/>
                <w:lang w:val="el-GR"/>
              </w:rPr>
              <w:t>τοῖς</w:t>
            </w:r>
            <w:r w:rsidRPr="00F05E53">
              <w:rPr>
                <w:rFonts w:ascii="Palatino Linotype" w:hAnsi="Palatino Linotype"/>
                <w:sz w:val="24"/>
                <w:szCs w:val="24"/>
              </w:rPr>
              <w:t xml:space="preserve"> </w:t>
            </w:r>
            <w:r w:rsidRPr="00FE72CC">
              <w:rPr>
                <w:rFonts w:ascii="Palatino Linotype" w:hAnsi="Palatino Linotype"/>
                <w:sz w:val="24"/>
                <w:szCs w:val="24"/>
                <w:lang w:val="el-GR"/>
              </w:rPr>
              <w:t>Ἀθηναίοις</w:t>
            </w:r>
            <w:r w:rsidRPr="00F05E53">
              <w:rPr>
                <w:rFonts w:ascii="Palatino Linotype" w:hAnsi="Palatino Linotype"/>
                <w:sz w:val="24"/>
                <w:szCs w:val="24"/>
              </w:rPr>
              <w:t xml:space="preserve"> </w:t>
            </w:r>
            <w:r w:rsidRPr="00FE72CC">
              <w:rPr>
                <w:rFonts w:ascii="Palatino Linotype" w:hAnsi="Palatino Linotype"/>
                <w:sz w:val="24"/>
                <w:szCs w:val="24"/>
                <w:lang w:val="el-GR"/>
              </w:rPr>
              <w:t>οἰωνὸν</w:t>
            </w:r>
            <w:r w:rsidRPr="00F05E53">
              <w:rPr>
                <w:rFonts w:ascii="Palatino Linotype" w:hAnsi="Palatino Linotype"/>
                <w:sz w:val="24"/>
                <w:szCs w:val="24"/>
              </w:rPr>
              <w:t xml:space="preserve"> </w:t>
            </w:r>
            <w:r w:rsidRPr="00FE72CC">
              <w:rPr>
                <w:rFonts w:ascii="Palatino Linotype" w:hAnsi="Palatino Linotype"/>
                <w:sz w:val="24"/>
                <w:szCs w:val="24"/>
                <w:lang w:val="el-GR"/>
              </w:rPr>
              <w:t>ἡγήσασθαι</w:t>
            </w:r>
            <w:r w:rsidRPr="00F05E53">
              <w:rPr>
                <w:rFonts w:ascii="Palatino Linotype" w:hAnsi="Palatino Linotype"/>
                <w:sz w:val="24"/>
                <w:szCs w:val="24"/>
              </w:rPr>
              <w:t xml:space="preserve"> </w:t>
            </w:r>
            <w:r w:rsidRPr="00FE72CC">
              <w:rPr>
                <w:rFonts w:ascii="Palatino Linotype" w:hAnsi="Palatino Linotype"/>
                <w:sz w:val="24"/>
                <w:szCs w:val="24"/>
                <w:lang w:val="el-GR"/>
              </w:rPr>
              <w:t>γεγονέναι</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ἀπὸ</w:t>
            </w:r>
            <w:r w:rsidRPr="00F05E53">
              <w:rPr>
                <w:rFonts w:ascii="Palatino Linotype" w:hAnsi="Palatino Linotype"/>
                <w:sz w:val="24"/>
                <w:szCs w:val="24"/>
              </w:rPr>
              <w:t xml:space="preserve"> </w:t>
            </w:r>
            <w:r w:rsidRPr="00FE72CC">
              <w:rPr>
                <w:rFonts w:ascii="Palatino Linotype" w:hAnsi="Palatino Linotype"/>
                <w:sz w:val="24"/>
                <w:szCs w:val="24"/>
                <w:lang w:val="el-GR"/>
              </w:rPr>
              <w:t>τῆς</w:t>
            </w:r>
            <w:r w:rsidRPr="00F05E53">
              <w:rPr>
                <w:rFonts w:ascii="Palatino Linotype" w:hAnsi="Palatino Linotype"/>
                <w:sz w:val="24"/>
                <w:szCs w:val="24"/>
              </w:rPr>
              <w:t xml:space="preserve"> </w:t>
            </w:r>
            <w:r w:rsidRPr="00FE72CC">
              <w:rPr>
                <w:rFonts w:ascii="Palatino Linotype" w:hAnsi="Palatino Linotype"/>
                <w:sz w:val="24"/>
                <w:szCs w:val="24"/>
                <w:lang w:val="el-GR"/>
              </w:rPr>
              <w:t>νίκης</w:t>
            </w:r>
            <w:r w:rsidRPr="00F05E53">
              <w:rPr>
                <w:rFonts w:ascii="Palatino Linotype" w:hAnsi="Palatino Linotype"/>
                <w:sz w:val="24"/>
                <w:szCs w:val="24"/>
              </w:rPr>
              <w:t xml:space="preserve"> </w:t>
            </w:r>
            <w:r w:rsidRPr="00FE72CC">
              <w:rPr>
                <w:rFonts w:ascii="Palatino Linotype" w:hAnsi="Palatino Linotype"/>
                <w:sz w:val="24"/>
                <w:szCs w:val="24"/>
                <w:lang w:val="el-GR"/>
              </w:rPr>
              <w:t>ἔχοντα</w:t>
            </w:r>
            <w:r w:rsidRPr="00F05E53">
              <w:rPr>
                <w:rFonts w:ascii="Palatino Linotype" w:hAnsi="Palatino Linotype"/>
                <w:sz w:val="24"/>
                <w:szCs w:val="24"/>
              </w:rPr>
              <w:t xml:space="preserve"> </w:t>
            </w:r>
            <w:r w:rsidRPr="00FE72CC">
              <w:rPr>
                <w:rFonts w:ascii="Palatino Linotype" w:hAnsi="Palatino Linotype"/>
                <w:sz w:val="24"/>
                <w:szCs w:val="24"/>
                <w:lang w:val="el-GR"/>
              </w:rPr>
              <w:t>τοὔνομα</w:t>
            </w:r>
            <w:r w:rsidRPr="00F05E53">
              <w:rPr>
                <w:rFonts w:ascii="Palatino Linotype" w:hAnsi="Palatino Linotype"/>
                <w:sz w:val="24"/>
                <w:szCs w:val="24"/>
              </w:rPr>
              <w:t xml:space="preserve"> </w:t>
            </w:r>
            <w:r w:rsidRPr="00FE72CC">
              <w:rPr>
                <w:rFonts w:ascii="Palatino Linotype" w:hAnsi="Palatino Linotype"/>
                <w:sz w:val="24"/>
                <w:szCs w:val="24"/>
                <w:lang w:val="el-GR"/>
              </w:rPr>
              <w:t>στρατηγὸν</w:t>
            </w:r>
            <w:r w:rsidRPr="00F05E53">
              <w:rPr>
                <w:rFonts w:ascii="Palatino Linotype" w:hAnsi="Palatino Linotype"/>
                <w:sz w:val="24"/>
                <w:szCs w:val="24"/>
              </w:rPr>
              <w:t xml:space="preserve"> </w:t>
            </w:r>
            <w:r w:rsidRPr="00FE72CC">
              <w:rPr>
                <w:rFonts w:ascii="Palatino Linotype" w:hAnsi="Palatino Linotype"/>
                <w:sz w:val="24"/>
                <w:szCs w:val="24"/>
                <w:lang w:val="el-GR"/>
              </w:rPr>
              <w:t>ἀντειπόντα</w:t>
            </w:r>
            <w:r w:rsidRPr="00F05E53">
              <w:rPr>
                <w:rFonts w:ascii="Palatino Linotype" w:hAnsi="Palatino Linotype"/>
                <w:sz w:val="24"/>
                <w:szCs w:val="24"/>
              </w:rPr>
              <w:t xml:space="preserve"> </w:t>
            </w:r>
            <w:r w:rsidRPr="00FE72CC">
              <w:rPr>
                <w:rFonts w:ascii="Palatino Linotype" w:hAnsi="Palatino Linotype"/>
                <w:sz w:val="24"/>
                <w:szCs w:val="24"/>
                <w:lang w:val="el-GR"/>
              </w:rPr>
              <w:t>πρὸς</w:t>
            </w:r>
            <w:r w:rsidRPr="00F05E53">
              <w:rPr>
                <w:rFonts w:ascii="Palatino Linotype" w:hAnsi="Palatino Linotype"/>
                <w:sz w:val="24"/>
                <w:szCs w:val="24"/>
              </w:rPr>
              <w:t xml:space="preserve"> </w:t>
            </w:r>
            <w:r w:rsidRPr="00FE72CC">
              <w:rPr>
                <w:rFonts w:ascii="Palatino Linotype" w:hAnsi="Palatino Linotype"/>
                <w:sz w:val="24"/>
                <w:szCs w:val="24"/>
                <w:lang w:val="el-GR"/>
              </w:rPr>
              <w:t>τὴν</w:t>
            </w:r>
            <w:r w:rsidRPr="00F05E53">
              <w:rPr>
                <w:rFonts w:ascii="Palatino Linotype" w:hAnsi="Palatino Linotype"/>
                <w:sz w:val="24"/>
                <w:szCs w:val="24"/>
              </w:rPr>
              <w:t xml:space="preserve"> </w:t>
            </w:r>
            <w:r w:rsidRPr="00FE72CC">
              <w:rPr>
                <w:rFonts w:ascii="Palatino Linotype" w:hAnsi="Palatino Linotype"/>
                <w:sz w:val="24"/>
                <w:szCs w:val="24"/>
                <w:lang w:val="el-GR"/>
              </w:rPr>
              <w:t>στρατηγίαν</w:t>
            </w:r>
            <w:r w:rsidRPr="00F05E53">
              <w:rPr>
                <w:rFonts w:ascii="Palatino Linotype" w:hAnsi="Palatino Linotype"/>
                <w:sz w:val="24"/>
                <w:szCs w:val="24"/>
              </w:rPr>
              <w:t xml:space="preserve">, </w:t>
            </w:r>
            <w:r w:rsidRPr="00FE72CC">
              <w:rPr>
                <w:rFonts w:ascii="Palatino Linotype" w:hAnsi="Palatino Linotype"/>
                <w:sz w:val="24"/>
                <w:szCs w:val="24"/>
                <w:lang w:val="el-GR"/>
              </w:rPr>
              <w:t>καὶ</w:t>
            </w:r>
            <w:r w:rsidRPr="00F05E53">
              <w:rPr>
                <w:rFonts w:ascii="Palatino Linotype" w:hAnsi="Palatino Linotype"/>
                <w:sz w:val="24"/>
                <w:szCs w:val="24"/>
              </w:rPr>
              <w:t xml:space="preserve"> </w:t>
            </w:r>
            <w:r w:rsidRPr="00FE72CC">
              <w:rPr>
                <w:rFonts w:ascii="Palatino Linotype" w:hAnsi="Palatino Linotype"/>
                <w:sz w:val="24"/>
                <w:szCs w:val="24"/>
                <w:lang w:val="el-GR"/>
              </w:rPr>
              <w:t>τῇ</w:t>
            </w:r>
            <w:r w:rsidRPr="00F05E53">
              <w:rPr>
                <w:rFonts w:ascii="Palatino Linotype" w:hAnsi="Palatino Linotype"/>
                <w:sz w:val="24"/>
                <w:szCs w:val="24"/>
              </w:rPr>
              <w:t xml:space="preserve"> </w:t>
            </w:r>
            <w:r w:rsidRPr="00FE72CC">
              <w:rPr>
                <w:rFonts w:ascii="Palatino Linotype" w:hAnsi="Palatino Linotype"/>
                <w:sz w:val="24"/>
                <w:szCs w:val="24"/>
                <w:lang w:val="el-GR"/>
              </w:rPr>
              <w:t>περικοπῇ</w:t>
            </w:r>
            <w:r w:rsidRPr="00F05E53">
              <w:rPr>
                <w:rFonts w:ascii="Palatino Linotype" w:hAnsi="Palatino Linotype"/>
                <w:sz w:val="24"/>
                <w:szCs w:val="24"/>
              </w:rPr>
              <w:t xml:space="preserve"> </w:t>
            </w:r>
            <w:r w:rsidRPr="00FE72CC">
              <w:rPr>
                <w:rFonts w:ascii="Palatino Linotype" w:hAnsi="Palatino Linotype"/>
                <w:sz w:val="24"/>
                <w:szCs w:val="24"/>
                <w:lang w:val="el-GR"/>
              </w:rPr>
              <w:t>τῶν</w:t>
            </w:r>
            <w:r w:rsidRPr="00F05E53">
              <w:rPr>
                <w:rFonts w:ascii="Palatino Linotype" w:hAnsi="Palatino Linotype"/>
                <w:sz w:val="24"/>
                <w:szCs w:val="24"/>
              </w:rPr>
              <w:t xml:space="preserve"> </w:t>
            </w:r>
            <w:r w:rsidRPr="00FE72CC">
              <w:rPr>
                <w:rFonts w:ascii="Palatino Linotype" w:hAnsi="Palatino Linotype"/>
                <w:sz w:val="24"/>
                <w:szCs w:val="24"/>
                <w:lang w:val="el-GR"/>
              </w:rPr>
              <w:t>Ἑρμῶν</w:t>
            </w:r>
            <w:r w:rsidRPr="00F05E53">
              <w:rPr>
                <w:rFonts w:ascii="Palatino Linotype" w:hAnsi="Palatino Linotype"/>
                <w:sz w:val="24"/>
                <w:szCs w:val="24"/>
              </w:rPr>
              <w:t xml:space="preserve"> </w:t>
            </w:r>
            <w:r w:rsidRPr="00FE72CC">
              <w:rPr>
                <w:rFonts w:ascii="Palatino Linotype" w:hAnsi="Palatino Linotype"/>
                <w:sz w:val="24"/>
                <w:szCs w:val="24"/>
                <w:lang w:val="el-GR"/>
              </w:rPr>
              <w:t>προσημαίνειν</w:t>
            </w:r>
            <w:r w:rsidRPr="00F05E53">
              <w:rPr>
                <w:rFonts w:ascii="Palatino Linotype" w:hAnsi="Palatino Linotype"/>
                <w:sz w:val="24"/>
                <w:szCs w:val="24"/>
              </w:rPr>
              <w:t xml:space="preserve"> </w:t>
            </w:r>
            <w:r w:rsidRPr="00FE72CC">
              <w:rPr>
                <w:rFonts w:ascii="Palatino Linotype" w:hAnsi="Palatino Linotype"/>
                <w:sz w:val="24"/>
                <w:szCs w:val="24"/>
                <w:lang w:val="el-GR"/>
              </w:rPr>
              <w:t>αὐτοῖς</w:t>
            </w:r>
            <w:r w:rsidRPr="00F05E53">
              <w:rPr>
                <w:rFonts w:ascii="Palatino Linotype" w:hAnsi="Palatino Linotype"/>
                <w:sz w:val="24"/>
                <w:szCs w:val="24"/>
              </w:rPr>
              <w:t xml:space="preserve"> </w:t>
            </w:r>
            <w:r w:rsidRPr="00FE72CC">
              <w:rPr>
                <w:rFonts w:ascii="Palatino Linotype" w:hAnsi="Palatino Linotype"/>
                <w:sz w:val="24"/>
                <w:szCs w:val="24"/>
                <w:lang w:val="el-GR"/>
              </w:rPr>
              <w:t>τὸ</w:t>
            </w:r>
            <w:r w:rsidRPr="00F05E53">
              <w:rPr>
                <w:rFonts w:ascii="Palatino Linotype" w:hAnsi="Palatino Linotype"/>
                <w:sz w:val="24"/>
                <w:szCs w:val="24"/>
              </w:rPr>
              <w:t xml:space="preserve"> </w:t>
            </w:r>
            <w:r w:rsidRPr="00FE72CC">
              <w:rPr>
                <w:rFonts w:ascii="Palatino Linotype" w:hAnsi="Palatino Linotype"/>
                <w:sz w:val="24"/>
                <w:szCs w:val="24"/>
                <w:lang w:val="el-GR"/>
              </w:rPr>
              <w:t>δαιμόνιον</w:t>
            </w:r>
            <w:r w:rsidRPr="00F05E53">
              <w:rPr>
                <w:rFonts w:ascii="Palatino Linotype" w:hAnsi="Palatino Linotype"/>
                <w:sz w:val="24"/>
                <w:szCs w:val="24"/>
              </w:rPr>
              <w:t xml:space="preserve">, </w:t>
            </w:r>
            <w:r w:rsidRPr="00FE72CC">
              <w:rPr>
                <w:rFonts w:ascii="Palatino Linotype" w:hAnsi="Palatino Linotype"/>
                <w:sz w:val="24"/>
                <w:szCs w:val="24"/>
                <w:lang w:val="el-GR"/>
              </w:rPr>
              <w:t>ὡς</w:t>
            </w:r>
            <w:r w:rsidRPr="00F05E53">
              <w:rPr>
                <w:rFonts w:ascii="Palatino Linotype" w:hAnsi="Palatino Linotype"/>
                <w:sz w:val="24"/>
                <w:szCs w:val="24"/>
              </w:rPr>
              <w:t xml:space="preserve"> </w:t>
            </w:r>
            <w:r w:rsidRPr="00FE72CC">
              <w:rPr>
                <w:rFonts w:ascii="Palatino Linotype" w:hAnsi="Palatino Linotype"/>
                <w:sz w:val="24"/>
                <w:szCs w:val="24"/>
                <w:lang w:val="el-GR"/>
              </w:rPr>
              <w:t>ὑπὸ</w:t>
            </w:r>
            <w:r w:rsidRPr="00F05E53">
              <w:rPr>
                <w:rFonts w:ascii="Palatino Linotype" w:hAnsi="Palatino Linotype"/>
                <w:sz w:val="24"/>
                <w:szCs w:val="24"/>
              </w:rPr>
              <w:t xml:space="preserve"> </w:t>
            </w:r>
            <w:r w:rsidRPr="00FE72CC">
              <w:rPr>
                <w:rFonts w:ascii="Palatino Linotype" w:hAnsi="Palatino Linotype"/>
                <w:sz w:val="24"/>
                <w:szCs w:val="24"/>
                <w:lang w:val="el-GR"/>
              </w:rPr>
              <w:t>Ἑρμοκράτους</w:t>
            </w:r>
            <w:r w:rsidRPr="00F05E53">
              <w:rPr>
                <w:rFonts w:ascii="Palatino Linotype" w:hAnsi="Palatino Linotype"/>
                <w:sz w:val="24"/>
                <w:szCs w:val="24"/>
              </w:rPr>
              <w:t xml:space="preserve"> </w:t>
            </w:r>
            <w:r w:rsidRPr="00FE72CC">
              <w:rPr>
                <w:rFonts w:ascii="Palatino Linotype" w:hAnsi="Palatino Linotype"/>
                <w:sz w:val="24"/>
                <w:szCs w:val="24"/>
                <w:lang w:val="el-GR"/>
              </w:rPr>
              <w:t>τοῦ</w:t>
            </w:r>
            <w:r w:rsidRPr="00F05E53">
              <w:rPr>
                <w:rFonts w:ascii="Palatino Linotype" w:hAnsi="Palatino Linotype"/>
                <w:sz w:val="24"/>
                <w:szCs w:val="24"/>
              </w:rPr>
              <w:t xml:space="preserve"> </w:t>
            </w:r>
            <w:r w:rsidRPr="00FE72CC">
              <w:rPr>
                <w:rFonts w:ascii="Palatino Linotype" w:hAnsi="Palatino Linotype"/>
                <w:sz w:val="24"/>
                <w:szCs w:val="24"/>
                <w:lang w:val="el-GR"/>
              </w:rPr>
              <w:t>Ἕρμωνος</w:t>
            </w:r>
            <w:r w:rsidRPr="00F05E53">
              <w:rPr>
                <w:rFonts w:ascii="Palatino Linotype" w:hAnsi="Palatino Linotype"/>
                <w:sz w:val="24"/>
                <w:szCs w:val="24"/>
              </w:rPr>
              <w:t xml:space="preserve"> </w:t>
            </w:r>
            <w:r w:rsidRPr="00FE72CC">
              <w:rPr>
                <w:rFonts w:ascii="Palatino Linotype" w:hAnsi="Palatino Linotype"/>
                <w:sz w:val="24"/>
                <w:szCs w:val="24"/>
                <w:lang w:val="el-GR"/>
              </w:rPr>
              <w:t>πλεῖστα</w:t>
            </w:r>
            <w:r w:rsidRPr="00F05E53">
              <w:rPr>
                <w:rFonts w:ascii="Palatino Linotype" w:hAnsi="Palatino Linotype"/>
                <w:sz w:val="24"/>
                <w:szCs w:val="24"/>
              </w:rPr>
              <w:t xml:space="preserve"> </w:t>
            </w:r>
            <w:r w:rsidRPr="00FE72CC">
              <w:rPr>
                <w:rFonts w:ascii="Palatino Linotype" w:hAnsi="Palatino Linotype"/>
                <w:sz w:val="24"/>
                <w:szCs w:val="24"/>
                <w:lang w:val="el-GR"/>
              </w:rPr>
              <w:t>πείσονται</w:t>
            </w:r>
            <w:r w:rsidRPr="00F05E53">
              <w:rPr>
                <w:rFonts w:ascii="Palatino Linotype" w:hAnsi="Palatino Linotype"/>
                <w:sz w:val="24"/>
                <w:szCs w:val="24"/>
              </w:rPr>
              <w:t xml:space="preserve"> </w:t>
            </w:r>
            <w:r w:rsidRPr="00FE72CC">
              <w:rPr>
                <w:rFonts w:ascii="Palatino Linotype" w:hAnsi="Palatino Linotype"/>
                <w:sz w:val="24"/>
                <w:szCs w:val="24"/>
                <w:lang w:val="el-GR"/>
              </w:rPr>
              <w:t>παρὰ</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πόλεμον</w:t>
            </w:r>
            <w:r w:rsidRPr="00F05E53">
              <w:rPr>
                <w:rFonts w:ascii="Palatino Linotype" w:hAnsi="Palatino Linotype"/>
                <w:sz w:val="24"/>
                <w:szCs w:val="24"/>
              </w:rPr>
              <w:t xml:space="preserve">: </w:t>
            </w:r>
            <w:r w:rsidRPr="00FE72CC">
              <w:rPr>
                <w:rFonts w:ascii="Palatino Linotype" w:hAnsi="Palatino Linotype"/>
                <w:sz w:val="24"/>
                <w:szCs w:val="24"/>
                <w:lang w:val="el-GR"/>
              </w:rPr>
              <w:t>ἔτι</w:t>
            </w:r>
            <w:r w:rsidRPr="00F05E53">
              <w:rPr>
                <w:rFonts w:ascii="Palatino Linotype" w:hAnsi="Palatino Linotype"/>
                <w:sz w:val="24"/>
                <w:szCs w:val="24"/>
              </w:rPr>
              <w:t xml:space="preserve"> </w:t>
            </w:r>
            <w:r w:rsidRPr="00FE72CC">
              <w:rPr>
                <w:rFonts w:ascii="Palatino Linotype" w:hAnsi="Palatino Linotype"/>
                <w:sz w:val="24"/>
                <w:szCs w:val="24"/>
                <w:lang w:val="el-GR"/>
              </w:rPr>
              <w:t>δ᾽</w:t>
            </w:r>
            <w:r w:rsidRPr="00F05E53">
              <w:rPr>
                <w:rFonts w:ascii="Palatino Linotype" w:hAnsi="Palatino Linotype"/>
                <w:sz w:val="24"/>
                <w:szCs w:val="24"/>
              </w:rPr>
              <w:t xml:space="preserve"> </w:t>
            </w:r>
            <w:r w:rsidRPr="00FE72CC">
              <w:rPr>
                <w:rFonts w:ascii="Palatino Linotype" w:hAnsi="Palatino Linotype"/>
                <w:sz w:val="24"/>
                <w:szCs w:val="24"/>
                <w:lang w:val="el-GR"/>
              </w:rPr>
              <w:t>εἰκὸς</w:t>
            </w:r>
            <w:r w:rsidRPr="00F05E53">
              <w:rPr>
                <w:rFonts w:ascii="Palatino Linotype" w:hAnsi="Palatino Linotype"/>
                <w:sz w:val="24"/>
                <w:szCs w:val="24"/>
              </w:rPr>
              <w:t xml:space="preserve"> </w:t>
            </w:r>
            <w:r w:rsidRPr="00FE72CC">
              <w:rPr>
                <w:rFonts w:ascii="Palatino Linotype" w:hAnsi="Palatino Linotype"/>
                <w:sz w:val="24"/>
                <w:szCs w:val="24"/>
                <w:lang w:val="el-GR"/>
              </w:rPr>
              <w:t>εἶναι</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Ἡρακλέα</w:t>
            </w:r>
            <w:r w:rsidRPr="00F05E53">
              <w:rPr>
                <w:rFonts w:ascii="Palatino Linotype" w:hAnsi="Palatino Linotype"/>
                <w:sz w:val="24"/>
                <w:szCs w:val="24"/>
              </w:rPr>
              <w:t xml:space="preserve"> </w:t>
            </w:r>
            <w:r w:rsidRPr="00FE72CC">
              <w:rPr>
                <w:rFonts w:ascii="Palatino Linotype" w:hAnsi="Palatino Linotype"/>
                <w:sz w:val="24"/>
                <w:szCs w:val="24"/>
                <w:lang w:val="el-GR"/>
              </w:rPr>
              <w:t>τοῖς</w:t>
            </w:r>
            <w:r w:rsidRPr="00F05E53">
              <w:rPr>
                <w:rFonts w:ascii="Palatino Linotype" w:hAnsi="Palatino Linotype"/>
                <w:sz w:val="24"/>
                <w:szCs w:val="24"/>
              </w:rPr>
              <w:t xml:space="preserve"> </w:t>
            </w:r>
            <w:r w:rsidRPr="00FE72CC">
              <w:rPr>
                <w:rFonts w:ascii="Palatino Linotype" w:hAnsi="Palatino Linotype"/>
                <w:sz w:val="24"/>
                <w:szCs w:val="24"/>
                <w:lang w:val="el-GR"/>
              </w:rPr>
              <w:t>μὲν</w:t>
            </w:r>
            <w:r w:rsidRPr="00F05E53">
              <w:rPr>
                <w:rFonts w:ascii="Palatino Linotype" w:hAnsi="Palatino Linotype"/>
                <w:sz w:val="24"/>
                <w:szCs w:val="24"/>
              </w:rPr>
              <w:t xml:space="preserve"> </w:t>
            </w:r>
            <w:r w:rsidRPr="00FE72CC">
              <w:rPr>
                <w:rFonts w:ascii="Palatino Linotype" w:hAnsi="Palatino Linotype"/>
                <w:sz w:val="24"/>
                <w:szCs w:val="24"/>
                <w:lang w:val="el-GR"/>
              </w:rPr>
              <w:t>Συρακουσίοις</w:t>
            </w:r>
            <w:r w:rsidRPr="00F05E53">
              <w:rPr>
                <w:rFonts w:ascii="Palatino Linotype" w:hAnsi="Palatino Linotype"/>
                <w:sz w:val="24"/>
                <w:szCs w:val="24"/>
              </w:rPr>
              <w:t xml:space="preserve"> </w:t>
            </w:r>
            <w:r w:rsidRPr="00FE72CC">
              <w:rPr>
                <w:rFonts w:ascii="Palatino Linotype" w:hAnsi="Palatino Linotype"/>
                <w:sz w:val="24"/>
                <w:szCs w:val="24"/>
                <w:lang w:val="el-GR"/>
              </w:rPr>
              <w:t>βοηθεῖν</w:t>
            </w:r>
            <w:r w:rsidRPr="00F05E53">
              <w:rPr>
                <w:rFonts w:ascii="Palatino Linotype" w:hAnsi="Palatino Linotype"/>
                <w:sz w:val="24"/>
                <w:szCs w:val="24"/>
              </w:rPr>
              <w:t xml:space="preserve"> </w:t>
            </w:r>
            <w:r w:rsidRPr="00FE72CC">
              <w:rPr>
                <w:rFonts w:ascii="Palatino Linotype" w:hAnsi="Palatino Linotype"/>
                <w:sz w:val="24"/>
                <w:szCs w:val="24"/>
                <w:lang w:val="el-GR"/>
              </w:rPr>
              <w:t>διὰ</w:t>
            </w:r>
            <w:r w:rsidRPr="00F05E53">
              <w:rPr>
                <w:rFonts w:ascii="Palatino Linotype" w:hAnsi="Palatino Linotype"/>
                <w:sz w:val="24"/>
                <w:szCs w:val="24"/>
              </w:rPr>
              <w:t xml:space="preserve"> </w:t>
            </w:r>
            <w:r w:rsidRPr="00FE72CC">
              <w:rPr>
                <w:rFonts w:ascii="Palatino Linotype" w:hAnsi="Palatino Linotype"/>
                <w:sz w:val="24"/>
                <w:szCs w:val="24"/>
                <w:lang w:val="el-GR"/>
              </w:rPr>
              <w:t>τὴν</w:t>
            </w:r>
            <w:r w:rsidRPr="00F05E53">
              <w:rPr>
                <w:rFonts w:ascii="Palatino Linotype" w:hAnsi="Palatino Linotype"/>
                <w:sz w:val="24"/>
                <w:szCs w:val="24"/>
              </w:rPr>
              <w:t xml:space="preserve"> </w:t>
            </w:r>
            <w:r w:rsidRPr="00FE72CC">
              <w:rPr>
                <w:rFonts w:ascii="Palatino Linotype" w:hAnsi="Palatino Linotype"/>
                <w:sz w:val="24"/>
                <w:szCs w:val="24"/>
                <w:lang w:val="el-GR"/>
              </w:rPr>
              <w:t>Κόρην</w:t>
            </w:r>
            <w:r w:rsidRPr="00F05E53">
              <w:rPr>
                <w:rFonts w:ascii="Palatino Linotype" w:hAnsi="Palatino Linotype"/>
                <w:sz w:val="24"/>
                <w:szCs w:val="24"/>
              </w:rPr>
              <w:t xml:space="preserve">, </w:t>
            </w:r>
            <w:r w:rsidRPr="00FE72CC">
              <w:rPr>
                <w:rFonts w:ascii="Palatino Linotype" w:hAnsi="Palatino Linotype"/>
                <w:sz w:val="24"/>
                <w:szCs w:val="24"/>
                <w:lang w:val="el-GR"/>
              </w:rPr>
              <w:t>παρ᾽</w:t>
            </w:r>
            <w:r w:rsidRPr="00F05E53">
              <w:rPr>
                <w:rFonts w:ascii="Palatino Linotype" w:hAnsi="Palatino Linotype"/>
                <w:sz w:val="24"/>
                <w:szCs w:val="24"/>
              </w:rPr>
              <w:t xml:space="preserve"> </w:t>
            </w:r>
            <w:r w:rsidRPr="00FE72CC">
              <w:rPr>
                <w:rFonts w:ascii="Palatino Linotype" w:hAnsi="Palatino Linotype"/>
                <w:sz w:val="24"/>
                <w:szCs w:val="24"/>
                <w:lang w:val="el-GR"/>
              </w:rPr>
              <w:t>ἧς</w:t>
            </w:r>
            <w:r w:rsidRPr="00F05E53">
              <w:rPr>
                <w:rFonts w:ascii="Palatino Linotype" w:hAnsi="Palatino Linotype"/>
                <w:sz w:val="24"/>
                <w:szCs w:val="24"/>
              </w:rPr>
              <w:t xml:space="preserve"> </w:t>
            </w:r>
            <w:r w:rsidRPr="00FE72CC">
              <w:rPr>
                <w:rFonts w:ascii="Palatino Linotype" w:hAnsi="Palatino Linotype"/>
                <w:sz w:val="24"/>
                <w:szCs w:val="24"/>
                <w:lang w:val="el-GR"/>
              </w:rPr>
              <w:t>ἔλαβε</w:t>
            </w:r>
            <w:r w:rsidRPr="00F05E53">
              <w:rPr>
                <w:rFonts w:ascii="Palatino Linotype" w:hAnsi="Palatino Linotype"/>
                <w:sz w:val="24"/>
                <w:szCs w:val="24"/>
              </w:rPr>
              <w:t xml:space="preserve"> </w:t>
            </w:r>
            <w:r w:rsidRPr="00FE72CC">
              <w:rPr>
                <w:rFonts w:ascii="Palatino Linotype" w:hAnsi="Palatino Linotype"/>
                <w:sz w:val="24"/>
                <w:szCs w:val="24"/>
                <w:lang w:val="el-GR"/>
              </w:rPr>
              <w:t>τὸν</w:t>
            </w:r>
            <w:r w:rsidRPr="00F05E53">
              <w:rPr>
                <w:rFonts w:ascii="Palatino Linotype" w:hAnsi="Palatino Linotype"/>
                <w:sz w:val="24"/>
                <w:szCs w:val="24"/>
              </w:rPr>
              <w:t xml:space="preserve"> </w:t>
            </w:r>
            <w:r w:rsidRPr="00FE72CC">
              <w:rPr>
                <w:rFonts w:ascii="Palatino Linotype" w:hAnsi="Palatino Linotype"/>
                <w:sz w:val="24"/>
                <w:szCs w:val="24"/>
                <w:lang w:val="el-GR"/>
              </w:rPr>
              <w:t>Κέρβερον</w:t>
            </w:r>
            <w:r w:rsidRPr="00F05E53">
              <w:rPr>
                <w:rFonts w:ascii="Palatino Linotype" w:hAnsi="Palatino Linotype"/>
                <w:sz w:val="24"/>
                <w:szCs w:val="24"/>
              </w:rPr>
              <w:t xml:space="preserve">, </w:t>
            </w:r>
            <w:r w:rsidRPr="00FE72CC">
              <w:rPr>
                <w:rFonts w:ascii="Palatino Linotype" w:hAnsi="Palatino Linotype"/>
                <w:sz w:val="24"/>
                <w:szCs w:val="24"/>
                <w:lang w:val="el-GR"/>
              </w:rPr>
              <w:t>ὀργίζεσθαι</w:t>
            </w:r>
            <w:r w:rsidRPr="00F05E53">
              <w:rPr>
                <w:rFonts w:ascii="Palatino Linotype" w:hAnsi="Palatino Linotype"/>
                <w:sz w:val="24"/>
                <w:szCs w:val="24"/>
              </w:rPr>
              <w:t xml:space="preserve"> </w:t>
            </w:r>
            <w:r w:rsidRPr="00FE72CC">
              <w:rPr>
                <w:rFonts w:ascii="Palatino Linotype" w:hAnsi="Palatino Linotype"/>
                <w:sz w:val="24"/>
                <w:szCs w:val="24"/>
                <w:lang w:val="el-GR"/>
              </w:rPr>
              <w:t>δὲ</w:t>
            </w:r>
            <w:r w:rsidRPr="00F05E53">
              <w:rPr>
                <w:rFonts w:ascii="Palatino Linotype" w:hAnsi="Palatino Linotype"/>
                <w:sz w:val="24"/>
                <w:szCs w:val="24"/>
              </w:rPr>
              <w:t xml:space="preserve"> </w:t>
            </w:r>
            <w:r w:rsidRPr="00FE72CC">
              <w:rPr>
                <w:rFonts w:ascii="Palatino Linotype" w:hAnsi="Palatino Linotype"/>
                <w:sz w:val="24"/>
                <w:szCs w:val="24"/>
                <w:lang w:val="el-GR"/>
              </w:rPr>
              <w:t>τοῖς</w:t>
            </w:r>
            <w:r w:rsidRPr="00F05E53">
              <w:rPr>
                <w:rFonts w:ascii="Palatino Linotype" w:hAnsi="Palatino Linotype"/>
                <w:sz w:val="24"/>
                <w:szCs w:val="24"/>
              </w:rPr>
              <w:t xml:space="preserve"> </w:t>
            </w:r>
            <w:r w:rsidRPr="00FE72CC">
              <w:rPr>
                <w:rFonts w:ascii="Palatino Linotype" w:hAnsi="Palatino Linotype"/>
                <w:sz w:val="24"/>
                <w:szCs w:val="24"/>
                <w:lang w:val="el-GR"/>
              </w:rPr>
              <w:t>Ἀθηναίοις</w:t>
            </w:r>
            <w:r w:rsidRPr="00F05E53">
              <w:rPr>
                <w:rFonts w:ascii="Palatino Linotype" w:hAnsi="Palatino Linotype"/>
                <w:sz w:val="24"/>
                <w:szCs w:val="24"/>
              </w:rPr>
              <w:t xml:space="preserve">, </w:t>
            </w:r>
            <w:r w:rsidRPr="00FE72CC">
              <w:rPr>
                <w:rFonts w:ascii="Palatino Linotype" w:hAnsi="Palatino Linotype"/>
                <w:sz w:val="24"/>
                <w:szCs w:val="24"/>
                <w:lang w:val="el-GR"/>
              </w:rPr>
              <w:t>ὅτι</w:t>
            </w:r>
            <w:r w:rsidRPr="00F05E53">
              <w:rPr>
                <w:rFonts w:ascii="Palatino Linotype" w:hAnsi="Palatino Linotype"/>
                <w:sz w:val="24"/>
                <w:szCs w:val="24"/>
              </w:rPr>
              <w:t xml:space="preserve"> </w:t>
            </w:r>
            <w:r w:rsidRPr="00FE72CC">
              <w:rPr>
                <w:rFonts w:ascii="Palatino Linotype" w:hAnsi="Palatino Linotype"/>
                <w:sz w:val="24"/>
                <w:szCs w:val="24"/>
                <w:lang w:val="el-GR"/>
              </w:rPr>
              <w:t>τοὺς</w:t>
            </w:r>
            <w:r w:rsidRPr="00F05E53">
              <w:rPr>
                <w:rFonts w:ascii="Palatino Linotype" w:hAnsi="Palatino Linotype"/>
                <w:sz w:val="24"/>
                <w:szCs w:val="24"/>
              </w:rPr>
              <w:t xml:space="preserve"> </w:t>
            </w:r>
            <w:r w:rsidRPr="00FE72CC">
              <w:rPr>
                <w:rFonts w:ascii="Palatino Linotype" w:hAnsi="Palatino Linotype"/>
                <w:sz w:val="24"/>
                <w:szCs w:val="24"/>
                <w:lang w:val="el-GR"/>
              </w:rPr>
              <w:t>Αἰγεστέας</w:t>
            </w:r>
            <w:r w:rsidRPr="00F05E53">
              <w:rPr>
                <w:rFonts w:ascii="Palatino Linotype" w:hAnsi="Palatino Linotype"/>
                <w:sz w:val="24"/>
                <w:szCs w:val="24"/>
              </w:rPr>
              <w:t xml:space="preserve">, </w:t>
            </w:r>
            <w:r w:rsidRPr="00FE72CC">
              <w:rPr>
                <w:rFonts w:ascii="Palatino Linotype" w:hAnsi="Palatino Linotype"/>
                <w:sz w:val="24"/>
                <w:szCs w:val="24"/>
                <w:lang w:val="el-GR"/>
              </w:rPr>
              <w:t>ἀπογόνους</w:t>
            </w:r>
            <w:r w:rsidRPr="00F05E53">
              <w:rPr>
                <w:rFonts w:ascii="Palatino Linotype" w:hAnsi="Palatino Linotype"/>
                <w:sz w:val="24"/>
                <w:szCs w:val="24"/>
              </w:rPr>
              <w:t xml:space="preserve"> </w:t>
            </w:r>
            <w:r w:rsidRPr="00FE72CC">
              <w:rPr>
                <w:rFonts w:ascii="Palatino Linotype" w:hAnsi="Palatino Linotype"/>
                <w:sz w:val="24"/>
                <w:szCs w:val="24"/>
                <w:lang w:val="el-GR"/>
              </w:rPr>
              <w:t>ὄντας</w:t>
            </w:r>
            <w:r w:rsidRPr="00F05E53">
              <w:rPr>
                <w:rFonts w:ascii="Palatino Linotype" w:hAnsi="Palatino Linotype"/>
                <w:sz w:val="24"/>
                <w:szCs w:val="24"/>
              </w:rPr>
              <w:t xml:space="preserve"> </w:t>
            </w:r>
            <w:r w:rsidRPr="00FE72CC">
              <w:rPr>
                <w:rFonts w:ascii="Palatino Linotype" w:hAnsi="Palatino Linotype"/>
                <w:sz w:val="24"/>
                <w:szCs w:val="24"/>
                <w:lang w:val="el-GR"/>
              </w:rPr>
              <w:t>Τρώων</w:t>
            </w:r>
            <w:r w:rsidRPr="00F05E53">
              <w:rPr>
                <w:rFonts w:ascii="Palatino Linotype" w:hAnsi="Palatino Linotype"/>
                <w:sz w:val="24"/>
                <w:szCs w:val="24"/>
              </w:rPr>
              <w:t xml:space="preserve">, </w:t>
            </w:r>
            <w:r w:rsidRPr="00FE72CC">
              <w:rPr>
                <w:rFonts w:ascii="Palatino Linotype" w:hAnsi="Palatino Linotype"/>
                <w:sz w:val="24"/>
                <w:szCs w:val="24"/>
                <w:lang w:val="el-GR"/>
              </w:rPr>
              <w:t>ἔσωζον</w:t>
            </w:r>
            <w:r w:rsidRPr="00F05E53">
              <w:rPr>
                <w:rFonts w:ascii="Palatino Linotype" w:hAnsi="Palatino Linotype"/>
                <w:sz w:val="24"/>
                <w:szCs w:val="24"/>
              </w:rPr>
              <w:t xml:space="preserve">, </w:t>
            </w:r>
            <w:r w:rsidRPr="00FE72CC">
              <w:rPr>
                <w:rFonts w:ascii="Palatino Linotype" w:hAnsi="Palatino Linotype"/>
                <w:sz w:val="24"/>
                <w:szCs w:val="24"/>
                <w:lang w:val="el-GR"/>
              </w:rPr>
              <w:t>αὐτὸς</w:t>
            </w:r>
            <w:r w:rsidRPr="00F05E53">
              <w:rPr>
                <w:rFonts w:ascii="Palatino Linotype" w:hAnsi="Palatino Linotype"/>
                <w:sz w:val="24"/>
                <w:szCs w:val="24"/>
              </w:rPr>
              <w:t xml:space="preserve"> </w:t>
            </w:r>
            <w:r w:rsidRPr="00FE72CC">
              <w:rPr>
                <w:rFonts w:ascii="Palatino Linotype" w:hAnsi="Palatino Linotype"/>
                <w:sz w:val="24"/>
                <w:szCs w:val="24"/>
                <w:lang w:val="el-GR"/>
              </w:rPr>
              <w:t>δ᾽</w:t>
            </w:r>
            <w:r w:rsidRPr="00F05E53">
              <w:rPr>
                <w:rFonts w:ascii="Palatino Linotype" w:hAnsi="Palatino Linotype"/>
                <w:sz w:val="24"/>
                <w:szCs w:val="24"/>
              </w:rPr>
              <w:t xml:space="preserve"> </w:t>
            </w:r>
            <w:r w:rsidRPr="00FE72CC">
              <w:rPr>
                <w:rFonts w:ascii="Palatino Linotype" w:hAnsi="Palatino Linotype"/>
                <w:sz w:val="24"/>
                <w:szCs w:val="24"/>
                <w:lang w:val="el-GR"/>
              </w:rPr>
              <w:t>ὑπὸ</w:t>
            </w:r>
            <w:r w:rsidRPr="00F05E53">
              <w:rPr>
                <w:rFonts w:ascii="Palatino Linotype" w:hAnsi="Palatino Linotype"/>
                <w:sz w:val="24"/>
                <w:szCs w:val="24"/>
              </w:rPr>
              <w:t xml:space="preserve"> </w:t>
            </w:r>
            <w:r w:rsidRPr="00FE72CC">
              <w:rPr>
                <w:rFonts w:ascii="Palatino Linotype" w:hAnsi="Palatino Linotype"/>
                <w:sz w:val="24"/>
                <w:szCs w:val="24"/>
                <w:lang w:val="el-GR"/>
              </w:rPr>
              <w:t>Λαομέδοντος</w:t>
            </w:r>
            <w:r w:rsidRPr="00F05E53">
              <w:rPr>
                <w:rFonts w:ascii="Palatino Linotype" w:hAnsi="Palatino Linotype"/>
                <w:sz w:val="24"/>
                <w:szCs w:val="24"/>
              </w:rPr>
              <w:t xml:space="preserve"> </w:t>
            </w:r>
            <w:r w:rsidRPr="00FE72CC">
              <w:rPr>
                <w:rFonts w:ascii="Palatino Linotype" w:hAnsi="Palatino Linotype"/>
                <w:sz w:val="24"/>
                <w:szCs w:val="24"/>
                <w:lang w:val="el-GR"/>
              </w:rPr>
              <w:t>ἀδικηθεὶς</w:t>
            </w:r>
            <w:r w:rsidRPr="00F05E53">
              <w:rPr>
                <w:rFonts w:ascii="Palatino Linotype" w:hAnsi="Palatino Linotype"/>
                <w:sz w:val="24"/>
                <w:szCs w:val="24"/>
              </w:rPr>
              <w:t xml:space="preserve"> </w:t>
            </w:r>
            <w:r w:rsidRPr="00FE72CC">
              <w:rPr>
                <w:rFonts w:ascii="Palatino Linotype" w:hAnsi="Palatino Linotype"/>
                <w:sz w:val="24"/>
                <w:szCs w:val="24"/>
                <w:lang w:val="el-GR"/>
              </w:rPr>
              <w:t>ἀνάστατον</w:t>
            </w:r>
            <w:r w:rsidRPr="00F05E53">
              <w:rPr>
                <w:rFonts w:ascii="Palatino Linotype" w:hAnsi="Palatino Linotype"/>
                <w:sz w:val="24"/>
                <w:szCs w:val="24"/>
              </w:rPr>
              <w:t xml:space="preserve"> </w:t>
            </w:r>
            <w:r w:rsidRPr="00FE72CC">
              <w:rPr>
                <w:rFonts w:ascii="Palatino Linotype" w:hAnsi="Palatino Linotype"/>
                <w:sz w:val="24"/>
                <w:szCs w:val="24"/>
                <w:lang w:val="el-GR"/>
              </w:rPr>
              <w:t>ἐποίησε</w:t>
            </w:r>
            <w:r w:rsidRPr="00F05E53">
              <w:rPr>
                <w:rFonts w:ascii="Palatino Linotype" w:hAnsi="Palatino Linotype"/>
                <w:sz w:val="24"/>
                <w:szCs w:val="24"/>
              </w:rPr>
              <w:t xml:space="preserve"> </w:t>
            </w:r>
            <w:r w:rsidRPr="00FE72CC">
              <w:rPr>
                <w:rFonts w:ascii="Palatino Linotype" w:hAnsi="Palatino Linotype"/>
                <w:sz w:val="24"/>
                <w:szCs w:val="24"/>
                <w:lang w:val="el-GR"/>
              </w:rPr>
              <w:t>τὴν</w:t>
            </w:r>
            <w:r w:rsidRPr="00F05E53">
              <w:rPr>
                <w:rFonts w:ascii="Palatino Linotype" w:hAnsi="Palatino Linotype"/>
                <w:sz w:val="24"/>
                <w:szCs w:val="24"/>
              </w:rPr>
              <w:t xml:space="preserve"> </w:t>
            </w:r>
            <w:r w:rsidRPr="00FE72CC">
              <w:rPr>
                <w:rFonts w:ascii="Palatino Linotype" w:hAnsi="Palatino Linotype"/>
                <w:sz w:val="24"/>
                <w:szCs w:val="24"/>
                <w:lang w:val="el-GR"/>
              </w:rPr>
              <w:t>πόλιν</w:t>
            </w:r>
            <w:r w:rsidRPr="00F05E53">
              <w:rPr>
                <w:rFonts w:ascii="Palatino Linotype" w:hAnsi="Palatino Linotype"/>
                <w:sz w:val="24"/>
                <w:szCs w:val="24"/>
              </w:rPr>
              <w:t xml:space="preserve">. </w:t>
            </w:r>
            <w:r w:rsidRPr="00B0486E">
              <w:rPr>
                <w:rFonts w:ascii="Palatino Linotype" w:hAnsi="Palatino Linotype"/>
                <w:sz w:val="24"/>
                <w:szCs w:val="24"/>
              </w:rPr>
              <w:t xml:space="preserve">4] </w:t>
            </w:r>
            <w:r w:rsidRPr="00FE72CC">
              <w:rPr>
                <w:rFonts w:ascii="Palatino Linotype" w:hAnsi="Palatino Linotype"/>
                <w:sz w:val="24"/>
                <w:szCs w:val="24"/>
                <w:lang w:val="el-GR"/>
              </w:rPr>
              <w:t>ἀλλὰ</w:t>
            </w:r>
            <w:r w:rsidRPr="00B0486E">
              <w:rPr>
                <w:rFonts w:ascii="Palatino Linotype" w:hAnsi="Palatino Linotype"/>
                <w:sz w:val="24"/>
                <w:szCs w:val="24"/>
              </w:rPr>
              <w:t xml:space="preserve"> </w:t>
            </w:r>
            <w:r w:rsidRPr="00FE72CC">
              <w:rPr>
                <w:rFonts w:ascii="Palatino Linotype" w:hAnsi="Palatino Linotype"/>
                <w:sz w:val="24"/>
                <w:szCs w:val="24"/>
                <w:lang w:val="el-GR"/>
              </w:rPr>
              <w:t>τούτῳ</w:t>
            </w:r>
            <w:r w:rsidRPr="00B0486E">
              <w:rPr>
                <w:rFonts w:ascii="Palatino Linotype" w:hAnsi="Palatino Linotype"/>
                <w:sz w:val="24"/>
                <w:szCs w:val="24"/>
              </w:rPr>
              <w:t xml:space="preserve"> </w:t>
            </w:r>
            <w:r w:rsidRPr="00FE72CC">
              <w:rPr>
                <w:rFonts w:ascii="Palatino Linotype" w:hAnsi="Palatino Linotype"/>
                <w:sz w:val="24"/>
                <w:szCs w:val="24"/>
                <w:lang w:val="el-GR"/>
              </w:rPr>
              <w:t>μὲν</w:t>
            </w:r>
            <w:r w:rsidRPr="00B0486E">
              <w:rPr>
                <w:rFonts w:ascii="Palatino Linotype" w:hAnsi="Palatino Linotype"/>
                <w:sz w:val="24"/>
                <w:szCs w:val="24"/>
              </w:rPr>
              <w:t xml:space="preserve"> </w:t>
            </w:r>
            <w:r w:rsidRPr="00FE72CC">
              <w:rPr>
                <w:rFonts w:ascii="Palatino Linotype" w:hAnsi="Palatino Linotype"/>
                <w:sz w:val="24"/>
                <w:szCs w:val="24"/>
                <w:lang w:val="el-GR"/>
              </w:rPr>
              <w:t>ἴσως</w:t>
            </w:r>
            <w:r w:rsidRPr="00B0486E">
              <w:rPr>
                <w:rFonts w:ascii="Palatino Linotype" w:hAnsi="Palatino Linotype"/>
                <w:sz w:val="24"/>
                <w:szCs w:val="24"/>
              </w:rPr>
              <w:t xml:space="preserve"> </w:t>
            </w:r>
            <w:r w:rsidRPr="00FE72CC">
              <w:rPr>
                <w:rFonts w:ascii="Palatino Linotype" w:hAnsi="Palatino Linotype"/>
                <w:sz w:val="24"/>
                <w:szCs w:val="24"/>
                <w:lang w:val="el-GR"/>
              </w:rPr>
              <w:t>ἀπὸ</w:t>
            </w:r>
            <w:r w:rsidRPr="00B0486E">
              <w:rPr>
                <w:rFonts w:ascii="Palatino Linotype" w:hAnsi="Palatino Linotype"/>
                <w:sz w:val="24"/>
                <w:szCs w:val="24"/>
              </w:rPr>
              <w:t xml:space="preserve"> </w:t>
            </w:r>
            <w:r w:rsidRPr="00FE72CC">
              <w:rPr>
                <w:rFonts w:ascii="Palatino Linotype" w:hAnsi="Palatino Linotype"/>
                <w:sz w:val="24"/>
                <w:szCs w:val="24"/>
                <w:lang w:val="el-GR"/>
              </w:rPr>
              <w:t>τῆς</w:t>
            </w:r>
            <w:r w:rsidRPr="00B0486E">
              <w:rPr>
                <w:rFonts w:ascii="Palatino Linotype" w:hAnsi="Palatino Linotype"/>
                <w:sz w:val="24"/>
                <w:szCs w:val="24"/>
              </w:rPr>
              <w:t xml:space="preserve"> </w:t>
            </w:r>
            <w:r w:rsidRPr="00FE72CC">
              <w:rPr>
                <w:rFonts w:ascii="Palatino Linotype" w:hAnsi="Palatino Linotype"/>
                <w:sz w:val="24"/>
                <w:szCs w:val="24"/>
                <w:lang w:val="el-GR"/>
              </w:rPr>
              <w:t>αὐτῆς</w:t>
            </w:r>
            <w:r w:rsidRPr="00B0486E">
              <w:rPr>
                <w:rFonts w:ascii="Palatino Linotype" w:hAnsi="Palatino Linotype"/>
                <w:sz w:val="24"/>
                <w:szCs w:val="24"/>
              </w:rPr>
              <w:t xml:space="preserve"> </w:t>
            </w:r>
            <w:r w:rsidRPr="00FE72CC">
              <w:rPr>
                <w:rFonts w:ascii="Palatino Linotype" w:hAnsi="Palatino Linotype"/>
                <w:sz w:val="24"/>
                <w:szCs w:val="24"/>
                <w:lang w:val="el-GR"/>
              </w:rPr>
              <w:t>ἐμμελείας</w:t>
            </w:r>
            <w:r w:rsidRPr="00B0486E">
              <w:rPr>
                <w:rFonts w:ascii="Palatino Linotype" w:hAnsi="Palatino Linotype"/>
                <w:sz w:val="24"/>
                <w:szCs w:val="24"/>
              </w:rPr>
              <w:t xml:space="preserve"> </w:t>
            </w:r>
            <w:r w:rsidRPr="00FE72CC">
              <w:rPr>
                <w:rFonts w:ascii="Palatino Linotype" w:hAnsi="Palatino Linotype"/>
                <w:sz w:val="24"/>
                <w:szCs w:val="24"/>
                <w:lang w:val="el-GR"/>
              </w:rPr>
              <w:t>ταῦτά</w:t>
            </w:r>
            <w:r w:rsidRPr="00B0486E">
              <w:rPr>
                <w:rFonts w:ascii="Palatino Linotype" w:hAnsi="Palatino Linotype"/>
                <w:sz w:val="24"/>
                <w:szCs w:val="24"/>
              </w:rPr>
              <w:t xml:space="preserve"> </w:t>
            </w:r>
            <w:r w:rsidRPr="00FE72CC">
              <w:rPr>
                <w:rFonts w:ascii="Palatino Linotype" w:hAnsi="Palatino Linotype"/>
                <w:sz w:val="24"/>
                <w:szCs w:val="24"/>
                <w:lang w:val="el-GR"/>
              </w:rPr>
              <w:t>τε</w:t>
            </w:r>
            <w:r w:rsidRPr="00B0486E">
              <w:rPr>
                <w:rFonts w:ascii="Palatino Linotype" w:hAnsi="Palatino Linotype"/>
                <w:sz w:val="24"/>
                <w:szCs w:val="24"/>
              </w:rPr>
              <w:t xml:space="preserve"> </w:t>
            </w:r>
            <w:r w:rsidRPr="00FE72CC">
              <w:rPr>
                <w:rFonts w:ascii="Palatino Linotype" w:hAnsi="Palatino Linotype"/>
                <w:sz w:val="24"/>
                <w:szCs w:val="24"/>
                <w:lang w:val="el-GR"/>
              </w:rPr>
              <w:t>γράφειν</w:t>
            </w:r>
            <w:r w:rsidRPr="00B0486E">
              <w:rPr>
                <w:rFonts w:ascii="Palatino Linotype" w:hAnsi="Palatino Linotype"/>
                <w:sz w:val="24"/>
                <w:szCs w:val="24"/>
              </w:rPr>
              <w:t xml:space="preserve"> </w:t>
            </w:r>
            <w:r w:rsidRPr="00FE72CC">
              <w:rPr>
                <w:rFonts w:ascii="Palatino Linotype" w:hAnsi="Palatino Linotype"/>
                <w:sz w:val="24"/>
                <w:szCs w:val="24"/>
                <w:lang w:val="el-GR"/>
              </w:rPr>
              <w:t>ἐπῄει</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τὴν</w:t>
            </w:r>
            <w:r w:rsidRPr="00B0486E">
              <w:rPr>
                <w:rFonts w:ascii="Palatino Linotype" w:hAnsi="Palatino Linotype"/>
                <w:sz w:val="24"/>
                <w:szCs w:val="24"/>
              </w:rPr>
              <w:t xml:space="preserve"> </w:t>
            </w:r>
            <w:r w:rsidRPr="00FE72CC">
              <w:rPr>
                <w:rFonts w:ascii="Palatino Linotype" w:hAnsi="Palatino Linotype"/>
                <w:sz w:val="24"/>
                <w:szCs w:val="24"/>
                <w:lang w:val="el-GR"/>
              </w:rPr>
              <w:t>Φιλίστου</w:t>
            </w:r>
            <w:r w:rsidRPr="00B0486E">
              <w:rPr>
                <w:rFonts w:ascii="Palatino Linotype" w:hAnsi="Palatino Linotype"/>
                <w:sz w:val="24"/>
                <w:szCs w:val="24"/>
              </w:rPr>
              <w:t xml:space="preserve"> </w:t>
            </w:r>
            <w:r w:rsidRPr="00FE72CC">
              <w:rPr>
                <w:rFonts w:ascii="Palatino Linotype" w:hAnsi="Palatino Linotype"/>
                <w:sz w:val="24"/>
                <w:szCs w:val="24"/>
                <w:lang w:val="el-GR"/>
              </w:rPr>
              <w:t>διάλεκτον</w:t>
            </w:r>
            <w:r w:rsidRPr="00B0486E">
              <w:rPr>
                <w:rFonts w:ascii="Palatino Linotype" w:hAnsi="Palatino Linotype"/>
                <w:sz w:val="24"/>
                <w:szCs w:val="24"/>
              </w:rPr>
              <w:t xml:space="preserve"> </w:t>
            </w:r>
            <w:r w:rsidRPr="00FE72CC">
              <w:rPr>
                <w:rFonts w:ascii="Palatino Linotype" w:hAnsi="Palatino Linotype"/>
                <w:sz w:val="24"/>
                <w:szCs w:val="24"/>
                <w:lang w:val="el-GR"/>
              </w:rPr>
              <w:t>εὐθύνειν</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τοῖς</w:t>
            </w:r>
            <w:r w:rsidRPr="00B0486E">
              <w:rPr>
                <w:rFonts w:ascii="Palatino Linotype" w:hAnsi="Palatino Linotype"/>
                <w:sz w:val="24"/>
                <w:szCs w:val="24"/>
              </w:rPr>
              <w:t xml:space="preserve"> </w:t>
            </w:r>
            <w:r w:rsidRPr="00FE72CC">
              <w:rPr>
                <w:rFonts w:ascii="Palatino Linotype" w:hAnsi="Palatino Linotype"/>
                <w:sz w:val="24"/>
                <w:szCs w:val="24"/>
                <w:lang w:val="el-GR"/>
              </w:rPr>
              <w:t>περὶ</w:t>
            </w:r>
            <w:r w:rsidRPr="00B0486E">
              <w:rPr>
                <w:rFonts w:ascii="Palatino Linotype" w:hAnsi="Palatino Linotype"/>
                <w:sz w:val="24"/>
                <w:szCs w:val="24"/>
              </w:rPr>
              <w:t xml:space="preserve"> </w:t>
            </w:r>
            <w:r w:rsidRPr="00FE72CC">
              <w:rPr>
                <w:rFonts w:ascii="Palatino Linotype" w:hAnsi="Palatino Linotype"/>
                <w:sz w:val="24"/>
                <w:szCs w:val="24"/>
                <w:lang w:val="el-GR"/>
              </w:rPr>
              <w:t>Πλάτωνα</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Ἀριστοτέλην</w:t>
            </w:r>
            <w:r w:rsidRPr="00B0486E">
              <w:rPr>
                <w:rFonts w:ascii="Palatino Linotype" w:hAnsi="Palatino Linotype"/>
                <w:sz w:val="24"/>
                <w:szCs w:val="24"/>
              </w:rPr>
              <w:t xml:space="preserve"> </w:t>
            </w:r>
            <w:r w:rsidRPr="00FE72CC">
              <w:rPr>
                <w:rFonts w:ascii="Palatino Linotype" w:hAnsi="Palatino Linotype"/>
                <w:sz w:val="24"/>
                <w:szCs w:val="24"/>
                <w:lang w:val="el-GR"/>
              </w:rPr>
              <w:t>λοιδορεῖσθαι</w:t>
            </w:r>
            <w:r w:rsidRPr="00B0486E">
              <w:rPr>
                <w:rFonts w:ascii="Palatino Linotype" w:hAnsi="Palatino Linotype"/>
                <w:sz w:val="24"/>
                <w:szCs w:val="24"/>
              </w:rPr>
              <w:t xml:space="preserve">: </w:t>
            </w:r>
            <w:r w:rsidRPr="00FE72CC">
              <w:rPr>
                <w:rFonts w:ascii="Palatino Linotype" w:hAnsi="Palatino Linotype"/>
                <w:sz w:val="24"/>
                <w:szCs w:val="24"/>
                <w:lang w:val="el-GR"/>
              </w:rPr>
              <w:t>ἐμοὶ</w:t>
            </w:r>
            <w:r w:rsidRPr="00B0486E">
              <w:rPr>
                <w:rFonts w:ascii="Palatino Linotype" w:hAnsi="Palatino Linotype"/>
                <w:sz w:val="24"/>
                <w:szCs w:val="24"/>
              </w:rPr>
              <w:t xml:space="preserve"> </w:t>
            </w:r>
            <w:r w:rsidRPr="00FE72CC">
              <w:rPr>
                <w:rFonts w:ascii="Palatino Linotype" w:hAnsi="Palatino Linotype"/>
                <w:sz w:val="24"/>
                <w:szCs w:val="24"/>
                <w:lang w:val="el-GR"/>
              </w:rPr>
              <w:t>δ᾽</w:t>
            </w:r>
            <w:r w:rsidRPr="00B0486E">
              <w:rPr>
                <w:rFonts w:ascii="Palatino Linotype" w:hAnsi="Palatino Linotype"/>
                <w:sz w:val="24"/>
                <w:szCs w:val="24"/>
              </w:rPr>
              <w:t xml:space="preserve"> </w:t>
            </w:r>
            <w:r w:rsidRPr="00FE72CC">
              <w:rPr>
                <w:rFonts w:ascii="Palatino Linotype" w:hAnsi="Palatino Linotype"/>
                <w:sz w:val="24"/>
                <w:szCs w:val="24"/>
                <w:lang w:val="el-GR"/>
              </w:rPr>
              <w:t>ὅλως</w:t>
            </w:r>
            <w:r w:rsidRPr="00B0486E">
              <w:rPr>
                <w:rFonts w:ascii="Palatino Linotype" w:hAnsi="Palatino Linotype"/>
                <w:sz w:val="24"/>
                <w:szCs w:val="24"/>
              </w:rPr>
              <w:t xml:space="preserve"> </w:t>
            </w:r>
            <w:r w:rsidRPr="00FE72CC">
              <w:rPr>
                <w:rFonts w:ascii="Palatino Linotype" w:hAnsi="Palatino Linotype"/>
                <w:sz w:val="24"/>
                <w:szCs w:val="24"/>
                <w:lang w:val="el-GR"/>
              </w:rPr>
              <w:t>μὲν</w:t>
            </w:r>
            <w:r w:rsidRPr="00B0486E">
              <w:rPr>
                <w:rFonts w:ascii="Palatino Linotype" w:hAnsi="Palatino Linotype"/>
                <w:sz w:val="24"/>
                <w:szCs w:val="24"/>
              </w:rPr>
              <w:t xml:space="preserve"> </w:t>
            </w:r>
            <w:r w:rsidRPr="00FE72CC">
              <w:rPr>
                <w:rFonts w:ascii="Palatino Linotype" w:hAnsi="Palatino Linotype"/>
                <w:sz w:val="24"/>
                <w:szCs w:val="24"/>
                <w:lang w:val="el-GR"/>
              </w:rPr>
              <w:t>ἡ</w:t>
            </w:r>
            <w:r w:rsidRPr="00B0486E">
              <w:rPr>
                <w:rFonts w:ascii="Palatino Linotype" w:hAnsi="Palatino Linotype"/>
                <w:sz w:val="24"/>
                <w:szCs w:val="24"/>
              </w:rPr>
              <w:t xml:space="preserve"> </w:t>
            </w:r>
            <w:r w:rsidRPr="00FE72CC">
              <w:rPr>
                <w:rFonts w:ascii="Palatino Linotype" w:hAnsi="Palatino Linotype"/>
                <w:sz w:val="24"/>
                <w:szCs w:val="24"/>
                <w:lang w:val="el-GR"/>
              </w:rPr>
              <w:t>περὶ</w:t>
            </w:r>
            <w:r w:rsidRPr="00B0486E">
              <w:rPr>
                <w:rFonts w:ascii="Palatino Linotype" w:hAnsi="Palatino Linotype"/>
                <w:sz w:val="24"/>
                <w:szCs w:val="24"/>
              </w:rPr>
              <w:t xml:space="preserve"> </w:t>
            </w:r>
            <w:r w:rsidRPr="00FE72CC">
              <w:rPr>
                <w:rFonts w:ascii="Palatino Linotype" w:hAnsi="Palatino Linotype"/>
                <w:sz w:val="24"/>
                <w:szCs w:val="24"/>
                <w:lang w:val="el-GR"/>
              </w:rPr>
              <w:t>λέξιν</w:t>
            </w:r>
            <w:r w:rsidRPr="00B0486E">
              <w:rPr>
                <w:rFonts w:ascii="Palatino Linotype" w:hAnsi="Palatino Linotype"/>
                <w:sz w:val="24"/>
                <w:szCs w:val="24"/>
              </w:rPr>
              <w:t xml:space="preserve"> </w:t>
            </w:r>
            <w:r w:rsidRPr="00FE72CC">
              <w:rPr>
                <w:rFonts w:ascii="Palatino Linotype" w:hAnsi="Palatino Linotype"/>
                <w:sz w:val="24"/>
                <w:szCs w:val="24"/>
                <w:lang w:val="el-GR"/>
              </w:rPr>
              <w:t>ἅμιλλα</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ζηλοτυπία</w:t>
            </w:r>
            <w:r w:rsidRPr="00B0486E">
              <w:rPr>
                <w:rFonts w:ascii="Palatino Linotype" w:hAnsi="Palatino Linotype"/>
                <w:sz w:val="24"/>
                <w:szCs w:val="24"/>
              </w:rPr>
              <w:t xml:space="preserve"> </w:t>
            </w:r>
            <w:r w:rsidRPr="00FE72CC">
              <w:rPr>
                <w:rFonts w:ascii="Palatino Linotype" w:hAnsi="Palatino Linotype"/>
                <w:sz w:val="24"/>
                <w:szCs w:val="24"/>
                <w:lang w:val="el-GR"/>
              </w:rPr>
              <w:t>πρὸς</w:t>
            </w:r>
            <w:r w:rsidRPr="00B0486E">
              <w:rPr>
                <w:rFonts w:ascii="Palatino Linotype" w:hAnsi="Palatino Linotype"/>
                <w:sz w:val="24"/>
                <w:szCs w:val="24"/>
              </w:rPr>
              <w:t xml:space="preserve"> </w:t>
            </w:r>
            <w:r w:rsidRPr="00FE72CC">
              <w:rPr>
                <w:rFonts w:ascii="Palatino Linotype" w:hAnsi="Palatino Linotype"/>
                <w:sz w:val="24"/>
                <w:szCs w:val="24"/>
                <w:lang w:val="el-GR"/>
              </w:rPr>
              <w:t>ἑτέρους</w:t>
            </w:r>
            <w:r w:rsidRPr="00B0486E">
              <w:rPr>
                <w:rFonts w:ascii="Palatino Linotype" w:hAnsi="Palatino Linotype"/>
                <w:sz w:val="24"/>
                <w:szCs w:val="24"/>
              </w:rPr>
              <w:t xml:space="preserve"> </w:t>
            </w:r>
            <w:r w:rsidRPr="00FE72CC">
              <w:rPr>
                <w:rFonts w:ascii="Palatino Linotype" w:hAnsi="Palatino Linotype"/>
                <w:sz w:val="24"/>
                <w:szCs w:val="24"/>
                <w:lang w:val="el-GR"/>
              </w:rPr>
              <w:t>μικροπρεπὲς</w:t>
            </w:r>
            <w:r w:rsidRPr="00B0486E">
              <w:rPr>
                <w:rFonts w:ascii="Palatino Linotype" w:hAnsi="Palatino Linotype"/>
                <w:sz w:val="24"/>
                <w:szCs w:val="24"/>
              </w:rPr>
              <w:t xml:space="preserve"> </w:t>
            </w:r>
            <w:r w:rsidRPr="00FE72CC">
              <w:rPr>
                <w:rFonts w:ascii="Palatino Linotype" w:hAnsi="Palatino Linotype"/>
                <w:sz w:val="24"/>
                <w:szCs w:val="24"/>
                <w:lang w:val="el-GR"/>
              </w:rPr>
              <w:t>φαίνεται</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σοφιστικόν</w:t>
            </w:r>
            <w:r w:rsidRPr="00B0486E">
              <w:rPr>
                <w:rFonts w:ascii="Palatino Linotype" w:hAnsi="Palatino Linotype"/>
                <w:sz w:val="24"/>
                <w:szCs w:val="24"/>
              </w:rPr>
              <w:t xml:space="preserve">, </w:t>
            </w:r>
            <w:r w:rsidRPr="00FE72CC">
              <w:rPr>
                <w:rFonts w:ascii="Palatino Linotype" w:hAnsi="Palatino Linotype"/>
                <w:sz w:val="24"/>
                <w:szCs w:val="24"/>
                <w:lang w:val="el-GR"/>
              </w:rPr>
              <w:t>ἂν</w:t>
            </w:r>
            <w:r w:rsidRPr="00B0486E">
              <w:rPr>
                <w:rFonts w:ascii="Palatino Linotype" w:hAnsi="Palatino Linotype"/>
                <w:sz w:val="24"/>
                <w:szCs w:val="24"/>
              </w:rPr>
              <w:t xml:space="preserve"> </w:t>
            </w:r>
            <w:r w:rsidRPr="00FE72CC">
              <w:rPr>
                <w:rFonts w:ascii="Palatino Linotype" w:hAnsi="Palatino Linotype"/>
                <w:sz w:val="24"/>
                <w:szCs w:val="24"/>
                <w:lang w:val="el-GR"/>
              </w:rPr>
              <w:t>δὲ</w:t>
            </w:r>
            <w:r w:rsidRPr="00B0486E">
              <w:rPr>
                <w:rFonts w:ascii="Palatino Linotype" w:hAnsi="Palatino Linotype"/>
                <w:sz w:val="24"/>
                <w:szCs w:val="24"/>
              </w:rPr>
              <w:t xml:space="preserve"> </w:t>
            </w:r>
            <w:r w:rsidRPr="00FE72CC">
              <w:rPr>
                <w:rFonts w:ascii="Palatino Linotype" w:hAnsi="Palatino Linotype"/>
                <w:sz w:val="24"/>
                <w:szCs w:val="24"/>
                <w:lang w:val="el-GR"/>
              </w:rPr>
              <w:t>πρὸς</w:t>
            </w:r>
            <w:r w:rsidRPr="00B0486E">
              <w:rPr>
                <w:rFonts w:ascii="Palatino Linotype" w:hAnsi="Palatino Linotype"/>
                <w:sz w:val="24"/>
                <w:szCs w:val="24"/>
              </w:rPr>
              <w:t xml:space="preserve"> </w:t>
            </w:r>
            <w:r w:rsidRPr="00FE72CC">
              <w:rPr>
                <w:rFonts w:ascii="Palatino Linotype" w:hAnsi="Palatino Linotype"/>
                <w:sz w:val="24"/>
                <w:szCs w:val="24"/>
                <w:lang w:val="el-GR"/>
              </w:rPr>
              <w:t>τὰ</w:t>
            </w:r>
            <w:r w:rsidRPr="00B0486E">
              <w:rPr>
                <w:rFonts w:ascii="Palatino Linotype" w:hAnsi="Palatino Linotype"/>
                <w:sz w:val="24"/>
                <w:szCs w:val="24"/>
              </w:rPr>
              <w:t xml:space="preserve"> </w:t>
            </w:r>
            <w:r w:rsidRPr="00FE72CC">
              <w:rPr>
                <w:rFonts w:ascii="Palatino Linotype" w:hAnsi="Palatino Linotype"/>
                <w:sz w:val="24"/>
                <w:szCs w:val="24"/>
                <w:lang w:val="el-GR"/>
              </w:rPr>
              <w:t>ἀμίμητα</w:t>
            </w:r>
            <w:r w:rsidRPr="00B0486E">
              <w:rPr>
                <w:rFonts w:ascii="Palatino Linotype" w:hAnsi="Palatino Linotype"/>
                <w:sz w:val="24"/>
                <w:szCs w:val="24"/>
              </w:rPr>
              <w:t xml:space="preserve"> </w:t>
            </w:r>
            <w:r w:rsidRPr="00FE72CC">
              <w:rPr>
                <w:rFonts w:ascii="Palatino Linotype" w:hAnsi="Palatino Linotype"/>
                <w:sz w:val="24"/>
                <w:szCs w:val="24"/>
                <w:lang w:val="el-GR"/>
              </w:rPr>
              <w:t>γίγνηται</w:t>
            </w:r>
            <w:r w:rsidRPr="00B0486E">
              <w:rPr>
                <w:rFonts w:ascii="Palatino Linotype" w:hAnsi="Palatino Linotype"/>
                <w:sz w:val="24"/>
                <w:szCs w:val="24"/>
              </w:rPr>
              <w:t>,</w:t>
            </w:r>
          </w:p>
          <w:p w14:paraId="6FFB051C" w14:textId="77777777" w:rsidR="00AD4CF9" w:rsidRPr="00B0486E" w:rsidRDefault="00AD4CF9" w:rsidP="00056E73">
            <w:pPr>
              <w:jc w:val="both"/>
              <w:rPr>
                <w:rFonts w:ascii="Palatino Linotype" w:hAnsi="Palatino Linotype"/>
                <w:sz w:val="24"/>
                <w:szCs w:val="24"/>
              </w:rPr>
            </w:pPr>
            <w:r w:rsidRPr="00B0486E">
              <w:rPr>
                <w:rFonts w:ascii="Palatino Linotype" w:hAnsi="Palatino Linotype"/>
                <w:sz w:val="24"/>
                <w:szCs w:val="24"/>
              </w:rPr>
              <w:t xml:space="preserve">5]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τελέως</w:t>
            </w:r>
            <w:r w:rsidRPr="00B0486E">
              <w:rPr>
                <w:rFonts w:ascii="Palatino Linotype" w:hAnsi="Palatino Linotype"/>
                <w:sz w:val="24"/>
                <w:szCs w:val="24"/>
              </w:rPr>
              <w:t xml:space="preserve"> </w:t>
            </w:r>
            <w:r w:rsidRPr="00FE72CC">
              <w:rPr>
                <w:rFonts w:ascii="Palatino Linotype" w:hAnsi="Palatino Linotype"/>
                <w:sz w:val="24"/>
                <w:szCs w:val="24"/>
                <w:lang w:val="el-GR"/>
              </w:rPr>
              <w:t>ἀναίσθητον</w:t>
            </w:r>
            <w:r w:rsidRPr="00B0486E">
              <w:rPr>
                <w:rFonts w:ascii="Palatino Linotype" w:hAnsi="Palatino Linotype"/>
                <w:sz w:val="24"/>
                <w:szCs w:val="24"/>
              </w:rPr>
              <w:t xml:space="preserve">. </w:t>
            </w:r>
            <w:r w:rsidRPr="00FE72CC">
              <w:rPr>
                <w:rFonts w:ascii="Palatino Linotype" w:hAnsi="Palatino Linotype"/>
                <w:sz w:val="24"/>
                <w:szCs w:val="24"/>
                <w:lang w:val="el-GR"/>
              </w:rPr>
              <w:t>ἃς</w:t>
            </w:r>
            <w:r w:rsidRPr="00B0486E">
              <w:rPr>
                <w:rFonts w:ascii="Palatino Linotype" w:hAnsi="Palatino Linotype"/>
                <w:sz w:val="24"/>
                <w:szCs w:val="24"/>
              </w:rPr>
              <w:t xml:space="preserve"> </w:t>
            </w:r>
            <w:r w:rsidRPr="00FE72CC">
              <w:rPr>
                <w:rFonts w:ascii="Palatino Linotype" w:hAnsi="Palatino Linotype"/>
                <w:sz w:val="24"/>
                <w:szCs w:val="24"/>
                <w:lang w:val="el-GR"/>
              </w:rPr>
              <w:t>γοῦν</w:t>
            </w:r>
            <w:r w:rsidRPr="00B0486E">
              <w:rPr>
                <w:rFonts w:ascii="Palatino Linotype" w:hAnsi="Palatino Linotype"/>
                <w:sz w:val="24"/>
                <w:szCs w:val="24"/>
              </w:rPr>
              <w:t xml:space="preserve"> </w:t>
            </w:r>
            <w:r w:rsidRPr="00FE72CC">
              <w:rPr>
                <w:rFonts w:ascii="Palatino Linotype" w:hAnsi="Palatino Linotype"/>
                <w:sz w:val="24"/>
                <w:szCs w:val="24"/>
                <w:lang w:val="el-GR"/>
              </w:rPr>
              <w:t>Θουκυδίδης</w:t>
            </w:r>
            <w:r w:rsidRPr="00B0486E">
              <w:rPr>
                <w:rFonts w:ascii="Palatino Linotype" w:hAnsi="Palatino Linotype"/>
                <w:sz w:val="24"/>
                <w:szCs w:val="24"/>
              </w:rPr>
              <w:t xml:space="preserve"> </w:t>
            </w:r>
            <w:r w:rsidRPr="00FE72CC">
              <w:rPr>
                <w:rFonts w:ascii="Palatino Linotype" w:hAnsi="Palatino Linotype"/>
                <w:sz w:val="24"/>
                <w:szCs w:val="24"/>
                <w:lang w:val="el-GR"/>
              </w:rPr>
              <w:t>ἐξήνεγκε</w:t>
            </w:r>
            <w:r w:rsidRPr="00B0486E">
              <w:rPr>
                <w:rFonts w:ascii="Palatino Linotype" w:hAnsi="Palatino Linotype"/>
                <w:sz w:val="24"/>
                <w:szCs w:val="24"/>
              </w:rPr>
              <w:t xml:space="preserve"> </w:t>
            </w:r>
            <w:r w:rsidRPr="00FE72CC">
              <w:rPr>
                <w:rFonts w:ascii="Palatino Linotype" w:hAnsi="Palatino Linotype"/>
                <w:sz w:val="24"/>
                <w:szCs w:val="24"/>
                <w:lang w:val="el-GR"/>
              </w:rPr>
              <w:t>πράξεις</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Φίλιστος</w:t>
            </w:r>
            <w:r w:rsidRPr="00B0486E">
              <w:rPr>
                <w:rFonts w:ascii="Palatino Linotype" w:hAnsi="Palatino Linotype"/>
                <w:sz w:val="24"/>
                <w:szCs w:val="24"/>
              </w:rPr>
              <w:t xml:space="preserve">, </w:t>
            </w:r>
            <w:r w:rsidRPr="00FE72CC">
              <w:rPr>
                <w:rFonts w:ascii="Palatino Linotype" w:hAnsi="Palatino Linotype"/>
                <w:sz w:val="24"/>
                <w:szCs w:val="24"/>
                <w:lang w:val="el-GR"/>
              </w:rPr>
              <w:t>ἐπεὶ</w:t>
            </w:r>
            <w:r w:rsidRPr="00B0486E">
              <w:rPr>
                <w:rFonts w:ascii="Palatino Linotype" w:hAnsi="Palatino Linotype"/>
                <w:sz w:val="24"/>
                <w:szCs w:val="24"/>
              </w:rPr>
              <w:t xml:space="preserve"> </w:t>
            </w:r>
            <w:r w:rsidRPr="00FE72CC">
              <w:rPr>
                <w:rFonts w:ascii="Palatino Linotype" w:hAnsi="Palatino Linotype"/>
                <w:sz w:val="24"/>
                <w:szCs w:val="24"/>
                <w:lang w:val="el-GR"/>
              </w:rPr>
              <w:t>παρελθεῖν</w:t>
            </w:r>
            <w:r w:rsidRPr="00B0486E">
              <w:rPr>
                <w:rFonts w:ascii="Palatino Linotype" w:hAnsi="Palatino Linotype"/>
                <w:sz w:val="24"/>
                <w:szCs w:val="24"/>
              </w:rPr>
              <w:t xml:space="preserve"> </w:t>
            </w:r>
            <w:r w:rsidRPr="00FE72CC">
              <w:rPr>
                <w:rFonts w:ascii="Palatino Linotype" w:hAnsi="Palatino Linotype"/>
                <w:sz w:val="24"/>
                <w:szCs w:val="24"/>
                <w:lang w:val="el-GR"/>
              </w:rPr>
              <w:t>οὐκ</w:t>
            </w:r>
            <w:r w:rsidRPr="00B0486E">
              <w:rPr>
                <w:rFonts w:ascii="Palatino Linotype" w:hAnsi="Palatino Linotype"/>
                <w:sz w:val="24"/>
                <w:szCs w:val="24"/>
              </w:rPr>
              <w:t xml:space="preserve"> </w:t>
            </w:r>
            <w:r w:rsidRPr="00FE72CC">
              <w:rPr>
                <w:rFonts w:ascii="Palatino Linotype" w:hAnsi="Palatino Linotype"/>
                <w:sz w:val="24"/>
                <w:szCs w:val="24"/>
                <w:lang w:val="el-GR"/>
              </w:rPr>
              <w:t>ἔστι</w:t>
            </w:r>
            <w:r w:rsidRPr="00B0486E">
              <w:rPr>
                <w:rFonts w:ascii="Palatino Linotype" w:hAnsi="Palatino Linotype"/>
                <w:sz w:val="24"/>
                <w:szCs w:val="24"/>
              </w:rPr>
              <w:t xml:space="preserve">, </w:t>
            </w:r>
            <w:r w:rsidRPr="00FE72CC">
              <w:rPr>
                <w:rFonts w:ascii="Palatino Linotype" w:hAnsi="Palatino Linotype"/>
                <w:sz w:val="24"/>
                <w:szCs w:val="24"/>
                <w:lang w:val="el-GR"/>
              </w:rPr>
              <w:t>μάλιστά</w:t>
            </w:r>
            <w:r w:rsidRPr="00B0486E">
              <w:rPr>
                <w:rFonts w:ascii="Palatino Linotype" w:hAnsi="Palatino Linotype"/>
                <w:sz w:val="24"/>
                <w:szCs w:val="24"/>
              </w:rPr>
              <w:t xml:space="preserve"> </w:t>
            </w:r>
            <w:r w:rsidRPr="00FE72CC">
              <w:rPr>
                <w:rFonts w:ascii="Palatino Linotype" w:hAnsi="Palatino Linotype"/>
                <w:sz w:val="24"/>
                <w:szCs w:val="24"/>
                <w:lang w:val="el-GR"/>
              </w:rPr>
              <w:t>γε</w:t>
            </w:r>
            <w:r w:rsidRPr="00B0486E">
              <w:rPr>
                <w:rFonts w:ascii="Palatino Linotype" w:hAnsi="Palatino Linotype"/>
                <w:sz w:val="24"/>
                <w:szCs w:val="24"/>
              </w:rPr>
              <w:t xml:space="preserve"> </w:t>
            </w:r>
            <w:r w:rsidRPr="00FE72CC">
              <w:rPr>
                <w:rFonts w:ascii="Palatino Linotype" w:hAnsi="Palatino Linotype"/>
                <w:sz w:val="24"/>
                <w:szCs w:val="24"/>
                <w:lang w:val="el-GR"/>
              </w:rPr>
              <w:t>δὴ</w:t>
            </w:r>
            <w:r w:rsidRPr="00B0486E">
              <w:rPr>
                <w:rFonts w:ascii="Palatino Linotype" w:hAnsi="Palatino Linotype"/>
                <w:sz w:val="24"/>
                <w:szCs w:val="24"/>
              </w:rPr>
              <w:t xml:space="preserve"> </w:t>
            </w:r>
            <w:r w:rsidRPr="00FE72CC">
              <w:rPr>
                <w:rFonts w:ascii="Palatino Linotype" w:hAnsi="Palatino Linotype"/>
                <w:sz w:val="24"/>
                <w:szCs w:val="24"/>
                <w:lang w:val="el-GR"/>
              </w:rPr>
              <w:t>τὸν</w:t>
            </w:r>
            <w:r w:rsidRPr="00B0486E">
              <w:rPr>
                <w:rFonts w:ascii="Palatino Linotype" w:hAnsi="Palatino Linotype"/>
                <w:sz w:val="24"/>
                <w:szCs w:val="24"/>
              </w:rPr>
              <w:t xml:space="preserve"> </w:t>
            </w:r>
            <w:r w:rsidRPr="00FE72CC">
              <w:rPr>
                <w:rFonts w:ascii="Palatino Linotype" w:hAnsi="Palatino Linotype"/>
                <w:sz w:val="24"/>
                <w:szCs w:val="24"/>
                <w:lang w:val="el-GR"/>
              </w:rPr>
              <w:t>τρόπον</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τὴν</w:t>
            </w:r>
            <w:r w:rsidRPr="00B0486E">
              <w:rPr>
                <w:rFonts w:ascii="Palatino Linotype" w:hAnsi="Palatino Linotype"/>
                <w:sz w:val="24"/>
                <w:szCs w:val="24"/>
              </w:rPr>
              <w:t xml:space="preserve"> </w:t>
            </w:r>
            <w:r w:rsidRPr="00FE72CC">
              <w:rPr>
                <w:rFonts w:ascii="Palatino Linotype" w:hAnsi="Palatino Linotype"/>
                <w:sz w:val="24"/>
                <w:szCs w:val="24"/>
                <w:lang w:val="el-GR"/>
              </w:rPr>
              <w:t>διάθεσιν</w:t>
            </w:r>
            <w:r w:rsidRPr="00B0486E">
              <w:rPr>
                <w:rFonts w:ascii="Palatino Linotype" w:hAnsi="Palatino Linotype"/>
                <w:sz w:val="24"/>
                <w:szCs w:val="24"/>
              </w:rPr>
              <w:t xml:space="preserve"> </w:t>
            </w:r>
            <w:r w:rsidRPr="00FE72CC">
              <w:rPr>
                <w:rFonts w:ascii="Palatino Linotype" w:hAnsi="Palatino Linotype"/>
                <w:sz w:val="24"/>
                <w:szCs w:val="24"/>
                <w:lang w:val="el-GR"/>
              </w:rPr>
              <w:t>τοῦ</w:t>
            </w:r>
            <w:r w:rsidRPr="00B0486E">
              <w:rPr>
                <w:rFonts w:ascii="Palatino Linotype" w:hAnsi="Palatino Linotype"/>
                <w:sz w:val="24"/>
                <w:szCs w:val="24"/>
              </w:rPr>
              <w:t xml:space="preserve"> </w:t>
            </w:r>
            <w:r w:rsidRPr="00FE72CC">
              <w:rPr>
                <w:rFonts w:ascii="Palatino Linotype" w:hAnsi="Palatino Linotype"/>
                <w:sz w:val="24"/>
                <w:szCs w:val="24"/>
                <w:lang w:val="el-GR"/>
              </w:rPr>
              <w:t>ἀνδρὸς</w:t>
            </w:r>
            <w:r w:rsidRPr="00B0486E">
              <w:rPr>
                <w:rFonts w:ascii="Palatino Linotype" w:hAnsi="Palatino Linotype"/>
                <w:sz w:val="24"/>
                <w:szCs w:val="24"/>
              </w:rPr>
              <w:t xml:space="preserve"> </w:t>
            </w:r>
            <w:r w:rsidRPr="00FE72CC">
              <w:rPr>
                <w:rFonts w:ascii="Palatino Linotype" w:hAnsi="Palatino Linotype"/>
                <w:sz w:val="24"/>
                <w:szCs w:val="24"/>
                <w:lang w:val="el-GR"/>
              </w:rPr>
              <w:t>ὑπὸ</w:t>
            </w:r>
            <w:r w:rsidRPr="00B0486E">
              <w:rPr>
                <w:rFonts w:ascii="Palatino Linotype" w:hAnsi="Palatino Linotype"/>
                <w:sz w:val="24"/>
                <w:szCs w:val="24"/>
              </w:rPr>
              <w:t xml:space="preserve"> </w:t>
            </w:r>
            <w:r w:rsidRPr="00FE72CC">
              <w:rPr>
                <w:rFonts w:ascii="Palatino Linotype" w:hAnsi="Palatino Linotype"/>
                <w:sz w:val="24"/>
                <w:szCs w:val="24"/>
                <w:lang w:val="el-GR"/>
              </w:rPr>
              <w:t>πολλῶν</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μεγάλων</w:t>
            </w:r>
            <w:r w:rsidRPr="00B0486E">
              <w:rPr>
                <w:rFonts w:ascii="Palatino Linotype" w:hAnsi="Palatino Linotype"/>
                <w:sz w:val="24"/>
                <w:szCs w:val="24"/>
              </w:rPr>
              <w:t xml:space="preserve"> </w:t>
            </w:r>
            <w:r w:rsidRPr="00FE72CC">
              <w:rPr>
                <w:rFonts w:ascii="Palatino Linotype" w:hAnsi="Palatino Linotype"/>
                <w:sz w:val="24"/>
                <w:szCs w:val="24"/>
                <w:lang w:val="el-GR"/>
              </w:rPr>
              <w:t>παθῶν</w:t>
            </w:r>
            <w:r w:rsidRPr="00B0486E">
              <w:rPr>
                <w:rFonts w:ascii="Palatino Linotype" w:hAnsi="Palatino Linotype"/>
                <w:sz w:val="24"/>
                <w:szCs w:val="24"/>
              </w:rPr>
              <w:t xml:space="preserve"> </w:t>
            </w:r>
            <w:r w:rsidRPr="00FE72CC">
              <w:rPr>
                <w:rFonts w:ascii="Palatino Linotype" w:hAnsi="Palatino Linotype"/>
                <w:sz w:val="24"/>
                <w:szCs w:val="24"/>
                <w:lang w:val="el-GR"/>
              </w:rPr>
              <w:t>καλυπτομένην</w:t>
            </w:r>
            <w:r w:rsidRPr="00B0486E">
              <w:rPr>
                <w:rFonts w:ascii="Palatino Linotype" w:hAnsi="Palatino Linotype"/>
                <w:sz w:val="24"/>
                <w:szCs w:val="24"/>
              </w:rPr>
              <w:t xml:space="preserve"> </w:t>
            </w:r>
            <w:r w:rsidRPr="00FE72CC">
              <w:rPr>
                <w:rFonts w:ascii="Palatino Linotype" w:hAnsi="Palatino Linotype"/>
                <w:sz w:val="24"/>
                <w:szCs w:val="24"/>
                <w:lang w:val="el-GR"/>
              </w:rPr>
              <w:t>περιεχούσας</w:t>
            </w:r>
            <w:r w:rsidRPr="00B0486E">
              <w:rPr>
                <w:rFonts w:ascii="Palatino Linotype" w:hAnsi="Palatino Linotype"/>
                <w:sz w:val="24"/>
                <w:szCs w:val="24"/>
              </w:rPr>
              <w:t xml:space="preserve">, </w:t>
            </w:r>
            <w:r w:rsidRPr="00FE72CC">
              <w:rPr>
                <w:rFonts w:ascii="Palatino Linotype" w:hAnsi="Palatino Linotype"/>
                <w:sz w:val="24"/>
                <w:szCs w:val="24"/>
                <w:lang w:val="el-GR"/>
              </w:rPr>
              <w:t>ἐπιδραμὼν</w:t>
            </w:r>
            <w:r w:rsidRPr="00B0486E">
              <w:rPr>
                <w:rFonts w:ascii="Palatino Linotype" w:hAnsi="Palatino Linotype"/>
                <w:sz w:val="24"/>
                <w:szCs w:val="24"/>
              </w:rPr>
              <w:t xml:space="preserve"> </w:t>
            </w:r>
            <w:r w:rsidRPr="00FE72CC">
              <w:rPr>
                <w:rFonts w:ascii="Palatino Linotype" w:hAnsi="Palatino Linotype"/>
                <w:sz w:val="24"/>
                <w:szCs w:val="24"/>
                <w:lang w:val="el-GR"/>
              </w:rPr>
              <w:t>βραχέως</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διὰ</w:t>
            </w:r>
            <w:r w:rsidRPr="00B0486E">
              <w:rPr>
                <w:rFonts w:ascii="Palatino Linotype" w:hAnsi="Palatino Linotype"/>
                <w:sz w:val="24"/>
                <w:szCs w:val="24"/>
              </w:rPr>
              <w:t xml:space="preserve"> </w:t>
            </w:r>
            <w:r w:rsidRPr="00FE72CC">
              <w:rPr>
                <w:rFonts w:ascii="Palatino Linotype" w:hAnsi="Palatino Linotype"/>
                <w:sz w:val="24"/>
                <w:szCs w:val="24"/>
                <w:lang w:val="el-GR"/>
              </w:rPr>
              <w:t>τῶν</w:t>
            </w:r>
            <w:r w:rsidRPr="00B0486E">
              <w:rPr>
                <w:rFonts w:ascii="Palatino Linotype" w:hAnsi="Palatino Linotype"/>
                <w:sz w:val="24"/>
                <w:szCs w:val="24"/>
              </w:rPr>
              <w:t xml:space="preserve"> </w:t>
            </w:r>
            <w:r w:rsidRPr="00FE72CC">
              <w:rPr>
                <w:rFonts w:ascii="Palatino Linotype" w:hAnsi="Palatino Linotype"/>
                <w:sz w:val="24"/>
                <w:szCs w:val="24"/>
                <w:lang w:val="el-GR"/>
              </w:rPr>
              <w:t>ἀναγκαίων</w:t>
            </w:r>
            <w:r w:rsidRPr="00B0486E">
              <w:rPr>
                <w:rFonts w:ascii="Palatino Linotype" w:hAnsi="Palatino Linotype"/>
                <w:sz w:val="24"/>
                <w:szCs w:val="24"/>
              </w:rPr>
              <w:t xml:space="preserve">, </w:t>
            </w:r>
            <w:r w:rsidRPr="00FE72CC">
              <w:rPr>
                <w:rFonts w:ascii="Palatino Linotype" w:hAnsi="Palatino Linotype"/>
                <w:sz w:val="24"/>
                <w:szCs w:val="24"/>
                <w:lang w:val="el-GR"/>
              </w:rPr>
              <w:t>ἵνα</w:t>
            </w:r>
            <w:r w:rsidRPr="00B0486E">
              <w:rPr>
                <w:rFonts w:ascii="Palatino Linotype" w:hAnsi="Palatino Linotype"/>
                <w:sz w:val="24"/>
                <w:szCs w:val="24"/>
              </w:rPr>
              <w:t xml:space="preserve"> </w:t>
            </w:r>
            <w:r w:rsidRPr="00FE72CC">
              <w:rPr>
                <w:rFonts w:ascii="Palatino Linotype" w:hAnsi="Palatino Linotype"/>
                <w:sz w:val="24"/>
                <w:szCs w:val="24"/>
                <w:lang w:val="el-GR"/>
              </w:rPr>
              <w:t>μὴ</w:t>
            </w:r>
            <w:r w:rsidRPr="00B0486E">
              <w:rPr>
                <w:rFonts w:ascii="Palatino Linotype" w:hAnsi="Palatino Linotype"/>
                <w:sz w:val="24"/>
                <w:szCs w:val="24"/>
              </w:rPr>
              <w:t xml:space="preserve"> </w:t>
            </w:r>
            <w:r w:rsidRPr="00FE72CC">
              <w:rPr>
                <w:rFonts w:ascii="Palatino Linotype" w:hAnsi="Palatino Linotype"/>
                <w:sz w:val="24"/>
                <w:szCs w:val="24"/>
                <w:lang w:val="el-GR"/>
              </w:rPr>
              <w:t>παντάπασιν</w:t>
            </w:r>
            <w:r w:rsidRPr="00B0486E">
              <w:rPr>
                <w:rFonts w:ascii="Palatino Linotype" w:hAnsi="Palatino Linotype"/>
                <w:sz w:val="24"/>
                <w:szCs w:val="24"/>
              </w:rPr>
              <w:t xml:space="preserve"> </w:t>
            </w:r>
            <w:r w:rsidRPr="00FE72CC">
              <w:rPr>
                <w:rFonts w:ascii="Palatino Linotype" w:hAnsi="Palatino Linotype"/>
                <w:sz w:val="24"/>
                <w:szCs w:val="24"/>
                <w:lang w:val="el-GR"/>
              </w:rPr>
              <w:t>ἀμελὴς</w:t>
            </w:r>
            <w:r w:rsidRPr="00B0486E">
              <w:rPr>
                <w:rFonts w:ascii="Palatino Linotype" w:hAnsi="Palatino Linotype"/>
                <w:sz w:val="24"/>
                <w:szCs w:val="24"/>
              </w:rPr>
              <w:t xml:space="preserve"> </w:t>
            </w:r>
            <w:r w:rsidRPr="00FE72CC">
              <w:rPr>
                <w:rFonts w:ascii="Palatino Linotype" w:hAnsi="Palatino Linotype"/>
                <w:sz w:val="24"/>
                <w:szCs w:val="24"/>
                <w:lang w:val="el-GR"/>
              </w:rPr>
              <w:t>δοκῶ</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ἀργὸς</w:t>
            </w:r>
            <w:r w:rsidRPr="00B0486E">
              <w:rPr>
                <w:rFonts w:ascii="Palatino Linotype" w:hAnsi="Palatino Linotype"/>
                <w:sz w:val="24"/>
                <w:szCs w:val="24"/>
              </w:rPr>
              <w:t xml:space="preserve"> </w:t>
            </w:r>
            <w:r w:rsidRPr="00FE72CC">
              <w:rPr>
                <w:rFonts w:ascii="Palatino Linotype" w:hAnsi="Palatino Linotype"/>
                <w:sz w:val="24"/>
                <w:szCs w:val="24"/>
                <w:lang w:val="el-GR"/>
              </w:rPr>
              <w:t>εἶναι</w:t>
            </w:r>
            <w:r w:rsidRPr="00B0486E">
              <w:rPr>
                <w:rFonts w:ascii="Palatino Linotype" w:hAnsi="Palatino Linotype"/>
                <w:sz w:val="24"/>
                <w:szCs w:val="24"/>
              </w:rPr>
              <w:t xml:space="preserve">, </w:t>
            </w:r>
            <w:r w:rsidRPr="00FE72CC">
              <w:rPr>
                <w:rFonts w:ascii="Palatino Linotype" w:hAnsi="Palatino Linotype"/>
                <w:sz w:val="24"/>
                <w:szCs w:val="24"/>
                <w:lang w:val="el-GR"/>
              </w:rPr>
              <w:t>τὰ</w:t>
            </w:r>
            <w:r w:rsidRPr="00B0486E">
              <w:rPr>
                <w:rFonts w:ascii="Palatino Linotype" w:hAnsi="Palatino Linotype"/>
                <w:sz w:val="24"/>
                <w:szCs w:val="24"/>
              </w:rPr>
              <w:t xml:space="preserve"> </w:t>
            </w:r>
            <w:r w:rsidRPr="00FE72CC">
              <w:rPr>
                <w:rFonts w:ascii="Palatino Linotype" w:hAnsi="Palatino Linotype"/>
                <w:sz w:val="24"/>
                <w:szCs w:val="24"/>
                <w:lang w:val="el-GR"/>
              </w:rPr>
              <w:t>διαφεύγοντα</w:t>
            </w:r>
            <w:r w:rsidRPr="00B0486E">
              <w:rPr>
                <w:rFonts w:ascii="Palatino Linotype" w:hAnsi="Palatino Linotype"/>
                <w:sz w:val="24"/>
                <w:szCs w:val="24"/>
              </w:rPr>
              <w:t xml:space="preserve"> </w:t>
            </w:r>
            <w:r w:rsidRPr="00FE72CC">
              <w:rPr>
                <w:rFonts w:ascii="Palatino Linotype" w:hAnsi="Palatino Linotype"/>
                <w:sz w:val="24"/>
                <w:szCs w:val="24"/>
                <w:lang w:val="el-GR"/>
              </w:rPr>
              <w:t>τοὺς</w:t>
            </w:r>
            <w:r w:rsidRPr="00B0486E">
              <w:rPr>
                <w:rFonts w:ascii="Palatino Linotype" w:hAnsi="Palatino Linotype"/>
                <w:sz w:val="24"/>
                <w:szCs w:val="24"/>
              </w:rPr>
              <w:t xml:space="preserve"> </w:t>
            </w:r>
            <w:r w:rsidRPr="00FE72CC">
              <w:rPr>
                <w:rFonts w:ascii="Palatino Linotype" w:hAnsi="Palatino Linotype"/>
                <w:sz w:val="24"/>
                <w:szCs w:val="24"/>
                <w:lang w:val="el-GR"/>
              </w:rPr>
              <w:t>πολλούς</w:t>
            </w:r>
            <w:r w:rsidRPr="00B0486E">
              <w:rPr>
                <w:rFonts w:ascii="Palatino Linotype" w:hAnsi="Palatino Linotype"/>
                <w:sz w:val="24"/>
                <w:szCs w:val="24"/>
              </w:rPr>
              <w:t xml:space="preserve">, </w:t>
            </w:r>
            <w:r w:rsidRPr="00FE72CC">
              <w:rPr>
                <w:rFonts w:ascii="Palatino Linotype" w:hAnsi="Palatino Linotype"/>
                <w:sz w:val="24"/>
                <w:szCs w:val="24"/>
                <w:lang w:val="el-GR"/>
              </w:rPr>
              <w:t>ὑφ᾽</w:t>
            </w:r>
            <w:r w:rsidRPr="00B0486E">
              <w:rPr>
                <w:rFonts w:ascii="Palatino Linotype" w:hAnsi="Palatino Linotype"/>
                <w:sz w:val="24"/>
                <w:szCs w:val="24"/>
              </w:rPr>
              <w:t xml:space="preserve"> </w:t>
            </w:r>
            <w:r w:rsidRPr="00FE72CC">
              <w:rPr>
                <w:rFonts w:ascii="Palatino Linotype" w:hAnsi="Palatino Linotype"/>
                <w:sz w:val="24"/>
                <w:szCs w:val="24"/>
                <w:lang w:val="el-GR"/>
              </w:rPr>
              <w:t>ἑτέρων</w:t>
            </w:r>
            <w:r w:rsidRPr="00B0486E">
              <w:rPr>
                <w:rFonts w:ascii="Palatino Linotype" w:hAnsi="Palatino Linotype"/>
                <w:sz w:val="24"/>
                <w:szCs w:val="24"/>
              </w:rPr>
              <w:t xml:space="preserve"> </w:t>
            </w:r>
            <w:r w:rsidRPr="00FE72CC">
              <w:rPr>
                <w:rFonts w:ascii="Palatino Linotype" w:hAnsi="Palatino Linotype"/>
                <w:sz w:val="24"/>
                <w:szCs w:val="24"/>
                <w:lang w:val="el-GR"/>
              </w:rPr>
              <w:t>δ᾽</w:t>
            </w:r>
            <w:r w:rsidRPr="00B0486E">
              <w:rPr>
                <w:rFonts w:ascii="Palatino Linotype" w:hAnsi="Palatino Linotype"/>
                <w:sz w:val="24"/>
                <w:szCs w:val="24"/>
              </w:rPr>
              <w:t xml:space="preserve"> </w:t>
            </w:r>
            <w:r w:rsidRPr="00FE72CC">
              <w:rPr>
                <w:rFonts w:ascii="Palatino Linotype" w:hAnsi="Palatino Linotype"/>
                <w:sz w:val="24"/>
                <w:szCs w:val="24"/>
                <w:lang w:val="el-GR"/>
              </w:rPr>
              <w:t>εἰρημένα</w:t>
            </w:r>
            <w:r w:rsidRPr="00B0486E">
              <w:rPr>
                <w:rFonts w:ascii="Palatino Linotype" w:hAnsi="Palatino Linotype"/>
                <w:sz w:val="24"/>
                <w:szCs w:val="24"/>
              </w:rPr>
              <w:t xml:space="preserve"> </w:t>
            </w:r>
            <w:r w:rsidRPr="00FE72CC">
              <w:rPr>
                <w:rFonts w:ascii="Palatino Linotype" w:hAnsi="Palatino Linotype"/>
                <w:sz w:val="24"/>
                <w:szCs w:val="24"/>
                <w:lang w:val="el-GR"/>
              </w:rPr>
              <w:t>σποράδην</w:t>
            </w:r>
            <w:r w:rsidRPr="00B0486E">
              <w:rPr>
                <w:rFonts w:ascii="Palatino Linotype" w:hAnsi="Palatino Linotype"/>
                <w:sz w:val="24"/>
                <w:szCs w:val="24"/>
              </w:rPr>
              <w:t xml:space="preserve"> </w:t>
            </w:r>
            <w:r w:rsidRPr="00FE72CC">
              <w:rPr>
                <w:rFonts w:ascii="Palatino Linotype" w:hAnsi="Palatino Linotype"/>
                <w:sz w:val="24"/>
                <w:szCs w:val="24"/>
                <w:lang w:val="el-GR"/>
              </w:rPr>
              <w:t>ἢ</w:t>
            </w:r>
            <w:r w:rsidRPr="00B0486E">
              <w:rPr>
                <w:rFonts w:ascii="Palatino Linotype" w:hAnsi="Palatino Linotype"/>
                <w:sz w:val="24"/>
                <w:szCs w:val="24"/>
              </w:rPr>
              <w:t xml:space="preserve"> </w:t>
            </w:r>
            <w:r w:rsidRPr="00FE72CC">
              <w:rPr>
                <w:rFonts w:ascii="Palatino Linotype" w:hAnsi="Palatino Linotype"/>
                <w:sz w:val="24"/>
                <w:szCs w:val="24"/>
                <w:lang w:val="el-GR"/>
              </w:rPr>
              <w:t>πρὸς</w:t>
            </w:r>
            <w:r w:rsidRPr="00B0486E">
              <w:rPr>
                <w:rFonts w:ascii="Palatino Linotype" w:hAnsi="Palatino Linotype"/>
                <w:sz w:val="24"/>
                <w:szCs w:val="24"/>
              </w:rPr>
              <w:t xml:space="preserve"> </w:t>
            </w:r>
            <w:r w:rsidRPr="00FE72CC">
              <w:rPr>
                <w:rFonts w:ascii="Palatino Linotype" w:hAnsi="Palatino Linotype"/>
                <w:sz w:val="24"/>
                <w:szCs w:val="24"/>
                <w:lang w:val="el-GR"/>
              </w:rPr>
              <w:t>ἀναθήμασιν</w:t>
            </w:r>
            <w:r w:rsidRPr="00B0486E">
              <w:rPr>
                <w:rFonts w:ascii="Palatino Linotype" w:hAnsi="Palatino Linotype"/>
                <w:sz w:val="24"/>
                <w:szCs w:val="24"/>
              </w:rPr>
              <w:t xml:space="preserve"> </w:t>
            </w:r>
            <w:r w:rsidRPr="00FE72CC">
              <w:rPr>
                <w:rFonts w:ascii="Palatino Linotype" w:hAnsi="Palatino Linotype"/>
                <w:sz w:val="24"/>
                <w:szCs w:val="24"/>
                <w:lang w:val="el-GR"/>
              </w:rPr>
              <w:t>ἢ</w:t>
            </w:r>
            <w:r w:rsidRPr="00B0486E">
              <w:rPr>
                <w:rFonts w:ascii="Palatino Linotype" w:hAnsi="Palatino Linotype"/>
                <w:sz w:val="24"/>
                <w:szCs w:val="24"/>
              </w:rPr>
              <w:t xml:space="preserve"> </w:t>
            </w:r>
            <w:r w:rsidRPr="00FE72CC">
              <w:rPr>
                <w:rFonts w:ascii="Palatino Linotype" w:hAnsi="Palatino Linotype"/>
                <w:sz w:val="24"/>
                <w:szCs w:val="24"/>
                <w:lang w:val="el-GR"/>
              </w:rPr>
              <w:t>ψηφίσμασιν</w:t>
            </w:r>
            <w:r w:rsidRPr="00B0486E">
              <w:rPr>
                <w:rFonts w:ascii="Palatino Linotype" w:hAnsi="Palatino Linotype"/>
                <w:sz w:val="24"/>
                <w:szCs w:val="24"/>
              </w:rPr>
              <w:t xml:space="preserve"> </w:t>
            </w:r>
            <w:r w:rsidRPr="00FE72CC">
              <w:rPr>
                <w:rFonts w:ascii="Palatino Linotype" w:hAnsi="Palatino Linotype"/>
                <w:sz w:val="24"/>
                <w:szCs w:val="24"/>
                <w:lang w:val="el-GR"/>
              </w:rPr>
              <w:t>εὑρημένα</w:t>
            </w:r>
            <w:r w:rsidRPr="00B0486E">
              <w:rPr>
                <w:rFonts w:ascii="Palatino Linotype" w:hAnsi="Palatino Linotype"/>
                <w:sz w:val="24"/>
                <w:szCs w:val="24"/>
              </w:rPr>
              <w:t xml:space="preserve"> </w:t>
            </w:r>
            <w:r w:rsidRPr="00FE72CC">
              <w:rPr>
                <w:rFonts w:ascii="Palatino Linotype" w:hAnsi="Palatino Linotype"/>
                <w:sz w:val="24"/>
                <w:szCs w:val="24"/>
                <w:lang w:val="el-GR"/>
              </w:rPr>
              <w:t>παλαιοῖς</w:t>
            </w:r>
            <w:r w:rsidRPr="00B0486E">
              <w:rPr>
                <w:rFonts w:ascii="Palatino Linotype" w:hAnsi="Palatino Linotype"/>
                <w:sz w:val="24"/>
                <w:szCs w:val="24"/>
              </w:rPr>
              <w:t xml:space="preserve"> </w:t>
            </w:r>
            <w:r w:rsidRPr="00FE72CC">
              <w:rPr>
                <w:rFonts w:ascii="Palatino Linotype" w:hAnsi="Palatino Linotype"/>
                <w:sz w:val="24"/>
                <w:szCs w:val="24"/>
                <w:lang w:val="el-GR"/>
              </w:rPr>
              <w:t>πεπείραμαι</w:t>
            </w:r>
            <w:r w:rsidRPr="00B0486E">
              <w:rPr>
                <w:rFonts w:ascii="Palatino Linotype" w:hAnsi="Palatino Linotype"/>
                <w:sz w:val="24"/>
                <w:szCs w:val="24"/>
              </w:rPr>
              <w:t xml:space="preserve"> </w:t>
            </w:r>
            <w:r w:rsidRPr="00FE72CC">
              <w:rPr>
                <w:rFonts w:ascii="Palatino Linotype" w:hAnsi="Palatino Linotype"/>
                <w:sz w:val="24"/>
                <w:szCs w:val="24"/>
                <w:lang w:val="el-GR"/>
              </w:rPr>
              <w:t>συναγαγεῖν</w:t>
            </w:r>
            <w:r w:rsidRPr="00B0486E">
              <w:rPr>
                <w:rFonts w:ascii="Palatino Linotype" w:hAnsi="Palatino Linotype"/>
                <w:sz w:val="24"/>
                <w:szCs w:val="24"/>
              </w:rPr>
              <w:t xml:space="preserve">, </w:t>
            </w:r>
            <w:r w:rsidRPr="00FE72CC">
              <w:rPr>
                <w:rFonts w:ascii="Palatino Linotype" w:hAnsi="Palatino Linotype"/>
                <w:sz w:val="24"/>
                <w:szCs w:val="24"/>
                <w:lang w:val="el-GR"/>
              </w:rPr>
              <w:t>οὐ</w:t>
            </w:r>
            <w:r w:rsidRPr="00B0486E">
              <w:rPr>
                <w:rFonts w:ascii="Palatino Linotype" w:hAnsi="Palatino Linotype"/>
                <w:sz w:val="24"/>
                <w:szCs w:val="24"/>
              </w:rPr>
              <w:t xml:space="preserve"> </w:t>
            </w:r>
            <w:r w:rsidRPr="00FE72CC">
              <w:rPr>
                <w:rFonts w:ascii="Palatino Linotype" w:hAnsi="Palatino Linotype"/>
                <w:sz w:val="24"/>
                <w:szCs w:val="24"/>
                <w:lang w:val="el-GR"/>
              </w:rPr>
              <w:t>τὴν</w:t>
            </w:r>
            <w:r w:rsidRPr="00B0486E">
              <w:rPr>
                <w:rFonts w:ascii="Palatino Linotype" w:hAnsi="Palatino Linotype"/>
                <w:sz w:val="24"/>
                <w:szCs w:val="24"/>
              </w:rPr>
              <w:t xml:space="preserve"> </w:t>
            </w:r>
            <w:r w:rsidRPr="00FE72CC">
              <w:rPr>
                <w:rFonts w:ascii="Palatino Linotype" w:hAnsi="Palatino Linotype"/>
                <w:sz w:val="24"/>
                <w:szCs w:val="24"/>
                <w:lang w:val="el-GR"/>
              </w:rPr>
              <w:t>ἄχρηστον</w:t>
            </w:r>
            <w:r w:rsidRPr="00B0486E">
              <w:rPr>
                <w:rFonts w:ascii="Palatino Linotype" w:hAnsi="Palatino Linotype"/>
                <w:sz w:val="24"/>
                <w:szCs w:val="24"/>
              </w:rPr>
              <w:t xml:space="preserve"> </w:t>
            </w:r>
            <w:r w:rsidRPr="00FE72CC">
              <w:rPr>
                <w:rFonts w:ascii="Palatino Linotype" w:hAnsi="Palatino Linotype"/>
                <w:sz w:val="24"/>
                <w:szCs w:val="24"/>
                <w:lang w:val="el-GR"/>
              </w:rPr>
              <w:t>ἀθροίζων</w:t>
            </w:r>
            <w:r w:rsidRPr="00B0486E">
              <w:rPr>
                <w:rFonts w:ascii="Palatino Linotype" w:hAnsi="Palatino Linotype"/>
                <w:sz w:val="24"/>
                <w:szCs w:val="24"/>
              </w:rPr>
              <w:t xml:space="preserve"> </w:t>
            </w:r>
            <w:r w:rsidRPr="00FE72CC">
              <w:rPr>
                <w:rFonts w:ascii="Palatino Linotype" w:hAnsi="Palatino Linotype"/>
                <w:sz w:val="24"/>
                <w:szCs w:val="24"/>
                <w:lang w:val="el-GR"/>
              </w:rPr>
              <w:t>ἱστορίαν</w:t>
            </w:r>
            <w:r w:rsidRPr="00B0486E">
              <w:rPr>
                <w:rFonts w:ascii="Palatino Linotype" w:hAnsi="Palatino Linotype"/>
                <w:sz w:val="24"/>
                <w:szCs w:val="24"/>
              </w:rPr>
              <w:t xml:space="preserve">, </w:t>
            </w:r>
            <w:r w:rsidRPr="00FE72CC">
              <w:rPr>
                <w:rFonts w:ascii="Palatino Linotype" w:hAnsi="Palatino Linotype"/>
                <w:sz w:val="24"/>
                <w:szCs w:val="24"/>
                <w:lang w:val="el-GR"/>
              </w:rPr>
              <w:t>ἀλλὰ</w:t>
            </w:r>
            <w:r w:rsidRPr="00B0486E">
              <w:rPr>
                <w:rFonts w:ascii="Palatino Linotype" w:hAnsi="Palatino Linotype"/>
                <w:sz w:val="24"/>
                <w:szCs w:val="24"/>
              </w:rPr>
              <w:t xml:space="preserve"> </w:t>
            </w:r>
            <w:r w:rsidRPr="00FE72CC">
              <w:rPr>
                <w:rFonts w:ascii="Palatino Linotype" w:hAnsi="Palatino Linotype"/>
                <w:sz w:val="24"/>
                <w:szCs w:val="24"/>
                <w:lang w:val="el-GR"/>
              </w:rPr>
              <w:t>τὴν</w:t>
            </w:r>
            <w:r w:rsidRPr="00B0486E">
              <w:rPr>
                <w:rFonts w:ascii="Palatino Linotype" w:hAnsi="Palatino Linotype"/>
                <w:sz w:val="24"/>
                <w:szCs w:val="24"/>
              </w:rPr>
              <w:t xml:space="preserve"> </w:t>
            </w:r>
            <w:r w:rsidRPr="00FE72CC">
              <w:rPr>
                <w:rFonts w:ascii="Palatino Linotype" w:hAnsi="Palatino Linotype"/>
                <w:sz w:val="24"/>
                <w:szCs w:val="24"/>
                <w:lang w:val="el-GR"/>
              </w:rPr>
              <w:t>πρὸς</w:t>
            </w:r>
            <w:r w:rsidRPr="00B0486E">
              <w:rPr>
                <w:rFonts w:ascii="Palatino Linotype" w:hAnsi="Palatino Linotype"/>
                <w:sz w:val="24"/>
                <w:szCs w:val="24"/>
              </w:rPr>
              <w:t xml:space="preserve"> </w:t>
            </w:r>
            <w:r w:rsidRPr="00FE72CC">
              <w:rPr>
                <w:rFonts w:ascii="Palatino Linotype" w:hAnsi="Palatino Linotype"/>
                <w:sz w:val="24"/>
                <w:szCs w:val="24"/>
                <w:lang w:val="el-GR"/>
              </w:rPr>
              <w:t>κατανόησιν</w:t>
            </w:r>
            <w:r w:rsidRPr="00B0486E">
              <w:rPr>
                <w:rFonts w:ascii="Palatino Linotype" w:hAnsi="Palatino Linotype"/>
                <w:sz w:val="24"/>
                <w:szCs w:val="24"/>
              </w:rPr>
              <w:t xml:space="preserve"> </w:t>
            </w:r>
            <w:r w:rsidRPr="00FE72CC">
              <w:rPr>
                <w:rFonts w:ascii="Palatino Linotype" w:hAnsi="Palatino Linotype"/>
                <w:sz w:val="24"/>
                <w:szCs w:val="24"/>
                <w:lang w:val="el-GR"/>
              </w:rPr>
              <w:t>ἤθους</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τρόπου</w:t>
            </w:r>
            <w:r w:rsidRPr="00B0486E">
              <w:rPr>
                <w:rFonts w:ascii="Palatino Linotype" w:hAnsi="Palatino Linotype"/>
                <w:sz w:val="24"/>
                <w:szCs w:val="24"/>
              </w:rPr>
              <w:t xml:space="preserve"> </w:t>
            </w:r>
            <w:r w:rsidRPr="00FE72CC">
              <w:rPr>
                <w:rFonts w:ascii="Palatino Linotype" w:hAnsi="Palatino Linotype"/>
                <w:sz w:val="24"/>
                <w:szCs w:val="24"/>
                <w:lang w:val="el-GR"/>
              </w:rPr>
              <w:t>παραδιδούς</w:t>
            </w:r>
            <w:r w:rsidRPr="00B0486E">
              <w:rPr>
                <w:rFonts w:ascii="Palatino Linotype" w:hAnsi="Palatino Linotype"/>
                <w:sz w:val="24"/>
                <w:szCs w:val="24"/>
              </w:rPr>
              <w:t>.</w:t>
            </w:r>
          </w:p>
          <w:p w14:paraId="0BFFF1EB" w14:textId="77777777" w:rsidR="00AD4CF9" w:rsidRPr="00B0486E" w:rsidRDefault="00AD4CF9" w:rsidP="00056E73">
            <w:pPr>
              <w:jc w:val="both"/>
              <w:rPr>
                <w:rFonts w:ascii="Palatino Linotype" w:hAnsi="Palatino Linotype"/>
                <w:sz w:val="24"/>
                <w:szCs w:val="24"/>
              </w:rPr>
            </w:pPr>
          </w:p>
          <w:p w14:paraId="74F089D4" w14:textId="77777777" w:rsidR="00AD4CF9" w:rsidRPr="00B0486E" w:rsidRDefault="00AD4CF9" w:rsidP="00056E73">
            <w:pPr>
              <w:jc w:val="both"/>
              <w:rPr>
                <w:rFonts w:ascii="Palatino Linotype" w:hAnsi="Palatino Linotype"/>
                <w:sz w:val="24"/>
                <w:szCs w:val="24"/>
              </w:rPr>
            </w:pPr>
          </w:p>
          <w:p w14:paraId="4AE47277" w14:textId="77777777" w:rsidR="00AD4CF9" w:rsidRPr="00B0486E" w:rsidRDefault="00AD4CF9" w:rsidP="00056E73">
            <w:pPr>
              <w:jc w:val="both"/>
              <w:rPr>
                <w:rFonts w:ascii="Palatino Linotype" w:hAnsi="Palatino Linotype"/>
                <w:sz w:val="24"/>
                <w:szCs w:val="24"/>
              </w:rPr>
            </w:pPr>
          </w:p>
          <w:p w14:paraId="3908212A" w14:textId="77777777" w:rsidR="00AD4CF9" w:rsidRPr="00B0486E" w:rsidRDefault="00AD4CF9" w:rsidP="00056E73">
            <w:pPr>
              <w:jc w:val="both"/>
              <w:rPr>
                <w:rFonts w:ascii="Palatino Linotype" w:hAnsi="Palatino Linotype"/>
                <w:sz w:val="24"/>
                <w:szCs w:val="24"/>
              </w:rPr>
            </w:pPr>
          </w:p>
          <w:p w14:paraId="07ED0B3F" w14:textId="77777777" w:rsidR="00AD4CF9" w:rsidRPr="00B0486E" w:rsidRDefault="00AD4CF9" w:rsidP="00056E73">
            <w:pPr>
              <w:jc w:val="both"/>
              <w:rPr>
                <w:rFonts w:ascii="Palatino Linotype" w:hAnsi="Palatino Linotype"/>
                <w:sz w:val="24"/>
                <w:szCs w:val="24"/>
              </w:rPr>
            </w:pPr>
          </w:p>
          <w:p w14:paraId="2BD53233" w14:textId="77777777" w:rsidR="00AD4CF9" w:rsidRPr="00B0486E" w:rsidRDefault="00AD4CF9" w:rsidP="00056E73">
            <w:pPr>
              <w:jc w:val="both"/>
              <w:rPr>
                <w:rFonts w:ascii="Palatino Linotype" w:hAnsi="Palatino Linotype"/>
                <w:sz w:val="24"/>
                <w:szCs w:val="24"/>
              </w:rPr>
            </w:pPr>
            <w:r w:rsidRPr="00B0486E">
              <w:rPr>
                <w:rFonts w:ascii="Palatino Linotype" w:hAnsi="Palatino Linotype"/>
                <w:sz w:val="24"/>
                <w:szCs w:val="24"/>
              </w:rPr>
              <w:t xml:space="preserve">19. 4-5 </w:t>
            </w:r>
            <w:r w:rsidRPr="00FE72CC">
              <w:rPr>
                <w:rFonts w:ascii="Palatino Linotype" w:hAnsi="Palatino Linotype"/>
                <w:sz w:val="24"/>
                <w:szCs w:val="24"/>
                <w:lang w:val="el-GR"/>
              </w:rPr>
              <w:t>Τίμαιος</w:t>
            </w:r>
            <w:r w:rsidRPr="00B0486E">
              <w:rPr>
                <w:rFonts w:ascii="Palatino Linotype" w:hAnsi="Palatino Linotype"/>
                <w:sz w:val="24"/>
                <w:szCs w:val="24"/>
              </w:rPr>
              <w:t xml:space="preserve"> </w:t>
            </w:r>
            <w:r w:rsidRPr="00FE72CC">
              <w:rPr>
                <w:rFonts w:ascii="Palatino Linotype" w:hAnsi="Palatino Linotype"/>
                <w:sz w:val="24"/>
                <w:szCs w:val="24"/>
                <w:lang w:val="el-GR"/>
              </w:rPr>
              <w:t>δὲ</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τοὺς</w:t>
            </w:r>
            <w:r w:rsidRPr="00B0486E">
              <w:rPr>
                <w:rFonts w:ascii="Palatino Linotype" w:hAnsi="Palatino Linotype"/>
                <w:sz w:val="24"/>
                <w:szCs w:val="24"/>
              </w:rPr>
              <w:t xml:space="preserve"> </w:t>
            </w:r>
            <w:r w:rsidRPr="00FE72CC">
              <w:rPr>
                <w:rFonts w:ascii="Palatino Linotype" w:hAnsi="Palatino Linotype"/>
                <w:sz w:val="24"/>
                <w:szCs w:val="24"/>
                <w:lang w:val="el-GR"/>
              </w:rPr>
              <w:t>Σικελιώτας</w:t>
            </w:r>
            <w:r w:rsidRPr="00B0486E">
              <w:rPr>
                <w:rFonts w:ascii="Palatino Linotype" w:hAnsi="Palatino Linotype"/>
                <w:sz w:val="24"/>
                <w:szCs w:val="24"/>
              </w:rPr>
              <w:t xml:space="preserve"> </w:t>
            </w:r>
            <w:r w:rsidRPr="00FE72CC">
              <w:rPr>
                <w:rFonts w:ascii="Palatino Linotype" w:hAnsi="Palatino Linotype"/>
                <w:sz w:val="24"/>
                <w:szCs w:val="24"/>
                <w:lang w:val="el-GR"/>
              </w:rPr>
              <w:t>φησὶν</w:t>
            </w:r>
            <w:r w:rsidRPr="00B0486E">
              <w:rPr>
                <w:rFonts w:ascii="Palatino Linotype" w:hAnsi="Palatino Linotype"/>
                <w:sz w:val="24"/>
                <w:szCs w:val="24"/>
              </w:rPr>
              <w:t xml:space="preserve"> </w:t>
            </w:r>
            <w:r w:rsidRPr="00FE72CC">
              <w:rPr>
                <w:rFonts w:ascii="Palatino Linotype" w:hAnsi="Palatino Linotype"/>
                <w:sz w:val="24"/>
                <w:szCs w:val="24"/>
                <w:lang w:val="el-GR"/>
              </w:rPr>
              <w:t>ἐν</w:t>
            </w:r>
            <w:r w:rsidRPr="00B0486E">
              <w:rPr>
                <w:rFonts w:ascii="Palatino Linotype" w:hAnsi="Palatino Linotype"/>
                <w:sz w:val="24"/>
                <w:szCs w:val="24"/>
              </w:rPr>
              <w:t xml:space="preserve"> </w:t>
            </w:r>
            <w:r w:rsidRPr="00FE72CC">
              <w:rPr>
                <w:rFonts w:ascii="Palatino Linotype" w:hAnsi="Palatino Linotype"/>
                <w:sz w:val="24"/>
                <w:szCs w:val="24"/>
                <w:lang w:val="el-GR"/>
              </w:rPr>
              <w:t>μηδενὶ</w:t>
            </w:r>
            <w:r w:rsidRPr="00B0486E">
              <w:rPr>
                <w:rFonts w:ascii="Palatino Linotype" w:hAnsi="Palatino Linotype"/>
                <w:sz w:val="24"/>
                <w:szCs w:val="24"/>
              </w:rPr>
              <w:t xml:space="preserve"> </w:t>
            </w:r>
            <w:r w:rsidRPr="00FE72CC">
              <w:rPr>
                <w:rFonts w:ascii="Palatino Linotype" w:hAnsi="Palatino Linotype"/>
                <w:sz w:val="24"/>
                <w:szCs w:val="24"/>
                <w:lang w:val="el-GR"/>
              </w:rPr>
              <w:t>λόγῳ</w:t>
            </w:r>
            <w:r w:rsidRPr="00B0486E">
              <w:rPr>
                <w:rFonts w:ascii="Palatino Linotype" w:hAnsi="Palatino Linotype"/>
                <w:sz w:val="24"/>
                <w:szCs w:val="24"/>
              </w:rPr>
              <w:t xml:space="preserve"> </w:t>
            </w:r>
            <w:r w:rsidRPr="00FE72CC">
              <w:rPr>
                <w:rFonts w:ascii="Palatino Linotype" w:hAnsi="Palatino Linotype"/>
                <w:sz w:val="24"/>
                <w:szCs w:val="24"/>
                <w:lang w:val="el-GR"/>
              </w:rPr>
              <w:t>ποιεῖσθαι</w:t>
            </w:r>
            <w:r w:rsidRPr="00B0486E">
              <w:rPr>
                <w:rFonts w:ascii="Palatino Linotype" w:hAnsi="Palatino Linotype"/>
                <w:sz w:val="24"/>
                <w:szCs w:val="24"/>
              </w:rPr>
              <w:t xml:space="preserve"> </w:t>
            </w:r>
            <w:r w:rsidRPr="00FE72CC">
              <w:rPr>
                <w:rFonts w:ascii="Palatino Linotype" w:hAnsi="Palatino Linotype"/>
                <w:sz w:val="24"/>
                <w:szCs w:val="24"/>
                <w:lang w:val="el-GR"/>
              </w:rPr>
              <w:t>τὸν</w:t>
            </w:r>
            <w:r w:rsidRPr="00B0486E">
              <w:rPr>
                <w:rFonts w:ascii="Palatino Linotype" w:hAnsi="Palatino Linotype"/>
                <w:sz w:val="24"/>
                <w:szCs w:val="24"/>
              </w:rPr>
              <w:t xml:space="preserve"> </w:t>
            </w:r>
            <w:r w:rsidRPr="00FE72CC">
              <w:rPr>
                <w:rFonts w:ascii="Palatino Linotype" w:hAnsi="Palatino Linotype"/>
                <w:sz w:val="24"/>
                <w:szCs w:val="24"/>
                <w:lang w:val="el-GR"/>
              </w:rPr>
              <w:t>Γύλιππον</w:t>
            </w:r>
            <w:r w:rsidRPr="00B0486E">
              <w:rPr>
                <w:rFonts w:ascii="Palatino Linotype" w:hAnsi="Palatino Linotype"/>
                <w:sz w:val="24"/>
                <w:szCs w:val="24"/>
              </w:rPr>
              <w:t xml:space="preserve">, </w:t>
            </w:r>
            <w:r w:rsidRPr="00FE72CC">
              <w:rPr>
                <w:rFonts w:ascii="Palatino Linotype" w:hAnsi="Palatino Linotype"/>
                <w:sz w:val="24"/>
                <w:szCs w:val="24"/>
                <w:lang w:val="el-GR"/>
              </w:rPr>
              <w:t>ὕστερον</w:t>
            </w:r>
            <w:r w:rsidRPr="00B0486E">
              <w:rPr>
                <w:rFonts w:ascii="Palatino Linotype" w:hAnsi="Palatino Linotype"/>
                <w:sz w:val="24"/>
                <w:szCs w:val="24"/>
              </w:rPr>
              <w:t xml:space="preserve"> </w:t>
            </w:r>
            <w:r w:rsidRPr="00FE72CC">
              <w:rPr>
                <w:rFonts w:ascii="Palatino Linotype" w:hAnsi="Palatino Linotype"/>
                <w:sz w:val="24"/>
                <w:szCs w:val="24"/>
                <w:lang w:val="el-GR"/>
              </w:rPr>
              <w:t>μὲν</w:t>
            </w:r>
            <w:r w:rsidRPr="00B0486E">
              <w:rPr>
                <w:rFonts w:ascii="Palatino Linotype" w:hAnsi="Palatino Linotype"/>
                <w:sz w:val="24"/>
                <w:szCs w:val="24"/>
              </w:rPr>
              <w:t xml:space="preserve"> </w:t>
            </w:r>
            <w:r w:rsidRPr="00FE72CC">
              <w:rPr>
                <w:rFonts w:ascii="Palatino Linotype" w:hAnsi="Palatino Linotype"/>
                <w:sz w:val="24"/>
                <w:szCs w:val="24"/>
                <w:lang w:val="el-GR"/>
              </w:rPr>
              <w:t>αἰσχροκέρδειαν</w:t>
            </w:r>
            <w:r w:rsidRPr="00B0486E">
              <w:rPr>
                <w:rFonts w:ascii="Palatino Linotype" w:hAnsi="Palatino Linotype"/>
                <w:sz w:val="24"/>
                <w:szCs w:val="24"/>
              </w:rPr>
              <w:t xml:space="preserve"> </w:t>
            </w:r>
            <w:r w:rsidRPr="00FE72CC">
              <w:rPr>
                <w:rFonts w:ascii="Palatino Linotype" w:hAnsi="Palatino Linotype"/>
                <w:sz w:val="24"/>
                <w:szCs w:val="24"/>
                <w:lang w:val="el-GR"/>
              </w:rPr>
              <w:t>αὐτοῦ</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μικρολογίαν</w:t>
            </w:r>
            <w:r w:rsidRPr="00B0486E">
              <w:rPr>
                <w:rFonts w:ascii="Palatino Linotype" w:hAnsi="Palatino Linotype"/>
                <w:sz w:val="24"/>
                <w:szCs w:val="24"/>
              </w:rPr>
              <w:t xml:space="preserve"> </w:t>
            </w:r>
            <w:r w:rsidRPr="00FE72CC">
              <w:rPr>
                <w:rFonts w:ascii="Palatino Linotype" w:hAnsi="Palatino Linotype"/>
                <w:sz w:val="24"/>
                <w:szCs w:val="24"/>
                <w:lang w:val="el-GR"/>
              </w:rPr>
              <w:t>καταγνόντας</w:t>
            </w:r>
            <w:r w:rsidRPr="00B0486E">
              <w:rPr>
                <w:rFonts w:ascii="Palatino Linotype" w:hAnsi="Palatino Linotype"/>
                <w:sz w:val="24"/>
                <w:szCs w:val="24"/>
              </w:rPr>
              <w:t xml:space="preserve">, </w:t>
            </w:r>
            <w:r w:rsidRPr="00FE72CC">
              <w:rPr>
                <w:rFonts w:ascii="Palatino Linotype" w:hAnsi="Palatino Linotype"/>
                <w:sz w:val="24"/>
                <w:szCs w:val="24"/>
                <w:lang w:val="el-GR"/>
              </w:rPr>
              <w:t>ὡς</w:t>
            </w:r>
            <w:r w:rsidRPr="00B0486E">
              <w:rPr>
                <w:rFonts w:ascii="Palatino Linotype" w:hAnsi="Palatino Linotype"/>
                <w:sz w:val="24"/>
                <w:szCs w:val="24"/>
              </w:rPr>
              <w:t xml:space="preserve"> </w:t>
            </w:r>
            <w:r w:rsidRPr="00FE72CC">
              <w:rPr>
                <w:rFonts w:ascii="Palatino Linotype" w:hAnsi="Palatino Linotype"/>
                <w:sz w:val="24"/>
                <w:szCs w:val="24"/>
                <w:lang w:val="el-GR"/>
              </w:rPr>
              <w:t>δὲ</w:t>
            </w:r>
            <w:r w:rsidRPr="00B0486E">
              <w:rPr>
                <w:rFonts w:ascii="Palatino Linotype" w:hAnsi="Palatino Linotype"/>
                <w:sz w:val="24"/>
                <w:szCs w:val="24"/>
              </w:rPr>
              <w:t xml:space="preserve"> </w:t>
            </w:r>
            <w:r w:rsidRPr="00FE72CC">
              <w:rPr>
                <w:rFonts w:ascii="Palatino Linotype" w:hAnsi="Palatino Linotype"/>
                <w:sz w:val="24"/>
                <w:szCs w:val="24"/>
                <w:lang w:val="el-GR"/>
              </w:rPr>
              <w:t>πρῶτον</w:t>
            </w:r>
            <w:r w:rsidRPr="00B0486E">
              <w:rPr>
                <w:rFonts w:ascii="Palatino Linotype" w:hAnsi="Palatino Linotype"/>
                <w:sz w:val="24"/>
                <w:szCs w:val="24"/>
              </w:rPr>
              <w:t xml:space="preserve"> </w:t>
            </w:r>
            <w:r w:rsidRPr="00FE72CC">
              <w:rPr>
                <w:rFonts w:ascii="Palatino Linotype" w:hAnsi="Palatino Linotype"/>
                <w:sz w:val="24"/>
                <w:szCs w:val="24"/>
                <w:lang w:val="el-GR"/>
              </w:rPr>
              <w:t>ὤφθη</w:t>
            </w:r>
            <w:r w:rsidRPr="00B0486E">
              <w:rPr>
                <w:rFonts w:ascii="Palatino Linotype" w:hAnsi="Palatino Linotype"/>
                <w:sz w:val="24"/>
                <w:szCs w:val="24"/>
              </w:rPr>
              <w:t xml:space="preserve">, </w:t>
            </w:r>
            <w:r w:rsidRPr="00FE72CC">
              <w:rPr>
                <w:rFonts w:ascii="Palatino Linotype" w:hAnsi="Palatino Linotype"/>
                <w:sz w:val="24"/>
                <w:szCs w:val="24"/>
                <w:lang w:val="el-GR"/>
              </w:rPr>
              <w:t>σκώπτοντας</w:t>
            </w:r>
            <w:r w:rsidRPr="00B0486E">
              <w:rPr>
                <w:rFonts w:ascii="Palatino Linotype" w:hAnsi="Palatino Linotype"/>
                <w:sz w:val="24"/>
                <w:szCs w:val="24"/>
              </w:rPr>
              <w:t xml:space="preserve"> </w:t>
            </w:r>
            <w:r w:rsidRPr="00FE72CC">
              <w:rPr>
                <w:rFonts w:ascii="Palatino Linotype" w:hAnsi="Palatino Linotype"/>
                <w:sz w:val="24"/>
                <w:szCs w:val="24"/>
                <w:lang w:val="el-GR"/>
              </w:rPr>
              <w:t>εἰς</w:t>
            </w:r>
            <w:r w:rsidRPr="00B0486E">
              <w:rPr>
                <w:rFonts w:ascii="Palatino Linotype" w:hAnsi="Palatino Linotype"/>
                <w:sz w:val="24"/>
                <w:szCs w:val="24"/>
              </w:rPr>
              <w:t xml:space="preserve"> </w:t>
            </w:r>
            <w:r w:rsidRPr="00FE72CC">
              <w:rPr>
                <w:rFonts w:ascii="Palatino Linotype" w:hAnsi="Palatino Linotype"/>
                <w:sz w:val="24"/>
                <w:szCs w:val="24"/>
                <w:lang w:val="el-GR"/>
              </w:rPr>
              <w:t>τὸν</w:t>
            </w:r>
            <w:r w:rsidRPr="00B0486E">
              <w:rPr>
                <w:rFonts w:ascii="Palatino Linotype" w:hAnsi="Palatino Linotype"/>
                <w:sz w:val="24"/>
                <w:szCs w:val="24"/>
              </w:rPr>
              <w:t xml:space="preserve"> </w:t>
            </w:r>
            <w:r w:rsidRPr="00FE72CC">
              <w:rPr>
                <w:rFonts w:ascii="Palatino Linotype" w:hAnsi="Palatino Linotype"/>
                <w:sz w:val="24"/>
                <w:szCs w:val="24"/>
                <w:lang w:val="el-GR"/>
              </w:rPr>
              <w:t>τρίβωνα</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τὴν</w:t>
            </w:r>
            <w:r w:rsidRPr="00B0486E">
              <w:rPr>
                <w:rFonts w:ascii="Palatino Linotype" w:hAnsi="Palatino Linotype"/>
                <w:sz w:val="24"/>
                <w:szCs w:val="24"/>
              </w:rPr>
              <w:t xml:space="preserve"> </w:t>
            </w:r>
            <w:r w:rsidRPr="00FE72CC">
              <w:rPr>
                <w:rFonts w:ascii="Palatino Linotype" w:hAnsi="Palatino Linotype"/>
                <w:sz w:val="24"/>
                <w:szCs w:val="24"/>
                <w:lang w:val="el-GR"/>
              </w:rPr>
              <w:t>κόμην</w:t>
            </w:r>
            <w:r w:rsidRPr="00B0486E">
              <w:rPr>
                <w:rFonts w:ascii="Palatino Linotype" w:hAnsi="Palatino Linotype"/>
                <w:sz w:val="24"/>
                <w:szCs w:val="24"/>
              </w:rPr>
              <w:t xml:space="preserve">. </w:t>
            </w:r>
            <w:r w:rsidRPr="00FE72CC">
              <w:rPr>
                <w:rFonts w:ascii="Palatino Linotype" w:hAnsi="Palatino Linotype"/>
                <w:sz w:val="24"/>
                <w:szCs w:val="24"/>
                <w:lang w:val="el-GR"/>
              </w:rPr>
              <w:t>εἶτα</w:t>
            </w:r>
            <w:r w:rsidRPr="00B0486E">
              <w:rPr>
                <w:rFonts w:ascii="Palatino Linotype" w:hAnsi="Palatino Linotype"/>
                <w:sz w:val="24"/>
                <w:szCs w:val="24"/>
              </w:rPr>
              <w:t xml:space="preserve"> </w:t>
            </w:r>
            <w:r w:rsidRPr="00FE72CC">
              <w:rPr>
                <w:rFonts w:ascii="Palatino Linotype" w:hAnsi="Palatino Linotype"/>
                <w:sz w:val="24"/>
                <w:szCs w:val="24"/>
                <w:lang w:val="el-GR"/>
              </w:rPr>
              <w:t>μέντοι</w:t>
            </w:r>
            <w:r w:rsidRPr="00B0486E">
              <w:rPr>
                <w:rFonts w:ascii="Palatino Linotype" w:hAnsi="Palatino Linotype"/>
                <w:sz w:val="24"/>
                <w:szCs w:val="24"/>
              </w:rPr>
              <w:t xml:space="preserve"> </w:t>
            </w:r>
            <w:r w:rsidRPr="00FE72CC">
              <w:rPr>
                <w:rFonts w:ascii="Palatino Linotype" w:hAnsi="Palatino Linotype"/>
                <w:sz w:val="24"/>
                <w:szCs w:val="24"/>
                <w:lang w:val="el-GR"/>
              </w:rPr>
              <w:t>φησὶν</w:t>
            </w:r>
            <w:r w:rsidRPr="00B0486E">
              <w:rPr>
                <w:rFonts w:ascii="Palatino Linotype" w:hAnsi="Palatino Linotype"/>
                <w:sz w:val="24"/>
                <w:szCs w:val="24"/>
              </w:rPr>
              <w:t xml:space="preserve"> </w:t>
            </w:r>
            <w:r w:rsidRPr="00FE72CC">
              <w:rPr>
                <w:rFonts w:ascii="Palatino Linotype" w:hAnsi="Palatino Linotype"/>
                <w:sz w:val="24"/>
                <w:szCs w:val="24"/>
                <w:lang w:val="el-GR"/>
              </w:rPr>
              <w:t>αὐτὸς</w:t>
            </w:r>
            <w:r w:rsidRPr="00B0486E">
              <w:rPr>
                <w:rFonts w:ascii="Palatino Linotype" w:hAnsi="Palatino Linotype"/>
                <w:sz w:val="24"/>
                <w:szCs w:val="24"/>
              </w:rPr>
              <w:t xml:space="preserve"> </w:t>
            </w:r>
            <w:r w:rsidRPr="00FE72CC">
              <w:rPr>
                <w:rFonts w:ascii="Palatino Linotype" w:hAnsi="Palatino Linotype"/>
                <w:sz w:val="24"/>
                <w:szCs w:val="24"/>
                <w:lang w:val="el-GR"/>
              </w:rPr>
              <w:t>ὅτι</w:t>
            </w:r>
            <w:r w:rsidRPr="00B0486E">
              <w:rPr>
                <w:rFonts w:ascii="Palatino Linotype" w:hAnsi="Palatino Linotype"/>
                <w:sz w:val="24"/>
                <w:szCs w:val="24"/>
              </w:rPr>
              <w:t xml:space="preserve"> </w:t>
            </w:r>
            <w:r w:rsidRPr="00FE72CC">
              <w:rPr>
                <w:rFonts w:ascii="Palatino Linotype" w:hAnsi="Palatino Linotype"/>
                <w:sz w:val="24"/>
                <w:szCs w:val="24"/>
                <w:lang w:val="el-GR"/>
              </w:rPr>
              <w:t>τῷ</w:t>
            </w:r>
            <w:r w:rsidRPr="00B0486E">
              <w:rPr>
                <w:rFonts w:ascii="Palatino Linotype" w:hAnsi="Palatino Linotype"/>
                <w:sz w:val="24"/>
                <w:szCs w:val="24"/>
              </w:rPr>
              <w:t xml:space="preserve"> </w:t>
            </w:r>
            <w:r w:rsidRPr="00FE72CC">
              <w:rPr>
                <w:rFonts w:ascii="Palatino Linotype" w:hAnsi="Palatino Linotype"/>
                <w:sz w:val="24"/>
                <w:szCs w:val="24"/>
                <w:lang w:val="el-GR"/>
              </w:rPr>
              <w:t>Γυλίππῳ</w:t>
            </w:r>
            <w:r w:rsidRPr="00B0486E">
              <w:rPr>
                <w:rFonts w:ascii="Palatino Linotype" w:hAnsi="Palatino Linotype"/>
                <w:sz w:val="24"/>
                <w:szCs w:val="24"/>
              </w:rPr>
              <w:t xml:space="preserve"> </w:t>
            </w:r>
            <w:r w:rsidRPr="00FE72CC">
              <w:rPr>
                <w:rFonts w:ascii="Palatino Linotype" w:hAnsi="Palatino Linotype"/>
                <w:sz w:val="24"/>
                <w:szCs w:val="24"/>
                <w:lang w:val="el-GR"/>
              </w:rPr>
              <w:t>φανέντι</w:t>
            </w:r>
            <w:r w:rsidRPr="00B0486E">
              <w:rPr>
                <w:rFonts w:ascii="Palatino Linotype" w:hAnsi="Palatino Linotype"/>
                <w:sz w:val="24"/>
                <w:szCs w:val="24"/>
              </w:rPr>
              <w:t xml:space="preserve"> </w:t>
            </w:r>
            <w:r w:rsidRPr="00FE72CC">
              <w:rPr>
                <w:rFonts w:ascii="Palatino Linotype" w:hAnsi="Palatino Linotype"/>
                <w:sz w:val="24"/>
                <w:szCs w:val="24"/>
                <w:lang w:val="el-GR"/>
              </w:rPr>
              <w:t>καθάπερ</w:t>
            </w:r>
            <w:r w:rsidRPr="00B0486E">
              <w:rPr>
                <w:rFonts w:ascii="Palatino Linotype" w:hAnsi="Palatino Linotype"/>
                <w:sz w:val="24"/>
                <w:szCs w:val="24"/>
              </w:rPr>
              <w:t xml:space="preserve"> </w:t>
            </w:r>
            <w:r w:rsidRPr="00FE72CC">
              <w:rPr>
                <w:rFonts w:ascii="Palatino Linotype" w:hAnsi="Palatino Linotype"/>
                <w:sz w:val="24"/>
                <w:szCs w:val="24"/>
                <w:lang w:val="el-GR"/>
              </w:rPr>
              <w:t>γλαυκὶ</w:t>
            </w:r>
            <w:r w:rsidRPr="00B0486E">
              <w:rPr>
                <w:rFonts w:ascii="Palatino Linotype" w:hAnsi="Palatino Linotype"/>
                <w:sz w:val="24"/>
                <w:szCs w:val="24"/>
              </w:rPr>
              <w:t xml:space="preserve"> </w:t>
            </w:r>
            <w:r w:rsidRPr="00FE72CC">
              <w:rPr>
                <w:rFonts w:ascii="Palatino Linotype" w:hAnsi="Palatino Linotype"/>
                <w:sz w:val="24"/>
                <w:szCs w:val="24"/>
                <w:lang w:val="el-GR"/>
              </w:rPr>
              <w:t>πολλοὶ</w:t>
            </w:r>
            <w:r w:rsidRPr="00B0486E">
              <w:rPr>
                <w:rFonts w:ascii="Palatino Linotype" w:hAnsi="Palatino Linotype"/>
                <w:sz w:val="24"/>
                <w:szCs w:val="24"/>
              </w:rPr>
              <w:t xml:space="preserve"> </w:t>
            </w:r>
            <w:r w:rsidRPr="00FE72CC">
              <w:rPr>
                <w:rFonts w:ascii="Palatino Linotype" w:hAnsi="Palatino Linotype"/>
                <w:sz w:val="24"/>
                <w:szCs w:val="24"/>
                <w:lang w:val="el-GR"/>
              </w:rPr>
              <w:t>προσέπτησαν</w:t>
            </w:r>
            <w:r w:rsidRPr="00B0486E">
              <w:rPr>
                <w:rFonts w:ascii="Palatino Linotype" w:hAnsi="Palatino Linotype"/>
                <w:sz w:val="24"/>
                <w:szCs w:val="24"/>
              </w:rPr>
              <w:t xml:space="preserve"> </w:t>
            </w:r>
            <w:r w:rsidRPr="00FE72CC">
              <w:rPr>
                <w:rFonts w:ascii="Palatino Linotype" w:hAnsi="Palatino Linotype"/>
                <w:sz w:val="24"/>
                <w:szCs w:val="24"/>
                <w:lang w:val="el-GR"/>
              </w:rPr>
              <w:t>ἑτοίμως</w:t>
            </w:r>
            <w:r w:rsidRPr="00B0486E">
              <w:rPr>
                <w:rFonts w:ascii="Palatino Linotype" w:hAnsi="Palatino Linotype"/>
                <w:sz w:val="24"/>
                <w:szCs w:val="24"/>
              </w:rPr>
              <w:t xml:space="preserve"> </w:t>
            </w:r>
            <w:r w:rsidRPr="00FE72CC">
              <w:rPr>
                <w:rFonts w:ascii="Palatino Linotype" w:hAnsi="Palatino Linotype"/>
                <w:sz w:val="24"/>
                <w:szCs w:val="24"/>
                <w:lang w:val="el-GR"/>
              </w:rPr>
              <w:t>στρατευόμενοι</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ταῦτα</w:t>
            </w:r>
            <w:r w:rsidRPr="00B0486E">
              <w:rPr>
                <w:rFonts w:ascii="Palatino Linotype" w:hAnsi="Palatino Linotype"/>
                <w:sz w:val="24"/>
                <w:szCs w:val="24"/>
              </w:rPr>
              <w:t xml:space="preserve"> </w:t>
            </w:r>
            <w:r w:rsidRPr="00FE72CC">
              <w:rPr>
                <w:rFonts w:ascii="Palatino Linotype" w:hAnsi="Palatino Linotype"/>
                <w:sz w:val="24"/>
                <w:szCs w:val="24"/>
                <w:lang w:val="el-GR"/>
              </w:rPr>
              <w:t>τῶν</w:t>
            </w:r>
            <w:r w:rsidRPr="00B0486E">
              <w:rPr>
                <w:rFonts w:ascii="Palatino Linotype" w:hAnsi="Palatino Linotype"/>
                <w:sz w:val="24"/>
                <w:szCs w:val="24"/>
              </w:rPr>
              <w:t xml:space="preserve"> </w:t>
            </w:r>
            <w:r w:rsidRPr="00FE72CC">
              <w:rPr>
                <w:rFonts w:ascii="Palatino Linotype" w:hAnsi="Palatino Linotype"/>
                <w:sz w:val="24"/>
                <w:szCs w:val="24"/>
                <w:lang w:val="el-GR"/>
              </w:rPr>
              <w:t>πρώτων</w:t>
            </w:r>
            <w:r w:rsidRPr="00B0486E">
              <w:rPr>
                <w:rFonts w:ascii="Palatino Linotype" w:hAnsi="Palatino Linotype"/>
                <w:sz w:val="24"/>
                <w:szCs w:val="24"/>
              </w:rPr>
              <w:t xml:space="preserve"> </w:t>
            </w:r>
            <w:r w:rsidRPr="00FE72CC">
              <w:rPr>
                <w:rFonts w:ascii="Palatino Linotype" w:hAnsi="Palatino Linotype"/>
                <w:sz w:val="24"/>
                <w:szCs w:val="24"/>
                <w:lang w:val="el-GR"/>
              </w:rPr>
              <w:t>ἀληθέστερά</w:t>
            </w:r>
            <w:r w:rsidRPr="00B0486E">
              <w:rPr>
                <w:rFonts w:ascii="Palatino Linotype" w:hAnsi="Palatino Linotype"/>
                <w:sz w:val="24"/>
                <w:szCs w:val="24"/>
              </w:rPr>
              <w:t xml:space="preserve"> </w:t>
            </w:r>
            <w:r w:rsidRPr="00FE72CC">
              <w:rPr>
                <w:rFonts w:ascii="Palatino Linotype" w:hAnsi="Palatino Linotype"/>
                <w:sz w:val="24"/>
                <w:szCs w:val="24"/>
                <w:lang w:val="el-GR"/>
              </w:rPr>
              <w:t>εἰσιν</w:t>
            </w:r>
            <w:r w:rsidRPr="00B0486E">
              <w:rPr>
                <w:rFonts w:ascii="Palatino Linotype" w:hAnsi="Palatino Linotype"/>
                <w:sz w:val="24"/>
                <w:szCs w:val="24"/>
              </w:rPr>
              <w:t xml:space="preserve">: </w:t>
            </w:r>
            <w:r w:rsidRPr="00FE72CC">
              <w:rPr>
                <w:rFonts w:ascii="Palatino Linotype" w:hAnsi="Palatino Linotype"/>
                <w:sz w:val="24"/>
                <w:szCs w:val="24"/>
                <w:lang w:val="el-GR"/>
              </w:rPr>
              <w:t>ἐν</w:t>
            </w:r>
            <w:r w:rsidRPr="00B0486E">
              <w:rPr>
                <w:rFonts w:ascii="Palatino Linotype" w:hAnsi="Palatino Linotype"/>
                <w:sz w:val="24"/>
                <w:szCs w:val="24"/>
              </w:rPr>
              <w:t xml:space="preserve"> </w:t>
            </w:r>
            <w:r w:rsidRPr="00FE72CC">
              <w:rPr>
                <w:rFonts w:ascii="Palatino Linotype" w:hAnsi="Palatino Linotype"/>
                <w:sz w:val="24"/>
                <w:szCs w:val="24"/>
                <w:lang w:val="el-GR"/>
              </w:rPr>
              <w:t>γὰρ</w:t>
            </w:r>
            <w:r w:rsidRPr="00B0486E">
              <w:rPr>
                <w:rFonts w:ascii="Palatino Linotype" w:hAnsi="Palatino Linotype"/>
                <w:sz w:val="24"/>
                <w:szCs w:val="24"/>
              </w:rPr>
              <w:t xml:space="preserve"> </w:t>
            </w:r>
            <w:r w:rsidRPr="00FE72CC">
              <w:rPr>
                <w:rFonts w:ascii="Palatino Linotype" w:hAnsi="Palatino Linotype"/>
                <w:sz w:val="24"/>
                <w:szCs w:val="24"/>
                <w:lang w:val="el-GR"/>
              </w:rPr>
              <w:t>τῇ</w:t>
            </w:r>
            <w:r w:rsidRPr="00B0486E">
              <w:rPr>
                <w:rFonts w:ascii="Palatino Linotype" w:hAnsi="Palatino Linotype"/>
                <w:sz w:val="24"/>
                <w:szCs w:val="24"/>
              </w:rPr>
              <w:t xml:space="preserve"> </w:t>
            </w:r>
            <w:r w:rsidRPr="00FE72CC">
              <w:rPr>
                <w:rFonts w:ascii="Palatino Linotype" w:hAnsi="Palatino Linotype"/>
                <w:sz w:val="24"/>
                <w:szCs w:val="24"/>
                <w:lang w:val="el-GR"/>
              </w:rPr>
              <w:t>βακτηρίᾳ</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τῷ</w:t>
            </w:r>
            <w:r w:rsidRPr="00B0486E">
              <w:rPr>
                <w:rFonts w:ascii="Palatino Linotype" w:hAnsi="Palatino Linotype"/>
                <w:sz w:val="24"/>
                <w:szCs w:val="24"/>
              </w:rPr>
              <w:t xml:space="preserve"> </w:t>
            </w:r>
            <w:r w:rsidRPr="00FE72CC">
              <w:rPr>
                <w:rFonts w:ascii="Palatino Linotype" w:hAnsi="Palatino Linotype"/>
                <w:sz w:val="24"/>
                <w:szCs w:val="24"/>
                <w:lang w:val="el-GR"/>
              </w:rPr>
              <w:t>τρίβωνι</w:t>
            </w:r>
            <w:r w:rsidRPr="00B0486E">
              <w:rPr>
                <w:rFonts w:ascii="Palatino Linotype" w:hAnsi="Palatino Linotype"/>
                <w:sz w:val="24"/>
                <w:szCs w:val="24"/>
              </w:rPr>
              <w:t xml:space="preserve"> </w:t>
            </w:r>
            <w:r w:rsidRPr="00FE72CC">
              <w:rPr>
                <w:rFonts w:ascii="Palatino Linotype" w:hAnsi="Palatino Linotype"/>
                <w:sz w:val="24"/>
                <w:szCs w:val="24"/>
                <w:lang w:val="el-GR"/>
              </w:rPr>
              <w:t>τὸ</w:t>
            </w:r>
            <w:r w:rsidRPr="00B0486E">
              <w:rPr>
                <w:rFonts w:ascii="Palatino Linotype" w:hAnsi="Palatino Linotype"/>
                <w:sz w:val="24"/>
                <w:szCs w:val="24"/>
              </w:rPr>
              <w:t xml:space="preserve"> </w:t>
            </w:r>
            <w:r w:rsidRPr="00FE72CC">
              <w:rPr>
                <w:rFonts w:ascii="Palatino Linotype" w:hAnsi="Palatino Linotype"/>
                <w:sz w:val="24"/>
                <w:szCs w:val="24"/>
                <w:lang w:val="el-GR"/>
              </w:rPr>
              <w:t>σύμβολον</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τὸ</w:t>
            </w:r>
            <w:r w:rsidRPr="00B0486E">
              <w:rPr>
                <w:rFonts w:ascii="Palatino Linotype" w:hAnsi="Palatino Linotype"/>
                <w:sz w:val="24"/>
                <w:szCs w:val="24"/>
              </w:rPr>
              <w:t xml:space="preserve"> </w:t>
            </w:r>
            <w:r w:rsidRPr="00FE72CC">
              <w:rPr>
                <w:rFonts w:ascii="Palatino Linotype" w:hAnsi="Palatino Linotype"/>
                <w:sz w:val="24"/>
                <w:szCs w:val="24"/>
                <w:lang w:val="el-GR"/>
              </w:rPr>
              <w:t>ἀξίωμα</w:t>
            </w:r>
            <w:r w:rsidRPr="00B0486E">
              <w:rPr>
                <w:rFonts w:ascii="Palatino Linotype" w:hAnsi="Palatino Linotype"/>
                <w:sz w:val="24"/>
                <w:szCs w:val="24"/>
              </w:rPr>
              <w:t xml:space="preserve"> </w:t>
            </w:r>
            <w:r w:rsidRPr="00FE72CC">
              <w:rPr>
                <w:rFonts w:ascii="Palatino Linotype" w:hAnsi="Palatino Linotype"/>
                <w:sz w:val="24"/>
                <w:szCs w:val="24"/>
                <w:lang w:val="el-GR"/>
              </w:rPr>
              <w:t>τῆς</w:t>
            </w:r>
            <w:r w:rsidRPr="00B0486E">
              <w:rPr>
                <w:rFonts w:ascii="Palatino Linotype" w:hAnsi="Palatino Linotype"/>
                <w:sz w:val="24"/>
                <w:szCs w:val="24"/>
              </w:rPr>
              <w:t xml:space="preserve"> </w:t>
            </w:r>
            <w:r w:rsidRPr="00FE72CC">
              <w:rPr>
                <w:rFonts w:ascii="Palatino Linotype" w:hAnsi="Palatino Linotype"/>
                <w:sz w:val="24"/>
                <w:szCs w:val="24"/>
                <w:lang w:val="el-GR"/>
              </w:rPr>
              <w:t>Σπάρτης</w:t>
            </w:r>
            <w:r w:rsidRPr="00B0486E">
              <w:rPr>
                <w:rFonts w:ascii="Palatino Linotype" w:hAnsi="Palatino Linotype"/>
                <w:sz w:val="24"/>
                <w:szCs w:val="24"/>
              </w:rPr>
              <w:t xml:space="preserve"> </w:t>
            </w:r>
            <w:r w:rsidRPr="00FE72CC">
              <w:rPr>
                <w:rFonts w:ascii="Palatino Linotype" w:hAnsi="Palatino Linotype"/>
                <w:sz w:val="24"/>
                <w:szCs w:val="24"/>
                <w:lang w:val="el-GR"/>
              </w:rPr>
              <w:t>καθορῶντες</w:t>
            </w:r>
            <w:r w:rsidRPr="00B0486E">
              <w:rPr>
                <w:rFonts w:ascii="Palatino Linotype" w:hAnsi="Palatino Linotype"/>
                <w:sz w:val="24"/>
                <w:szCs w:val="24"/>
              </w:rPr>
              <w:t xml:space="preserve"> </w:t>
            </w:r>
            <w:r w:rsidRPr="00FE72CC">
              <w:rPr>
                <w:rFonts w:ascii="Palatino Linotype" w:hAnsi="Palatino Linotype"/>
                <w:sz w:val="24"/>
                <w:szCs w:val="24"/>
                <w:lang w:val="el-GR"/>
              </w:rPr>
              <w:t>συνίσταντο</w:t>
            </w:r>
            <w:r w:rsidRPr="00B0486E">
              <w:rPr>
                <w:rFonts w:ascii="Palatino Linotype" w:hAnsi="Palatino Linotype"/>
                <w:sz w:val="24"/>
                <w:szCs w:val="24"/>
              </w:rPr>
              <w:t xml:space="preserve">. [5] </w:t>
            </w:r>
            <w:r w:rsidRPr="00FE72CC">
              <w:rPr>
                <w:rFonts w:ascii="Palatino Linotype" w:hAnsi="Palatino Linotype"/>
                <w:sz w:val="24"/>
                <w:szCs w:val="24"/>
                <w:lang w:val="el-GR"/>
              </w:rPr>
              <w:t>κἀκείνου</w:t>
            </w:r>
            <w:r w:rsidRPr="00B0486E">
              <w:rPr>
                <w:rFonts w:ascii="Palatino Linotype" w:hAnsi="Palatino Linotype"/>
                <w:sz w:val="24"/>
                <w:szCs w:val="24"/>
              </w:rPr>
              <w:t xml:space="preserve"> </w:t>
            </w:r>
            <w:r w:rsidRPr="00FE72CC">
              <w:rPr>
                <w:rFonts w:ascii="Palatino Linotype" w:hAnsi="Palatino Linotype"/>
                <w:sz w:val="24"/>
                <w:szCs w:val="24"/>
                <w:lang w:val="el-GR"/>
              </w:rPr>
              <w:t>τὸ</w:t>
            </w:r>
            <w:r w:rsidRPr="00B0486E">
              <w:rPr>
                <w:rFonts w:ascii="Palatino Linotype" w:hAnsi="Palatino Linotype"/>
                <w:sz w:val="24"/>
                <w:szCs w:val="24"/>
              </w:rPr>
              <w:t xml:space="preserve"> </w:t>
            </w:r>
            <w:r w:rsidRPr="00FE72CC">
              <w:rPr>
                <w:rFonts w:ascii="Palatino Linotype" w:hAnsi="Palatino Linotype"/>
                <w:sz w:val="24"/>
                <w:szCs w:val="24"/>
                <w:lang w:val="el-GR"/>
              </w:rPr>
              <w:t>πᾶν</w:t>
            </w:r>
            <w:r w:rsidRPr="00B0486E">
              <w:rPr>
                <w:rFonts w:ascii="Palatino Linotype" w:hAnsi="Palatino Linotype"/>
                <w:sz w:val="24"/>
                <w:szCs w:val="24"/>
              </w:rPr>
              <w:t xml:space="preserve"> </w:t>
            </w:r>
            <w:r w:rsidRPr="00FE72CC">
              <w:rPr>
                <w:rFonts w:ascii="Palatino Linotype" w:hAnsi="Palatino Linotype"/>
                <w:sz w:val="24"/>
                <w:szCs w:val="24"/>
                <w:lang w:val="el-GR"/>
              </w:rPr>
              <w:t>ἔργον</w:t>
            </w:r>
            <w:r w:rsidRPr="00B0486E">
              <w:rPr>
                <w:rFonts w:ascii="Palatino Linotype" w:hAnsi="Palatino Linotype"/>
                <w:sz w:val="24"/>
                <w:szCs w:val="24"/>
              </w:rPr>
              <w:t xml:space="preserve"> </w:t>
            </w:r>
            <w:r w:rsidRPr="00FE72CC">
              <w:rPr>
                <w:rFonts w:ascii="Palatino Linotype" w:hAnsi="Palatino Linotype"/>
                <w:sz w:val="24"/>
                <w:szCs w:val="24"/>
                <w:lang w:val="el-GR"/>
              </w:rPr>
              <w:t>γεγονέναι</w:t>
            </w:r>
            <w:r w:rsidRPr="00B0486E">
              <w:rPr>
                <w:rFonts w:ascii="Palatino Linotype" w:hAnsi="Palatino Linotype"/>
                <w:sz w:val="24"/>
                <w:szCs w:val="24"/>
              </w:rPr>
              <w:t xml:space="preserve"> </w:t>
            </w:r>
            <w:r w:rsidRPr="00FE72CC">
              <w:rPr>
                <w:rFonts w:ascii="Palatino Linotype" w:hAnsi="Palatino Linotype"/>
                <w:sz w:val="24"/>
                <w:szCs w:val="24"/>
                <w:lang w:val="el-GR"/>
              </w:rPr>
              <w:t>φησὶν</w:t>
            </w:r>
            <w:r w:rsidRPr="00B0486E">
              <w:rPr>
                <w:rFonts w:ascii="Palatino Linotype" w:hAnsi="Palatino Linotype"/>
                <w:sz w:val="24"/>
                <w:szCs w:val="24"/>
              </w:rPr>
              <w:t xml:space="preserve"> </w:t>
            </w:r>
            <w:r w:rsidRPr="00FE72CC">
              <w:rPr>
                <w:rFonts w:ascii="Palatino Linotype" w:hAnsi="Palatino Linotype"/>
                <w:sz w:val="24"/>
                <w:szCs w:val="24"/>
                <w:lang w:val="el-GR"/>
              </w:rPr>
              <w:t>οὐ</w:t>
            </w:r>
            <w:r w:rsidRPr="00B0486E">
              <w:rPr>
                <w:rFonts w:ascii="Palatino Linotype" w:hAnsi="Palatino Linotype"/>
                <w:sz w:val="24"/>
                <w:szCs w:val="24"/>
              </w:rPr>
              <w:t xml:space="preserve"> </w:t>
            </w:r>
            <w:r w:rsidRPr="00FE72CC">
              <w:rPr>
                <w:rFonts w:ascii="Palatino Linotype" w:hAnsi="Palatino Linotype"/>
                <w:sz w:val="24"/>
                <w:szCs w:val="24"/>
                <w:lang w:val="el-GR"/>
              </w:rPr>
              <w:t>Θουκυδίδης</w:t>
            </w:r>
            <w:r w:rsidRPr="00B0486E">
              <w:rPr>
                <w:rFonts w:ascii="Palatino Linotype" w:hAnsi="Palatino Linotype"/>
                <w:sz w:val="24"/>
                <w:szCs w:val="24"/>
              </w:rPr>
              <w:t xml:space="preserve"> </w:t>
            </w:r>
            <w:r w:rsidRPr="00FE72CC">
              <w:rPr>
                <w:rFonts w:ascii="Palatino Linotype" w:hAnsi="Palatino Linotype"/>
                <w:sz w:val="24"/>
                <w:szCs w:val="24"/>
                <w:lang w:val="el-GR"/>
              </w:rPr>
              <w:t>μόνον</w:t>
            </w:r>
            <w:r w:rsidRPr="00B0486E">
              <w:rPr>
                <w:rFonts w:ascii="Palatino Linotype" w:hAnsi="Palatino Linotype"/>
                <w:sz w:val="24"/>
                <w:szCs w:val="24"/>
              </w:rPr>
              <w:t xml:space="preserve">, </w:t>
            </w:r>
            <w:r w:rsidRPr="00FE72CC">
              <w:rPr>
                <w:rFonts w:ascii="Palatino Linotype" w:hAnsi="Palatino Linotype"/>
                <w:sz w:val="24"/>
                <w:szCs w:val="24"/>
                <w:lang w:val="el-GR"/>
              </w:rPr>
              <w:t>ἀλλὰ</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Φίλιστος</w:t>
            </w:r>
            <w:r w:rsidRPr="00B0486E">
              <w:rPr>
                <w:rFonts w:ascii="Palatino Linotype" w:hAnsi="Palatino Linotype"/>
                <w:sz w:val="24"/>
                <w:szCs w:val="24"/>
              </w:rPr>
              <w:t xml:space="preserve">, </w:t>
            </w:r>
            <w:r w:rsidRPr="00FE72CC">
              <w:rPr>
                <w:rFonts w:ascii="Palatino Linotype" w:hAnsi="Palatino Linotype"/>
                <w:sz w:val="24"/>
                <w:szCs w:val="24"/>
                <w:lang w:val="el-GR"/>
              </w:rPr>
              <w:t>ἀνὴρ</w:t>
            </w:r>
            <w:r w:rsidRPr="00B0486E">
              <w:rPr>
                <w:rFonts w:ascii="Palatino Linotype" w:hAnsi="Palatino Linotype"/>
                <w:sz w:val="24"/>
                <w:szCs w:val="24"/>
              </w:rPr>
              <w:t xml:space="preserve"> </w:t>
            </w:r>
            <w:r w:rsidRPr="00FE72CC">
              <w:rPr>
                <w:rFonts w:ascii="Palatino Linotype" w:hAnsi="Palatino Linotype"/>
                <w:sz w:val="24"/>
                <w:szCs w:val="24"/>
                <w:lang w:val="el-GR"/>
              </w:rPr>
              <w:t>Συρακούσιος</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τῶν</w:t>
            </w:r>
            <w:r w:rsidRPr="00B0486E">
              <w:rPr>
                <w:rFonts w:ascii="Palatino Linotype" w:hAnsi="Palatino Linotype"/>
                <w:sz w:val="24"/>
                <w:szCs w:val="24"/>
              </w:rPr>
              <w:t xml:space="preserve"> </w:t>
            </w:r>
            <w:r w:rsidRPr="00FE72CC">
              <w:rPr>
                <w:rFonts w:ascii="Palatino Linotype" w:hAnsi="Palatino Linotype"/>
                <w:sz w:val="24"/>
                <w:szCs w:val="24"/>
                <w:lang w:val="el-GR"/>
              </w:rPr>
              <w:t>πραγμάτων</w:t>
            </w:r>
            <w:r w:rsidRPr="00B0486E">
              <w:rPr>
                <w:rFonts w:ascii="Palatino Linotype" w:hAnsi="Palatino Linotype"/>
                <w:sz w:val="24"/>
                <w:szCs w:val="24"/>
              </w:rPr>
              <w:t xml:space="preserve"> </w:t>
            </w:r>
            <w:r w:rsidRPr="00FE72CC">
              <w:rPr>
                <w:rFonts w:ascii="Palatino Linotype" w:hAnsi="Palatino Linotype"/>
                <w:sz w:val="24"/>
                <w:szCs w:val="24"/>
                <w:lang w:val="el-GR"/>
              </w:rPr>
              <w:t>ὁρατὴς</w:t>
            </w:r>
            <w:r w:rsidRPr="00B0486E">
              <w:rPr>
                <w:rFonts w:ascii="Palatino Linotype" w:hAnsi="Palatino Linotype"/>
                <w:sz w:val="24"/>
                <w:szCs w:val="24"/>
              </w:rPr>
              <w:t xml:space="preserve"> </w:t>
            </w:r>
            <w:r w:rsidRPr="00FE72CC">
              <w:rPr>
                <w:rFonts w:ascii="Palatino Linotype" w:hAnsi="Palatino Linotype"/>
                <w:sz w:val="24"/>
                <w:szCs w:val="24"/>
                <w:lang w:val="el-GR"/>
              </w:rPr>
              <w:t>γενόμενος</w:t>
            </w:r>
            <w:r w:rsidRPr="00B0486E">
              <w:rPr>
                <w:rFonts w:ascii="Palatino Linotype" w:hAnsi="Palatino Linotype"/>
                <w:sz w:val="24"/>
                <w:szCs w:val="24"/>
              </w:rPr>
              <w:t xml:space="preserve">. </w:t>
            </w:r>
            <w:r w:rsidRPr="00FE72CC">
              <w:rPr>
                <w:rFonts w:ascii="Palatino Linotype" w:hAnsi="Palatino Linotype"/>
                <w:sz w:val="24"/>
                <w:szCs w:val="24"/>
                <w:lang w:val="el-GR"/>
              </w:rPr>
              <w:t>τῇ</w:t>
            </w:r>
            <w:r w:rsidRPr="00B0486E">
              <w:rPr>
                <w:rFonts w:ascii="Palatino Linotype" w:hAnsi="Palatino Linotype"/>
                <w:sz w:val="24"/>
                <w:szCs w:val="24"/>
              </w:rPr>
              <w:t xml:space="preserve"> </w:t>
            </w:r>
            <w:r w:rsidRPr="00FE72CC">
              <w:rPr>
                <w:rFonts w:ascii="Palatino Linotype" w:hAnsi="Palatino Linotype"/>
                <w:sz w:val="24"/>
                <w:szCs w:val="24"/>
                <w:lang w:val="el-GR"/>
              </w:rPr>
              <w:t>μὲν</w:t>
            </w:r>
            <w:r w:rsidRPr="00B0486E">
              <w:rPr>
                <w:rFonts w:ascii="Palatino Linotype" w:hAnsi="Palatino Linotype"/>
                <w:sz w:val="24"/>
                <w:szCs w:val="24"/>
              </w:rPr>
              <w:t xml:space="preserve"> </w:t>
            </w:r>
            <w:r w:rsidRPr="00FE72CC">
              <w:rPr>
                <w:rFonts w:ascii="Palatino Linotype" w:hAnsi="Palatino Linotype"/>
                <w:sz w:val="24"/>
                <w:szCs w:val="24"/>
                <w:lang w:val="el-GR"/>
              </w:rPr>
              <w:t>οὖν</w:t>
            </w:r>
            <w:r w:rsidRPr="00B0486E">
              <w:rPr>
                <w:rFonts w:ascii="Palatino Linotype" w:hAnsi="Palatino Linotype"/>
                <w:sz w:val="24"/>
                <w:szCs w:val="24"/>
              </w:rPr>
              <w:t xml:space="preserve"> </w:t>
            </w:r>
            <w:r w:rsidRPr="00FE72CC">
              <w:rPr>
                <w:rFonts w:ascii="Palatino Linotype" w:hAnsi="Palatino Linotype"/>
                <w:sz w:val="24"/>
                <w:szCs w:val="24"/>
                <w:lang w:val="el-GR"/>
              </w:rPr>
              <w:t>πρώτῃ</w:t>
            </w:r>
            <w:r w:rsidRPr="00B0486E">
              <w:rPr>
                <w:rFonts w:ascii="Palatino Linotype" w:hAnsi="Palatino Linotype"/>
                <w:sz w:val="24"/>
                <w:szCs w:val="24"/>
              </w:rPr>
              <w:t xml:space="preserve"> </w:t>
            </w:r>
            <w:r w:rsidRPr="00FE72CC">
              <w:rPr>
                <w:rFonts w:ascii="Palatino Linotype" w:hAnsi="Palatino Linotype"/>
                <w:sz w:val="24"/>
                <w:szCs w:val="24"/>
                <w:lang w:val="el-GR"/>
              </w:rPr>
              <w:t>μάχῃ</w:t>
            </w:r>
            <w:r w:rsidRPr="00B0486E">
              <w:rPr>
                <w:rFonts w:ascii="Palatino Linotype" w:hAnsi="Palatino Linotype"/>
                <w:sz w:val="24"/>
                <w:szCs w:val="24"/>
              </w:rPr>
              <w:t xml:space="preserve"> </w:t>
            </w:r>
            <w:r w:rsidRPr="00FE72CC">
              <w:rPr>
                <w:rFonts w:ascii="Palatino Linotype" w:hAnsi="Palatino Linotype"/>
                <w:sz w:val="24"/>
                <w:szCs w:val="24"/>
                <w:lang w:val="el-GR"/>
              </w:rPr>
              <w:t>κρατήσαντες</w:t>
            </w:r>
            <w:r w:rsidRPr="00B0486E">
              <w:rPr>
                <w:rFonts w:ascii="Palatino Linotype" w:hAnsi="Palatino Linotype"/>
                <w:sz w:val="24"/>
                <w:szCs w:val="24"/>
              </w:rPr>
              <w:t xml:space="preserve"> </w:t>
            </w:r>
            <w:r w:rsidRPr="00FE72CC">
              <w:rPr>
                <w:rFonts w:ascii="Palatino Linotype" w:hAnsi="Palatino Linotype"/>
                <w:sz w:val="24"/>
                <w:szCs w:val="24"/>
                <w:lang w:val="el-GR"/>
              </w:rPr>
              <w:t>οἱ</w:t>
            </w:r>
            <w:r w:rsidRPr="00B0486E">
              <w:rPr>
                <w:rFonts w:ascii="Palatino Linotype" w:hAnsi="Palatino Linotype"/>
                <w:sz w:val="24"/>
                <w:szCs w:val="24"/>
              </w:rPr>
              <w:t xml:space="preserve"> </w:t>
            </w:r>
            <w:r w:rsidRPr="00FE72CC">
              <w:rPr>
                <w:rFonts w:ascii="Palatino Linotype" w:hAnsi="Palatino Linotype"/>
                <w:sz w:val="24"/>
                <w:szCs w:val="24"/>
                <w:lang w:val="el-GR"/>
              </w:rPr>
              <w:t>Ἀθηναῖοι</w:t>
            </w:r>
            <w:r w:rsidRPr="00B0486E">
              <w:rPr>
                <w:rFonts w:ascii="Palatino Linotype" w:hAnsi="Palatino Linotype"/>
                <w:sz w:val="24"/>
                <w:szCs w:val="24"/>
              </w:rPr>
              <w:t xml:space="preserve"> </w:t>
            </w:r>
            <w:r w:rsidRPr="00FE72CC">
              <w:rPr>
                <w:rFonts w:ascii="Palatino Linotype" w:hAnsi="Palatino Linotype"/>
                <w:sz w:val="24"/>
                <w:szCs w:val="24"/>
                <w:lang w:val="el-GR"/>
              </w:rPr>
              <w:t>τῶν</w:t>
            </w:r>
            <w:r w:rsidRPr="00B0486E">
              <w:rPr>
                <w:rFonts w:ascii="Palatino Linotype" w:hAnsi="Palatino Linotype"/>
                <w:sz w:val="24"/>
                <w:szCs w:val="24"/>
              </w:rPr>
              <w:t xml:space="preserve"> </w:t>
            </w:r>
            <w:r w:rsidRPr="00FE72CC">
              <w:rPr>
                <w:rFonts w:ascii="Palatino Linotype" w:hAnsi="Palatino Linotype"/>
                <w:sz w:val="24"/>
                <w:szCs w:val="24"/>
                <w:lang w:val="el-GR"/>
              </w:rPr>
              <w:t>Συρακουσίων</w:t>
            </w:r>
            <w:r w:rsidRPr="00B0486E">
              <w:rPr>
                <w:rFonts w:ascii="Palatino Linotype" w:hAnsi="Palatino Linotype"/>
                <w:sz w:val="24"/>
                <w:szCs w:val="24"/>
              </w:rPr>
              <w:t xml:space="preserve"> </w:t>
            </w:r>
            <w:r w:rsidRPr="00FE72CC">
              <w:rPr>
                <w:rFonts w:ascii="Palatino Linotype" w:hAnsi="Palatino Linotype"/>
                <w:sz w:val="24"/>
                <w:szCs w:val="24"/>
                <w:lang w:val="el-GR"/>
              </w:rPr>
              <w:t>ὀλίγους</w:t>
            </w:r>
            <w:r w:rsidRPr="00B0486E">
              <w:rPr>
                <w:rFonts w:ascii="Palatino Linotype" w:hAnsi="Palatino Linotype"/>
                <w:sz w:val="24"/>
                <w:szCs w:val="24"/>
              </w:rPr>
              <w:t xml:space="preserve"> </w:t>
            </w:r>
            <w:r w:rsidRPr="00FE72CC">
              <w:rPr>
                <w:rFonts w:ascii="Palatino Linotype" w:hAnsi="Palatino Linotype"/>
                <w:sz w:val="24"/>
                <w:szCs w:val="24"/>
                <w:lang w:val="el-GR"/>
              </w:rPr>
              <w:t>τινὰς</w:t>
            </w:r>
            <w:r w:rsidRPr="00B0486E">
              <w:rPr>
                <w:rFonts w:ascii="Palatino Linotype" w:hAnsi="Palatino Linotype"/>
                <w:sz w:val="24"/>
                <w:szCs w:val="24"/>
              </w:rPr>
              <w:t xml:space="preserve"> </w:t>
            </w:r>
            <w:r w:rsidRPr="00FE72CC">
              <w:rPr>
                <w:rFonts w:ascii="Palatino Linotype" w:hAnsi="Palatino Linotype"/>
                <w:sz w:val="24"/>
                <w:szCs w:val="24"/>
                <w:lang w:val="el-GR"/>
              </w:rPr>
              <w:t>ἀπέκτειναν</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Γογγύλον</w:t>
            </w:r>
            <w:r w:rsidRPr="00B0486E">
              <w:rPr>
                <w:rFonts w:ascii="Palatino Linotype" w:hAnsi="Palatino Linotype"/>
                <w:sz w:val="24"/>
                <w:szCs w:val="24"/>
              </w:rPr>
              <w:t xml:space="preserve"> </w:t>
            </w:r>
            <w:r w:rsidRPr="00FE72CC">
              <w:rPr>
                <w:rFonts w:ascii="Palatino Linotype" w:hAnsi="Palatino Linotype"/>
                <w:sz w:val="24"/>
                <w:szCs w:val="24"/>
                <w:lang w:val="el-GR"/>
              </w:rPr>
              <w:t>τὸν</w:t>
            </w:r>
            <w:r w:rsidRPr="00B0486E">
              <w:rPr>
                <w:rFonts w:ascii="Palatino Linotype" w:hAnsi="Palatino Linotype"/>
                <w:sz w:val="24"/>
                <w:szCs w:val="24"/>
              </w:rPr>
              <w:t xml:space="preserve"> </w:t>
            </w:r>
            <w:r w:rsidRPr="00FE72CC">
              <w:rPr>
                <w:rFonts w:ascii="Palatino Linotype" w:hAnsi="Palatino Linotype"/>
                <w:sz w:val="24"/>
                <w:szCs w:val="24"/>
                <w:lang w:val="el-GR"/>
              </w:rPr>
              <w:t>Κορίνθιον</w:t>
            </w:r>
            <w:r w:rsidRPr="00B0486E">
              <w:rPr>
                <w:rFonts w:ascii="Palatino Linotype" w:hAnsi="Palatino Linotype"/>
                <w:sz w:val="24"/>
                <w:szCs w:val="24"/>
              </w:rPr>
              <w:t xml:space="preserve">, </w:t>
            </w:r>
            <w:r w:rsidRPr="00FE72CC">
              <w:rPr>
                <w:rFonts w:ascii="Palatino Linotype" w:hAnsi="Palatino Linotype"/>
                <w:sz w:val="24"/>
                <w:szCs w:val="24"/>
                <w:lang w:val="el-GR"/>
              </w:rPr>
              <w:t>εἰς</w:t>
            </w:r>
            <w:r w:rsidRPr="00B0486E">
              <w:rPr>
                <w:rFonts w:ascii="Palatino Linotype" w:hAnsi="Palatino Linotype"/>
                <w:sz w:val="24"/>
                <w:szCs w:val="24"/>
              </w:rPr>
              <w:t xml:space="preserve"> </w:t>
            </w:r>
            <w:r w:rsidRPr="00FE72CC">
              <w:rPr>
                <w:rFonts w:ascii="Palatino Linotype" w:hAnsi="Palatino Linotype"/>
                <w:sz w:val="24"/>
                <w:szCs w:val="24"/>
                <w:lang w:val="el-GR"/>
              </w:rPr>
              <w:t>δὲ</w:t>
            </w:r>
            <w:r w:rsidRPr="00B0486E">
              <w:rPr>
                <w:rFonts w:ascii="Palatino Linotype" w:hAnsi="Palatino Linotype"/>
                <w:sz w:val="24"/>
                <w:szCs w:val="24"/>
              </w:rPr>
              <w:t xml:space="preserve"> </w:t>
            </w:r>
            <w:r w:rsidRPr="00FE72CC">
              <w:rPr>
                <w:rFonts w:ascii="Palatino Linotype" w:hAnsi="Palatino Linotype"/>
                <w:sz w:val="24"/>
                <w:szCs w:val="24"/>
                <w:lang w:val="el-GR"/>
              </w:rPr>
              <w:t>τὴν</w:t>
            </w:r>
            <w:r w:rsidRPr="00B0486E">
              <w:rPr>
                <w:rFonts w:ascii="Palatino Linotype" w:hAnsi="Palatino Linotype"/>
                <w:sz w:val="24"/>
                <w:szCs w:val="24"/>
              </w:rPr>
              <w:t xml:space="preserve"> </w:t>
            </w:r>
            <w:r w:rsidRPr="00FE72CC">
              <w:rPr>
                <w:rFonts w:ascii="Palatino Linotype" w:hAnsi="Palatino Linotype"/>
                <w:sz w:val="24"/>
                <w:szCs w:val="24"/>
                <w:lang w:val="el-GR"/>
              </w:rPr>
              <w:t>ἐπιοῦσαν</w:t>
            </w:r>
            <w:r w:rsidRPr="00B0486E">
              <w:rPr>
                <w:rFonts w:ascii="Palatino Linotype" w:hAnsi="Palatino Linotype"/>
                <w:sz w:val="24"/>
                <w:szCs w:val="24"/>
              </w:rPr>
              <w:t xml:space="preserve"> </w:t>
            </w:r>
            <w:r w:rsidRPr="00FE72CC">
              <w:rPr>
                <w:rFonts w:ascii="Palatino Linotype" w:hAnsi="Palatino Linotype"/>
                <w:sz w:val="24"/>
                <w:szCs w:val="24"/>
                <w:lang w:val="el-GR"/>
              </w:rPr>
              <w:t>ἡμέραν</w:t>
            </w:r>
            <w:r w:rsidRPr="00B0486E">
              <w:rPr>
                <w:rFonts w:ascii="Palatino Linotype" w:hAnsi="Palatino Linotype"/>
                <w:sz w:val="24"/>
                <w:szCs w:val="24"/>
              </w:rPr>
              <w:t xml:space="preserve"> </w:t>
            </w:r>
            <w:r w:rsidRPr="00FE72CC">
              <w:rPr>
                <w:rFonts w:ascii="Palatino Linotype" w:hAnsi="Palatino Linotype"/>
                <w:sz w:val="24"/>
                <w:szCs w:val="24"/>
                <w:lang w:val="el-GR"/>
              </w:rPr>
              <w:t>ἔδειξεν</w:t>
            </w:r>
            <w:r w:rsidRPr="00B0486E">
              <w:rPr>
                <w:rFonts w:ascii="Palatino Linotype" w:hAnsi="Palatino Linotype"/>
                <w:sz w:val="24"/>
                <w:szCs w:val="24"/>
              </w:rPr>
              <w:t xml:space="preserve"> </w:t>
            </w:r>
            <w:r w:rsidRPr="00FE72CC">
              <w:rPr>
                <w:rFonts w:ascii="Palatino Linotype" w:hAnsi="Palatino Linotype"/>
                <w:sz w:val="24"/>
                <w:szCs w:val="24"/>
                <w:lang w:val="el-GR"/>
              </w:rPr>
              <w:t>ὁ</w:t>
            </w:r>
            <w:r w:rsidRPr="00B0486E">
              <w:rPr>
                <w:rFonts w:ascii="Palatino Linotype" w:hAnsi="Palatino Linotype"/>
                <w:sz w:val="24"/>
                <w:szCs w:val="24"/>
              </w:rPr>
              <w:t xml:space="preserve"> </w:t>
            </w:r>
            <w:r w:rsidRPr="00FE72CC">
              <w:rPr>
                <w:rFonts w:ascii="Palatino Linotype" w:hAnsi="Palatino Linotype"/>
                <w:sz w:val="24"/>
                <w:szCs w:val="24"/>
                <w:lang w:val="el-GR"/>
              </w:rPr>
              <w:t>Γύλιππος</w:t>
            </w:r>
            <w:r w:rsidRPr="00B0486E">
              <w:rPr>
                <w:rFonts w:ascii="Palatino Linotype" w:hAnsi="Palatino Linotype"/>
                <w:sz w:val="24"/>
                <w:szCs w:val="24"/>
              </w:rPr>
              <w:t xml:space="preserve"> </w:t>
            </w:r>
            <w:r w:rsidRPr="00FE72CC">
              <w:rPr>
                <w:rFonts w:ascii="Palatino Linotype" w:hAnsi="Palatino Linotype"/>
                <w:sz w:val="24"/>
                <w:szCs w:val="24"/>
                <w:lang w:val="el-GR"/>
              </w:rPr>
              <w:t>οἷόν</w:t>
            </w:r>
            <w:r w:rsidRPr="00B0486E">
              <w:rPr>
                <w:rFonts w:ascii="Palatino Linotype" w:hAnsi="Palatino Linotype"/>
                <w:sz w:val="24"/>
                <w:szCs w:val="24"/>
              </w:rPr>
              <w:t xml:space="preserve"> </w:t>
            </w:r>
            <w:r w:rsidRPr="00FE72CC">
              <w:rPr>
                <w:rFonts w:ascii="Palatino Linotype" w:hAnsi="Palatino Linotype"/>
                <w:sz w:val="24"/>
                <w:szCs w:val="24"/>
                <w:lang w:val="el-GR"/>
              </w:rPr>
              <w:t>ἐστιν</w:t>
            </w:r>
            <w:r w:rsidRPr="00B0486E">
              <w:rPr>
                <w:rFonts w:ascii="Palatino Linotype" w:hAnsi="Palatino Linotype"/>
                <w:sz w:val="24"/>
                <w:szCs w:val="24"/>
              </w:rPr>
              <w:t xml:space="preserve"> </w:t>
            </w:r>
            <w:r w:rsidRPr="00FE72CC">
              <w:rPr>
                <w:rFonts w:ascii="Palatino Linotype" w:hAnsi="Palatino Linotype"/>
                <w:sz w:val="24"/>
                <w:szCs w:val="24"/>
                <w:lang w:val="el-GR"/>
              </w:rPr>
              <w:t>ἐμπειρία</w:t>
            </w:r>
            <w:r w:rsidRPr="00B0486E">
              <w:rPr>
                <w:rFonts w:ascii="Palatino Linotype" w:hAnsi="Palatino Linotype"/>
                <w:sz w:val="24"/>
                <w:szCs w:val="24"/>
              </w:rPr>
              <w:t xml:space="preserve">. </w:t>
            </w:r>
            <w:r w:rsidRPr="00FE72CC">
              <w:rPr>
                <w:rFonts w:ascii="Palatino Linotype" w:hAnsi="Palatino Linotype"/>
                <w:sz w:val="24"/>
                <w:szCs w:val="24"/>
                <w:lang w:val="el-GR"/>
              </w:rPr>
              <w:t>τοῖς</w:t>
            </w:r>
            <w:r w:rsidRPr="00B0486E">
              <w:rPr>
                <w:rFonts w:ascii="Palatino Linotype" w:hAnsi="Palatino Linotype"/>
                <w:sz w:val="24"/>
                <w:szCs w:val="24"/>
              </w:rPr>
              <w:t xml:space="preserve"> </w:t>
            </w:r>
            <w:r w:rsidRPr="00FE72CC">
              <w:rPr>
                <w:rFonts w:ascii="Palatino Linotype" w:hAnsi="Palatino Linotype"/>
                <w:sz w:val="24"/>
                <w:szCs w:val="24"/>
                <w:lang w:val="el-GR"/>
              </w:rPr>
              <w:t>γὰρ</w:t>
            </w:r>
            <w:r w:rsidRPr="00B0486E">
              <w:rPr>
                <w:rFonts w:ascii="Palatino Linotype" w:hAnsi="Palatino Linotype"/>
                <w:sz w:val="24"/>
                <w:szCs w:val="24"/>
              </w:rPr>
              <w:t xml:space="preserve"> </w:t>
            </w:r>
            <w:r w:rsidRPr="00FE72CC">
              <w:rPr>
                <w:rFonts w:ascii="Palatino Linotype" w:hAnsi="Palatino Linotype"/>
                <w:sz w:val="24"/>
                <w:szCs w:val="24"/>
                <w:lang w:val="el-GR"/>
              </w:rPr>
              <w:t>αὐτοῖς</w:t>
            </w:r>
            <w:r w:rsidRPr="00B0486E">
              <w:rPr>
                <w:rFonts w:ascii="Palatino Linotype" w:hAnsi="Palatino Linotype"/>
                <w:sz w:val="24"/>
                <w:szCs w:val="24"/>
              </w:rPr>
              <w:t xml:space="preserve"> </w:t>
            </w:r>
            <w:r w:rsidRPr="00FE72CC">
              <w:rPr>
                <w:rFonts w:ascii="Palatino Linotype" w:hAnsi="Palatino Linotype"/>
                <w:sz w:val="24"/>
                <w:szCs w:val="24"/>
                <w:lang w:val="el-GR"/>
              </w:rPr>
              <w:t>ὅπλοις</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ἵπποις</w:t>
            </w:r>
            <w:r w:rsidRPr="00B0486E">
              <w:rPr>
                <w:rFonts w:ascii="Palatino Linotype" w:hAnsi="Palatino Linotype"/>
                <w:sz w:val="24"/>
                <w:szCs w:val="24"/>
              </w:rPr>
              <w:t xml:space="preserve"> </w:t>
            </w:r>
            <w:r w:rsidRPr="00FE72CC">
              <w:rPr>
                <w:rFonts w:ascii="Palatino Linotype" w:hAnsi="Palatino Linotype"/>
                <w:sz w:val="24"/>
                <w:szCs w:val="24"/>
                <w:lang w:val="el-GR"/>
              </w:rPr>
              <w:t>καὶ</w:t>
            </w:r>
            <w:r w:rsidRPr="00B0486E">
              <w:rPr>
                <w:rFonts w:ascii="Palatino Linotype" w:hAnsi="Palatino Linotype"/>
                <w:sz w:val="24"/>
                <w:szCs w:val="24"/>
              </w:rPr>
              <w:t xml:space="preserve"> </w:t>
            </w:r>
            <w:r w:rsidRPr="00FE72CC">
              <w:rPr>
                <w:rFonts w:ascii="Palatino Linotype" w:hAnsi="Palatino Linotype"/>
                <w:sz w:val="24"/>
                <w:szCs w:val="24"/>
                <w:lang w:val="el-GR"/>
              </w:rPr>
              <w:t>χωρίοις</w:t>
            </w:r>
            <w:r w:rsidRPr="00B0486E">
              <w:rPr>
                <w:rFonts w:ascii="Palatino Linotype" w:hAnsi="Palatino Linotype"/>
                <w:sz w:val="24"/>
                <w:szCs w:val="24"/>
              </w:rPr>
              <w:t xml:space="preserve"> </w:t>
            </w:r>
            <w:r w:rsidRPr="00FE72CC">
              <w:rPr>
                <w:rFonts w:ascii="Palatino Linotype" w:hAnsi="Palatino Linotype"/>
                <w:sz w:val="24"/>
                <w:szCs w:val="24"/>
                <w:lang w:val="el-GR"/>
              </w:rPr>
              <w:t>χρησάμενος</w:t>
            </w:r>
            <w:r w:rsidRPr="00B0486E">
              <w:rPr>
                <w:rFonts w:ascii="Palatino Linotype" w:hAnsi="Palatino Linotype"/>
                <w:sz w:val="24"/>
                <w:szCs w:val="24"/>
              </w:rPr>
              <w:t xml:space="preserve"> </w:t>
            </w:r>
            <w:r w:rsidRPr="00FE72CC">
              <w:rPr>
                <w:rFonts w:ascii="Palatino Linotype" w:hAnsi="Palatino Linotype"/>
                <w:sz w:val="24"/>
                <w:szCs w:val="24"/>
                <w:lang w:val="el-GR"/>
              </w:rPr>
              <w:t>οὐχ</w:t>
            </w:r>
            <w:r w:rsidRPr="00B0486E">
              <w:rPr>
                <w:rFonts w:ascii="Palatino Linotype" w:hAnsi="Palatino Linotype"/>
                <w:sz w:val="24"/>
                <w:szCs w:val="24"/>
              </w:rPr>
              <w:t xml:space="preserve"> </w:t>
            </w:r>
            <w:r w:rsidRPr="00FE72CC">
              <w:rPr>
                <w:rFonts w:ascii="Palatino Linotype" w:hAnsi="Palatino Linotype"/>
                <w:sz w:val="24"/>
                <w:szCs w:val="24"/>
                <w:lang w:val="el-GR"/>
              </w:rPr>
              <w:t>ὡσαύτως</w:t>
            </w:r>
            <w:r w:rsidRPr="00B0486E">
              <w:rPr>
                <w:rFonts w:ascii="Palatino Linotype" w:hAnsi="Palatino Linotype"/>
                <w:sz w:val="24"/>
                <w:szCs w:val="24"/>
              </w:rPr>
              <w:t xml:space="preserve">, </w:t>
            </w:r>
            <w:r w:rsidRPr="00FE72CC">
              <w:rPr>
                <w:rFonts w:ascii="Palatino Linotype" w:hAnsi="Palatino Linotype"/>
                <w:sz w:val="24"/>
                <w:szCs w:val="24"/>
                <w:lang w:val="el-GR"/>
              </w:rPr>
              <w:t>ἀλλὰ</w:t>
            </w:r>
            <w:r w:rsidRPr="00B0486E">
              <w:rPr>
                <w:rFonts w:ascii="Palatino Linotype" w:hAnsi="Palatino Linotype"/>
                <w:sz w:val="24"/>
                <w:szCs w:val="24"/>
              </w:rPr>
              <w:t xml:space="preserve"> </w:t>
            </w:r>
            <w:r w:rsidRPr="00FE72CC">
              <w:rPr>
                <w:rFonts w:ascii="Palatino Linotype" w:hAnsi="Palatino Linotype"/>
                <w:sz w:val="24"/>
                <w:szCs w:val="24"/>
                <w:lang w:val="el-GR"/>
              </w:rPr>
              <w:t>μεταθεὶς</w:t>
            </w:r>
            <w:r w:rsidRPr="00B0486E">
              <w:rPr>
                <w:rFonts w:ascii="Palatino Linotype" w:hAnsi="Palatino Linotype"/>
                <w:sz w:val="24"/>
                <w:szCs w:val="24"/>
              </w:rPr>
              <w:t xml:space="preserve"> </w:t>
            </w:r>
            <w:r w:rsidRPr="00FE72CC">
              <w:rPr>
                <w:rFonts w:ascii="Palatino Linotype" w:hAnsi="Palatino Linotype"/>
                <w:sz w:val="24"/>
                <w:szCs w:val="24"/>
                <w:lang w:val="el-GR"/>
              </w:rPr>
              <w:t>τὴν</w:t>
            </w:r>
            <w:r w:rsidRPr="00B0486E">
              <w:rPr>
                <w:rFonts w:ascii="Palatino Linotype" w:hAnsi="Palatino Linotype"/>
                <w:sz w:val="24"/>
                <w:szCs w:val="24"/>
              </w:rPr>
              <w:t xml:space="preserve"> </w:t>
            </w:r>
            <w:r w:rsidRPr="00FE72CC">
              <w:rPr>
                <w:rFonts w:ascii="Palatino Linotype" w:hAnsi="Palatino Linotype"/>
                <w:sz w:val="24"/>
                <w:szCs w:val="24"/>
                <w:lang w:val="el-GR"/>
              </w:rPr>
              <w:t>τάξιν</w:t>
            </w:r>
            <w:r w:rsidRPr="00B0486E">
              <w:rPr>
                <w:rFonts w:ascii="Palatino Linotype" w:hAnsi="Palatino Linotype"/>
                <w:sz w:val="24"/>
                <w:szCs w:val="24"/>
              </w:rPr>
              <w:t>,</w:t>
            </w:r>
          </w:p>
          <w:p w14:paraId="2CF39EDA" w14:textId="77777777" w:rsidR="00AD4CF9" w:rsidRPr="00B0486E" w:rsidRDefault="00AD4CF9" w:rsidP="00056E73">
            <w:pPr>
              <w:jc w:val="both"/>
              <w:rPr>
                <w:rFonts w:ascii="Palatino Linotype" w:hAnsi="Palatino Linotype"/>
                <w:sz w:val="24"/>
                <w:szCs w:val="24"/>
              </w:rPr>
            </w:pPr>
          </w:p>
          <w:p w14:paraId="1921E03F" w14:textId="77777777" w:rsidR="00AD4CF9" w:rsidRPr="00B0486E" w:rsidRDefault="00AD4CF9" w:rsidP="00056E73">
            <w:pPr>
              <w:jc w:val="both"/>
              <w:rPr>
                <w:rFonts w:ascii="Palatino Linotype" w:hAnsi="Palatino Linotype"/>
                <w:sz w:val="24"/>
                <w:szCs w:val="24"/>
              </w:rPr>
            </w:pPr>
          </w:p>
          <w:p w14:paraId="43A49C90" w14:textId="77777777" w:rsidR="00AD4CF9" w:rsidRPr="00B0486E" w:rsidRDefault="00AD4CF9" w:rsidP="00056E73">
            <w:pPr>
              <w:jc w:val="both"/>
              <w:rPr>
                <w:rFonts w:ascii="Palatino Linotype" w:hAnsi="Palatino Linotype"/>
                <w:sz w:val="24"/>
                <w:szCs w:val="24"/>
              </w:rPr>
            </w:pPr>
          </w:p>
          <w:p w14:paraId="1D172BB0" w14:textId="77777777" w:rsidR="00AD4CF9" w:rsidRPr="00F05E53" w:rsidRDefault="00AD4CF9" w:rsidP="00056E73">
            <w:pPr>
              <w:jc w:val="both"/>
              <w:rPr>
                <w:rFonts w:ascii="Palatino Linotype" w:hAnsi="Palatino Linotype"/>
                <w:sz w:val="24"/>
                <w:szCs w:val="24"/>
              </w:rPr>
            </w:pPr>
            <w:r w:rsidRPr="00B0486E">
              <w:rPr>
                <w:rFonts w:ascii="Palatino Linotype" w:hAnsi="Palatino Linotype"/>
                <w:sz w:val="24"/>
                <w:szCs w:val="24"/>
              </w:rPr>
              <w:t xml:space="preserve">28. 4 </w:t>
            </w:r>
            <w:r w:rsidRPr="006827E8">
              <w:rPr>
                <w:rFonts w:ascii="Palatino Linotype" w:hAnsi="Palatino Linotype"/>
                <w:sz w:val="24"/>
                <w:szCs w:val="24"/>
                <w:lang w:val="el-GR"/>
              </w:rPr>
              <w:t>Δημοσθένην</w:t>
            </w:r>
            <w:r w:rsidRPr="00B0486E">
              <w:rPr>
                <w:rFonts w:ascii="Palatino Linotype" w:hAnsi="Palatino Linotype"/>
                <w:sz w:val="24"/>
                <w:szCs w:val="24"/>
              </w:rPr>
              <w:t xml:space="preserve"> </w:t>
            </w:r>
            <w:r w:rsidRPr="006827E8">
              <w:rPr>
                <w:rFonts w:ascii="Palatino Linotype" w:hAnsi="Palatino Linotype"/>
                <w:sz w:val="24"/>
                <w:szCs w:val="24"/>
                <w:lang w:val="el-GR"/>
              </w:rPr>
              <w:t>δὲ</w:t>
            </w:r>
            <w:r w:rsidRPr="00B0486E">
              <w:rPr>
                <w:rFonts w:ascii="Palatino Linotype" w:hAnsi="Palatino Linotype"/>
                <w:sz w:val="24"/>
                <w:szCs w:val="24"/>
              </w:rPr>
              <w:t xml:space="preserve"> </w:t>
            </w:r>
            <w:r w:rsidRPr="006827E8">
              <w:rPr>
                <w:rFonts w:ascii="Palatino Linotype" w:hAnsi="Palatino Linotype"/>
                <w:sz w:val="24"/>
                <w:szCs w:val="24"/>
                <w:lang w:val="el-GR"/>
              </w:rPr>
              <w:t>καὶ</w:t>
            </w:r>
            <w:r w:rsidRPr="00B0486E">
              <w:rPr>
                <w:rFonts w:ascii="Palatino Linotype" w:hAnsi="Palatino Linotype"/>
                <w:sz w:val="24"/>
                <w:szCs w:val="24"/>
              </w:rPr>
              <w:t xml:space="preserve"> </w:t>
            </w:r>
            <w:r w:rsidRPr="006827E8">
              <w:rPr>
                <w:rFonts w:ascii="Palatino Linotype" w:hAnsi="Palatino Linotype"/>
                <w:sz w:val="24"/>
                <w:szCs w:val="24"/>
                <w:lang w:val="el-GR"/>
              </w:rPr>
              <w:t>Νικίαν</w:t>
            </w:r>
            <w:r w:rsidRPr="00B0486E">
              <w:rPr>
                <w:rFonts w:ascii="Palatino Linotype" w:hAnsi="Palatino Linotype"/>
                <w:sz w:val="24"/>
                <w:szCs w:val="24"/>
              </w:rPr>
              <w:t xml:space="preserve"> </w:t>
            </w:r>
            <w:r w:rsidRPr="006827E8">
              <w:rPr>
                <w:rFonts w:ascii="Palatino Linotype" w:hAnsi="Palatino Linotype"/>
                <w:sz w:val="24"/>
                <w:szCs w:val="24"/>
                <w:lang w:val="el-GR"/>
              </w:rPr>
              <w:t>ἀποθανεῖν</w:t>
            </w:r>
            <w:r w:rsidRPr="00B0486E">
              <w:rPr>
                <w:rFonts w:ascii="Palatino Linotype" w:hAnsi="Palatino Linotype"/>
                <w:sz w:val="24"/>
                <w:szCs w:val="24"/>
              </w:rPr>
              <w:t xml:space="preserve"> </w:t>
            </w:r>
            <w:r w:rsidRPr="006827E8">
              <w:rPr>
                <w:rFonts w:ascii="Palatino Linotype" w:hAnsi="Palatino Linotype"/>
                <w:sz w:val="24"/>
                <w:szCs w:val="24"/>
                <w:lang w:val="el-GR"/>
              </w:rPr>
              <w:t>Τίμαιος</w:t>
            </w:r>
            <w:r w:rsidRPr="00B0486E">
              <w:rPr>
                <w:rFonts w:ascii="Palatino Linotype" w:hAnsi="Palatino Linotype"/>
                <w:sz w:val="24"/>
                <w:szCs w:val="24"/>
              </w:rPr>
              <w:t xml:space="preserve"> </w:t>
            </w:r>
            <w:r w:rsidRPr="006827E8">
              <w:rPr>
                <w:rFonts w:ascii="Palatino Linotype" w:hAnsi="Palatino Linotype"/>
                <w:sz w:val="24"/>
                <w:szCs w:val="24"/>
                <w:lang w:val="el-GR"/>
              </w:rPr>
              <w:t>οὔ</w:t>
            </w:r>
            <w:r w:rsidRPr="00B0486E">
              <w:rPr>
                <w:rFonts w:ascii="Palatino Linotype" w:hAnsi="Palatino Linotype"/>
                <w:sz w:val="24"/>
                <w:szCs w:val="24"/>
              </w:rPr>
              <w:t xml:space="preserve"> </w:t>
            </w:r>
            <w:r w:rsidRPr="006827E8">
              <w:rPr>
                <w:rFonts w:ascii="Palatino Linotype" w:hAnsi="Palatino Linotype"/>
                <w:sz w:val="24"/>
                <w:szCs w:val="24"/>
                <w:lang w:val="el-GR"/>
              </w:rPr>
              <w:t>φησιν</w:t>
            </w:r>
            <w:r w:rsidRPr="00B0486E">
              <w:rPr>
                <w:rFonts w:ascii="Palatino Linotype" w:hAnsi="Palatino Linotype"/>
                <w:sz w:val="24"/>
                <w:szCs w:val="24"/>
              </w:rPr>
              <w:t xml:space="preserve"> </w:t>
            </w:r>
            <w:r w:rsidRPr="006827E8">
              <w:rPr>
                <w:rFonts w:ascii="Palatino Linotype" w:hAnsi="Palatino Linotype"/>
                <w:sz w:val="24"/>
                <w:szCs w:val="24"/>
                <w:lang w:val="el-GR"/>
              </w:rPr>
              <w:t>ὑπὸ</w:t>
            </w:r>
            <w:r w:rsidRPr="00B0486E">
              <w:rPr>
                <w:rFonts w:ascii="Palatino Linotype" w:hAnsi="Palatino Linotype"/>
                <w:sz w:val="24"/>
                <w:szCs w:val="24"/>
              </w:rPr>
              <w:t xml:space="preserve"> </w:t>
            </w:r>
            <w:r w:rsidRPr="006827E8">
              <w:rPr>
                <w:rFonts w:ascii="Palatino Linotype" w:hAnsi="Palatino Linotype"/>
                <w:sz w:val="24"/>
                <w:szCs w:val="24"/>
                <w:lang w:val="el-GR"/>
              </w:rPr>
              <w:t>Συρακουσίων</w:t>
            </w:r>
            <w:r w:rsidRPr="00B0486E">
              <w:rPr>
                <w:rFonts w:ascii="Palatino Linotype" w:hAnsi="Palatino Linotype"/>
                <w:sz w:val="24"/>
                <w:szCs w:val="24"/>
              </w:rPr>
              <w:t xml:space="preserve"> </w:t>
            </w:r>
            <w:r w:rsidRPr="006827E8">
              <w:rPr>
                <w:rFonts w:ascii="Palatino Linotype" w:hAnsi="Palatino Linotype"/>
                <w:sz w:val="24"/>
                <w:szCs w:val="24"/>
                <w:lang w:val="el-GR"/>
              </w:rPr>
              <w:t>κελευσθέντας</w:t>
            </w:r>
            <w:r w:rsidRPr="00B0486E">
              <w:rPr>
                <w:rFonts w:ascii="Palatino Linotype" w:hAnsi="Palatino Linotype"/>
                <w:sz w:val="24"/>
                <w:szCs w:val="24"/>
              </w:rPr>
              <w:t xml:space="preserve">, </w:t>
            </w:r>
            <w:r w:rsidRPr="006827E8">
              <w:rPr>
                <w:rFonts w:ascii="Palatino Linotype" w:hAnsi="Palatino Linotype"/>
                <w:sz w:val="24"/>
                <w:szCs w:val="24"/>
                <w:lang w:val="el-GR"/>
              </w:rPr>
              <w:t>ὡς</w:t>
            </w:r>
            <w:r w:rsidRPr="00B0486E">
              <w:rPr>
                <w:rFonts w:ascii="Palatino Linotype" w:hAnsi="Palatino Linotype"/>
                <w:sz w:val="24"/>
                <w:szCs w:val="24"/>
              </w:rPr>
              <w:t xml:space="preserve"> </w:t>
            </w:r>
            <w:r w:rsidRPr="006827E8">
              <w:rPr>
                <w:rFonts w:ascii="Palatino Linotype" w:hAnsi="Palatino Linotype"/>
                <w:sz w:val="24"/>
                <w:szCs w:val="24"/>
                <w:lang w:val="el-GR"/>
              </w:rPr>
              <w:t>Φίλιστος</w:t>
            </w:r>
            <w:r w:rsidRPr="00B0486E">
              <w:rPr>
                <w:rFonts w:ascii="Palatino Linotype" w:hAnsi="Palatino Linotype"/>
                <w:sz w:val="24"/>
                <w:szCs w:val="24"/>
              </w:rPr>
              <w:t xml:space="preserve"> </w:t>
            </w:r>
            <w:r w:rsidRPr="006827E8">
              <w:rPr>
                <w:rFonts w:ascii="Palatino Linotype" w:hAnsi="Palatino Linotype"/>
                <w:sz w:val="24"/>
                <w:szCs w:val="24"/>
                <w:lang w:val="el-GR"/>
              </w:rPr>
              <w:t>ἔγραψε</w:t>
            </w:r>
            <w:r w:rsidRPr="00B0486E">
              <w:rPr>
                <w:rFonts w:ascii="Palatino Linotype" w:hAnsi="Palatino Linotype"/>
                <w:sz w:val="24"/>
                <w:szCs w:val="24"/>
              </w:rPr>
              <w:t xml:space="preserve"> </w:t>
            </w:r>
            <w:r w:rsidRPr="006827E8">
              <w:rPr>
                <w:rFonts w:ascii="Palatino Linotype" w:hAnsi="Palatino Linotype"/>
                <w:sz w:val="24"/>
                <w:szCs w:val="24"/>
                <w:lang w:val="el-GR"/>
              </w:rPr>
              <w:t>καὶ</w:t>
            </w:r>
            <w:r w:rsidRPr="00B0486E">
              <w:rPr>
                <w:rFonts w:ascii="Palatino Linotype" w:hAnsi="Palatino Linotype"/>
                <w:sz w:val="24"/>
                <w:szCs w:val="24"/>
              </w:rPr>
              <w:t xml:space="preserve"> </w:t>
            </w:r>
            <w:r w:rsidRPr="006827E8">
              <w:rPr>
                <w:rFonts w:ascii="Palatino Linotype" w:hAnsi="Palatino Linotype"/>
                <w:sz w:val="24"/>
                <w:szCs w:val="24"/>
                <w:lang w:val="el-GR"/>
              </w:rPr>
              <w:t>Θουκυδίδης</w:t>
            </w:r>
            <w:r w:rsidRPr="00B0486E">
              <w:rPr>
                <w:rFonts w:ascii="Palatino Linotype" w:hAnsi="Palatino Linotype"/>
                <w:sz w:val="24"/>
                <w:szCs w:val="24"/>
              </w:rPr>
              <w:t xml:space="preserve">, </w:t>
            </w:r>
            <w:r w:rsidRPr="006827E8">
              <w:rPr>
                <w:rFonts w:ascii="Palatino Linotype" w:hAnsi="Palatino Linotype"/>
                <w:sz w:val="24"/>
                <w:szCs w:val="24"/>
                <w:lang w:val="el-GR"/>
              </w:rPr>
              <w:t>ἀλλ᾽</w:t>
            </w:r>
            <w:r w:rsidRPr="00B0486E">
              <w:rPr>
                <w:rFonts w:ascii="Palatino Linotype" w:hAnsi="Palatino Linotype"/>
                <w:sz w:val="24"/>
                <w:szCs w:val="24"/>
              </w:rPr>
              <w:t xml:space="preserve"> </w:t>
            </w:r>
            <w:r w:rsidRPr="006827E8">
              <w:rPr>
                <w:rFonts w:ascii="Palatino Linotype" w:hAnsi="Palatino Linotype"/>
                <w:sz w:val="24"/>
                <w:szCs w:val="24"/>
                <w:lang w:val="el-GR"/>
              </w:rPr>
              <w:t>Ἑρμοκράτους</w:t>
            </w:r>
            <w:r w:rsidRPr="00B0486E">
              <w:rPr>
                <w:rFonts w:ascii="Palatino Linotype" w:hAnsi="Palatino Linotype"/>
                <w:sz w:val="24"/>
                <w:szCs w:val="24"/>
              </w:rPr>
              <w:t xml:space="preserve"> </w:t>
            </w:r>
            <w:r w:rsidRPr="006827E8">
              <w:rPr>
                <w:rFonts w:ascii="Palatino Linotype" w:hAnsi="Palatino Linotype"/>
                <w:sz w:val="24"/>
                <w:szCs w:val="24"/>
                <w:lang w:val="el-GR"/>
              </w:rPr>
              <w:t>πέμψαντος</w:t>
            </w:r>
            <w:r w:rsidRPr="00B0486E">
              <w:rPr>
                <w:rFonts w:ascii="Palatino Linotype" w:hAnsi="Palatino Linotype"/>
                <w:sz w:val="24"/>
                <w:szCs w:val="24"/>
              </w:rPr>
              <w:t xml:space="preserve">, </w:t>
            </w:r>
            <w:r w:rsidRPr="006827E8">
              <w:rPr>
                <w:rFonts w:ascii="Palatino Linotype" w:hAnsi="Palatino Linotype"/>
                <w:sz w:val="24"/>
                <w:szCs w:val="24"/>
                <w:lang w:val="el-GR"/>
              </w:rPr>
              <w:t>ἔτι</w:t>
            </w:r>
            <w:r w:rsidRPr="00B0486E">
              <w:rPr>
                <w:rFonts w:ascii="Palatino Linotype" w:hAnsi="Palatino Linotype"/>
                <w:sz w:val="24"/>
                <w:szCs w:val="24"/>
              </w:rPr>
              <w:t xml:space="preserve"> </w:t>
            </w:r>
            <w:r w:rsidRPr="006827E8">
              <w:rPr>
                <w:rFonts w:ascii="Palatino Linotype" w:hAnsi="Palatino Linotype"/>
                <w:sz w:val="24"/>
                <w:szCs w:val="24"/>
                <w:lang w:val="el-GR"/>
              </w:rPr>
              <w:t>τῆς</w:t>
            </w:r>
            <w:r w:rsidRPr="00B0486E">
              <w:rPr>
                <w:rFonts w:ascii="Palatino Linotype" w:hAnsi="Palatino Linotype"/>
                <w:sz w:val="24"/>
                <w:szCs w:val="24"/>
              </w:rPr>
              <w:t xml:space="preserve"> </w:t>
            </w:r>
            <w:r w:rsidRPr="006827E8">
              <w:rPr>
                <w:rFonts w:ascii="Palatino Linotype" w:hAnsi="Palatino Linotype"/>
                <w:sz w:val="24"/>
                <w:szCs w:val="24"/>
                <w:lang w:val="el-GR"/>
              </w:rPr>
              <w:t>ἐκκλησίας</w:t>
            </w:r>
            <w:r w:rsidRPr="00B0486E">
              <w:rPr>
                <w:rFonts w:ascii="Palatino Linotype" w:hAnsi="Palatino Linotype"/>
                <w:sz w:val="24"/>
                <w:szCs w:val="24"/>
              </w:rPr>
              <w:t xml:space="preserve"> </w:t>
            </w:r>
            <w:r w:rsidRPr="006827E8">
              <w:rPr>
                <w:rFonts w:ascii="Palatino Linotype" w:hAnsi="Palatino Linotype"/>
                <w:sz w:val="24"/>
                <w:szCs w:val="24"/>
                <w:lang w:val="el-GR"/>
              </w:rPr>
              <w:t>συνεστώσης</w:t>
            </w:r>
            <w:r w:rsidRPr="00B0486E">
              <w:rPr>
                <w:rFonts w:ascii="Palatino Linotype" w:hAnsi="Palatino Linotype"/>
                <w:sz w:val="24"/>
                <w:szCs w:val="24"/>
              </w:rPr>
              <w:t xml:space="preserve">, </w:t>
            </w:r>
            <w:r w:rsidRPr="006827E8">
              <w:rPr>
                <w:rFonts w:ascii="Palatino Linotype" w:hAnsi="Palatino Linotype"/>
                <w:sz w:val="24"/>
                <w:szCs w:val="24"/>
                <w:lang w:val="el-GR"/>
              </w:rPr>
              <w:t>καὶ</w:t>
            </w:r>
            <w:r w:rsidRPr="00B0486E">
              <w:rPr>
                <w:rFonts w:ascii="Palatino Linotype" w:hAnsi="Palatino Linotype"/>
                <w:sz w:val="24"/>
                <w:szCs w:val="24"/>
              </w:rPr>
              <w:t xml:space="preserve"> </w:t>
            </w:r>
            <w:r w:rsidRPr="006827E8">
              <w:rPr>
                <w:rFonts w:ascii="Palatino Linotype" w:hAnsi="Palatino Linotype"/>
                <w:sz w:val="24"/>
                <w:szCs w:val="24"/>
                <w:lang w:val="el-GR"/>
              </w:rPr>
              <w:t>δι᾽</w:t>
            </w:r>
            <w:r w:rsidRPr="00B0486E">
              <w:rPr>
                <w:rFonts w:ascii="Palatino Linotype" w:hAnsi="Palatino Linotype"/>
                <w:sz w:val="24"/>
                <w:szCs w:val="24"/>
              </w:rPr>
              <w:t xml:space="preserve"> </w:t>
            </w:r>
            <w:r w:rsidRPr="006827E8">
              <w:rPr>
                <w:rFonts w:ascii="Palatino Linotype" w:hAnsi="Palatino Linotype"/>
                <w:sz w:val="24"/>
                <w:szCs w:val="24"/>
                <w:lang w:val="el-GR"/>
              </w:rPr>
              <w:t>ἑνὸς</w:t>
            </w:r>
            <w:r w:rsidRPr="00B0486E">
              <w:rPr>
                <w:rFonts w:ascii="Palatino Linotype" w:hAnsi="Palatino Linotype"/>
                <w:sz w:val="24"/>
                <w:szCs w:val="24"/>
              </w:rPr>
              <w:t xml:space="preserve"> </w:t>
            </w:r>
            <w:r w:rsidRPr="006827E8">
              <w:rPr>
                <w:rFonts w:ascii="Palatino Linotype" w:hAnsi="Palatino Linotype"/>
                <w:sz w:val="24"/>
                <w:szCs w:val="24"/>
                <w:lang w:val="el-GR"/>
              </w:rPr>
              <w:t>τῶν</w:t>
            </w:r>
            <w:r w:rsidRPr="00B0486E">
              <w:rPr>
                <w:rFonts w:ascii="Palatino Linotype" w:hAnsi="Palatino Linotype"/>
                <w:sz w:val="24"/>
                <w:szCs w:val="24"/>
              </w:rPr>
              <w:t xml:space="preserve"> </w:t>
            </w:r>
            <w:r w:rsidRPr="006827E8">
              <w:rPr>
                <w:rFonts w:ascii="Palatino Linotype" w:hAnsi="Palatino Linotype"/>
                <w:sz w:val="24"/>
                <w:szCs w:val="24"/>
                <w:lang w:val="el-GR"/>
              </w:rPr>
              <w:t>φυλάκων</w:t>
            </w:r>
            <w:r w:rsidRPr="00B0486E">
              <w:rPr>
                <w:rFonts w:ascii="Palatino Linotype" w:hAnsi="Palatino Linotype"/>
                <w:sz w:val="24"/>
                <w:szCs w:val="24"/>
              </w:rPr>
              <w:t xml:space="preserve"> </w:t>
            </w:r>
            <w:r w:rsidRPr="006827E8">
              <w:rPr>
                <w:rFonts w:ascii="Palatino Linotype" w:hAnsi="Palatino Linotype"/>
                <w:sz w:val="24"/>
                <w:szCs w:val="24"/>
                <w:lang w:val="el-GR"/>
              </w:rPr>
              <w:t>παρέντων</w:t>
            </w:r>
            <w:r w:rsidRPr="00B0486E">
              <w:rPr>
                <w:rFonts w:ascii="Palatino Linotype" w:hAnsi="Palatino Linotype"/>
                <w:sz w:val="24"/>
                <w:szCs w:val="24"/>
              </w:rPr>
              <w:t xml:space="preserve"> </w:t>
            </w:r>
            <w:r w:rsidRPr="006827E8">
              <w:rPr>
                <w:rFonts w:ascii="Palatino Linotype" w:hAnsi="Palatino Linotype"/>
                <w:sz w:val="24"/>
                <w:szCs w:val="24"/>
                <w:lang w:val="el-GR"/>
              </w:rPr>
              <w:t>αὐτοὺς</w:t>
            </w:r>
            <w:r w:rsidRPr="00B0486E">
              <w:rPr>
                <w:rFonts w:ascii="Palatino Linotype" w:hAnsi="Palatino Linotype"/>
                <w:sz w:val="24"/>
                <w:szCs w:val="24"/>
              </w:rPr>
              <w:t xml:space="preserve"> </w:t>
            </w:r>
            <w:r w:rsidRPr="006827E8">
              <w:rPr>
                <w:rFonts w:ascii="Palatino Linotype" w:hAnsi="Palatino Linotype"/>
                <w:sz w:val="24"/>
                <w:szCs w:val="24"/>
                <w:lang w:val="el-GR"/>
              </w:rPr>
              <w:t>δι᾽</w:t>
            </w:r>
            <w:r w:rsidRPr="00B0486E">
              <w:rPr>
                <w:rFonts w:ascii="Palatino Linotype" w:hAnsi="Palatino Linotype"/>
                <w:sz w:val="24"/>
                <w:szCs w:val="24"/>
              </w:rPr>
              <w:t xml:space="preserve"> </w:t>
            </w:r>
            <w:r w:rsidRPr="006827E8">
              <w:rPr>
                <w:rFonts w:ascii="Palatino Linotype" w:hAnsi="Palatino Linotype"/>
                <w:sz w:val="24"/>
                <w:szCs w:val="24"/>
                <w:lang w:val="el-GR"/>
              </w:rPr>
              <w:t>αὑτῶν</w:t>
            </w:r>
            <w:r w:rsidRPr="00B0486E">
              <w:rPr>
                <w:rFonts w:ascii="Palatino Linotype" w:hAnsi="Palatino Linotype"/>
                <w:sz w:val="24"/>
                <w:szCs w:val="24"/>
              </w:rPr>
              <w:t xml:space="preserve"> </w:t>
            </w:r>
            <w:r w:rsidRPr="006827E8">
              <w:rPr>
                <w:rFonts w:ascii="Palatino Linotype" w:hAnsi="Palatino Linotype"/>
                <w:sz w:val="24"/>
                <w:szCs w:val="24"/>
                <w:lang w:val="el-GR"/>
              </w:rPr>
              <w:t>ἀποθανεῖν</w:t>
            </w:r>
            <w:r w:rsidRPr="00B0486E">
              <w:rPr>
                <w:rFonts w:ascii="Palatino Linotype" w:hAnsi="Palatino Linotype"/>
                <w:sz w:val="24"/>
                <w:szCs w:val="24"/>
              </w:rPr>
              <w:t xml:space="preserve">: </w:t>
            </w:r>
            <w:r w:rsidRPr="006827E8">
              <w:rPr>
                <w:rFonts w:ascii="Palatino Linotype" w:hAnsi="Palatino Linotype"/>
                <w:sz w:val="24"/>
                <w:szCs w:val="24"/>
                <w:lang w:val="el-GR"/>
              </w:rPr>
              <w:t>τὰ</w:t>
            </w:r>
            <w:r w:rsidRPr="00B0486E">
              <w:rPr>
                <w:rFonts w:ascii="Palatino Linotype" w:hAnsi="Palatino Linotype"/>
                <w:sz w:val="24"/>
                <w:szCs w:val="24"/>
              </w:rPr>
              <w:t xml:space="preserve"> </w:t>
            </w:r>
            <w:r w:rsidRPr="006827E8">
              <w:rPr>
                <w:rFonts w:ascii="Palatino Linotype" w:hAnsi="Palatino Linotype"/>
                <w:sz w:val="24"/>
                <w:szCs w:val="24"/>
                <w:lang w:val="el-GR"/>
              </w:rPr>
              <w:t>μέντοι</w:t>
            </w:r>
            <w:r w:rsidRPr="00B0486E">
              <w:rPr>
                <w:rFonts w:ascii="Palatino Linotype" w:hAnsi="Palatino Linotype"/>
                <w:sz w:val="24"/>
                <w:szCs w:val="24"/>
              </w:rPr>
              <w:t xml:space="preserve"> </w:t>
            </w:r>
            <w:r w:rsidRPr="006827E8">
              <w:rPr>
                <w:rFonts w:ascii="Palatino Linotype" w:hAnsi="Palatino Linotype"/>
                <w:sz w:val="24"/>
                <w:szCs w:val="24"/>
                <w:lang w:val="el-GR"/>
              </w:rPr>
              <w:t>σώματα</w:t>
            </w:r>
            <w:r w:rsidRPr="00B0486E">
              <w:rPr>
                <w:rFonts w:ascii="Palatino Linotype" w:hAnsi="Palatino Linotype"/>
                <w:sz w:val="24"/>
                <w:szCs w:val="24"/>
              </w:rPr>
              <w:t xml:space="preserve"> </w:t>
            </w:r>
            <w:r w:rsidRPr="006827E8">
              <w:rPr>
                <w:rFonts w:ascii="Palatino Linotype" w:hAnsi="Palatino Linotype"/>
                <w:sz w:val="24"/>
                <w:szCs w:val="24"/>
                <w:lang w:val="el-GR"/>
              </w:rPr>
              <w:t>πρὸς</w:t>
            </w:r>
            <w:r w:rsidRPr="00B0486E">
              <w:rPr>
                <w:rFonts w:ascii="Palatino Linotype" w:hAnsi="Palatino Linotype"/>
                <w:sz w:val="24"/>
                <w:szCs w:val="24"/>
              </w:rPr>
              <w:t xml:space="preserve"> </w:t>
            </w:r>
            <w:r w:rsidRPr="006827E8">
              <w:rPr>
                <w:rFonts w:ascii="Palatino Linotype" w:hAnsi="Palatino Linotype"/>
                <w:sz w:val="24"/>
                <w:szCs w:val="24"/>
                <w:lang w:val="el-GR"/>
              </w:rPr>
              <w:t>ταῖς</w:t>
            </w:r>
            <w:r w:rsidRPr="00B0486E">
              <w:rPr>
                <w:rFonts w:ascii="Palatino Linotype" w:hAnsi="Palatino Linotype"/>
                <w:sz w:val="24"/>
                <w:szCs w:val="24"/>
              </w:rPr>
              <w:t xml:space="preserve"> </w:t>
            </w:r>
            <w:r w:rsidRPr="006827E8">
              <w:rPr>
                <w:rFonts w:ascii="Palatino Linotype" w:hAnsi="Palatino Linotype"/>
                <w:sz w:val="24"/>
                <w:szCs w:val="24"/>
                <w:lang w:val="el-GR"/>
              </w:rPr>
              <w:t>πύλαις</w:t>
            </w:r>
            <w:r w:rsidRPr="00B0486E">
              <w:rPr>
                <w:rFonts w:ascii="Palatino Linotype" w:hAnsi="Palatino Linotype"/>
                <w:sz w:val="24"/>
                <w:szCs w:val="24"/>
              </w:rPr>
              <w:t xml:space="preserve"> </w:t>
            </w:r>
            <w:r w:rsidRPr="006827E8">
              <w:rPr>
                <w:rFonts w:ascii="Palatino Linotype" w:hAnsi="Palatino Linotype"/>
                <w:sz w:val="24"/>
                <w:szCs w:val="24"/>
                <w:lang w:val="el-GR"/>
              </w:rPr>
              <w:t>ἐκβληθέντα</w:t>
            </w:r>
            <w:r w:rsidRPr="00B0486E">
              <w:rPr>
                <w:rFonts w:ascii="Palatino Linotype" w:hAnsi="Palatino Linotype"/>
                <w:sz w:val="24"/>
                <w:szCs w:val="24"/>
              </w:rPr>
              <w:t xml:space="preserve"> </w:t>
            </w:r>
            <w:r w:rsidRPr="006827E8">
              <w:rPr>
                <w:rFonts w:ascii="Palatino Linotype" w:hAnsi="Palatino Linotype"/>
                <w:sz w:val="24"/>
                <w:szCs w:val="24"/>
                <w:lang w:val="el-GR"/>
              </w:rPr>
              <w:t>κεῖσθαι</w:t>
            </w:r>
            <w:r w:rsidRPr="00B0486E">
              <w:rPr>
                <w:rFonts w:ascii="Palatino Linotype" w:hAnsi="Palatino Linotype"/>
                <w:sz w:val="24"/>
                <w:szCs w:val="24"/>
              </w:rPr>
              <w:t xml:space="preserve"> </w:t>
            </w:r>
            <w:r w:rsidRPr="006827E8">
              <w:rPr>
                <w:rFonts w:ascii="Palatino Linotype" w:hAnsi="Palatino Linotype"/>
                <w:sz w:val="24"/>
                <w:szCs w:val="24"/>
                <w:lang w:val="el-GR"/>
              </w:rPr>
              <w:t>φανερὰ</w:t>
            </w:r>
            <w:r w:rsidRPr="00B0486E">
              <w:rPr>
                <w:rFonts w:ascii="Palatino Linotype" w:hAnsi="Palatino Linotype"/>
                <w:sz w:val="24"/>
                <w:szCs w:val="24"/>
              </w:rPr>
              <w:t xml:space="preserve"> </w:t>
            </w:r>
            <w:r w:rsidRPr="006827E8">
              <w:rPr>
                <w:rFonts w:ascii="Palatino Linotype" w:hAnsi="Palatino Linotype"/>
                <w:sz w:val="24"/>
                <w:szCs w:val="24"/>
                <w:lang w:val="el-GR"/>
              </w:rPr>
              <w:t>τοῖς</w:t>
            </w:r>
            <w:r w:rsidRPr="00B0486E">
              <w:rPr>
                <w:rFonts w:ascii="Palatino Linotype" w:hAnsi="Palatino Linotype"/>
                <w:sz w:val="24"/>
                <w:szCs w:val="24"/>
              </w:rPr>
              <w:t xml:space="preserve"> </w:t>
            </w:r>
            <w:r w:rsidRPr="006827E8">
              <w:rPr>
                <w:rFonts w:ascii="Palatino Linotype" w:hAnsi="Palatino Linotype"/>
                <w:sz w:val="24"/>
                <w:szCs w:val="24"/>
                <w:lang w:val="el-GR"/>
              </w:rPr>
              <w:t>δεομένοις</w:t>
            </w:r>
            <w:r w:rsidRPr="00B0486E">
              <w:rPr>
                <w:rFonts w:ascii="Palatino Linotype" w:hAnsi="Palatino Linotype"/>
                <w:sz w:val="24"/>
                <w:szCs w:val="24"/>
              </w:rPr>
              <w:t xml:space="preserve"> </w:t>
            </w:r>
            <w:r w:rsidRPr="006827E8">
              <w:rPr>
                <w:rFonts w:ascii="Palatino Linotype" w:hAnsi="Palatino Linotype"/>
                <w:sz w:val="24"/>
                <w:szCs w:val="24"/>
                <w:lang w:val="el-GR"/>
              </w:rPr>
              <w:t>τοῦ</w:t>
            </w:r>
            <w:r w:rsidRPr="00B0486E">
              <w:rPr>
                <w:rFonts w:ascii="Palatino Linotype" w:hAnsi="Palatino Linotype"/>
                <w:sz w:val="24"/>
                <w:szCs w:val="24"/>
              </w:rPr>
              <w:t xml:space="preserve"> </w:t>
            </w:r>
            <w:r w:rsidRPr="006827E8">
              <w:rPr>
                <w:rFonts w:ascii="Palatino Linotype" w:hAnsi="Palatino Linotype"/>
                <w:sz w:val="24"/>
                <w:szCs w:val="24"/>
                <w:lang w:val="el-GR"/>
              </w:rPr>
              <w:t>θεάματος</w:t>
            </w:r>
            <w:r w:rsidRPr="00B0486E">
              <w:rPr>
                <w:rFonts w:ascii="Palatino Linotype" w:hAnsi="Palatino Linotype"/>
                <w:sz w:val="24"/>
                <w:szCs w:val="24"/>
              </w:rPr>
              <w:t>.</w:t>
            </w:r>
          </w:p>
        </w:tc>
        <w:tc>
          <w:tcPr>
            <w:tcW w:w="7139" w:type="dxa"/>
          </w:tcPr>
          <w:p w14:paraId="1CF3BD94" w14:textId="77777777" w:rsidR="00AD4CF9" w:rsidRPr="005D3714" w:rsidRDefault="00AD4CF9" w:rsidP="00056E73">
            <w:pPr>
              <w:jc w:val="both"/>
              <w:rPr>
                <w:rFonts w:ascii="Palatino Linotype" w:hAnsi="Palatino Linotype"/>
                <w:sz w:val="24"/>
                <w:szCs w:val="24"/>
                <w:lang w:val="en-GB"/>
              </w:rPr>
            </w:pPr>
            <w:r w:rsidRPr="005D3714">
              <w:rPr>
                <w:rFonts w:ascii="Palatino Linotype" w:hAnsi="Palatino Linotype"/>
                <w:sz w:val="24"/>
                <w:szCs w:val="24"/>
                <w:lang w:val="en-GB"/>
              </w:rPr>
              <w:lastRenderedPageBreak/>
              <w:t>I think that Nicias is a suitable parallel to Crassus, and the Sicilian to the Parthian disaster. I must therefore at once, and in all modesty, entreat my readers not to imagine for an instant that in my narration of what Thucydides has inimitably set forth, surpassing even himself in pathos, vividness, and variety, I am so disposed as was Timaeus.</w:t>
            </w:r>
            <w:r>
              <w:rPr>
                <w:rFonts w:ascii="Palatino Linotype" w:hAnsi="Palatino Linotype"/>
                <w:sz w:val="24"/>
                <w:szCs w:val="24"/>
                <w:lang w:val="en-GB"/>
              </w:rPr>
              <w:t xml:space="preserve"> </w:t>
            </w:r>
            <w:r w:rsidRPr="005D3714">
              <w:rPr>
                <w:rFonts w:ascii="Palatino Linotype" w:hAnsi="Palatino Linotype"/>
                <w:sz w:val="24"/>
                <w:szCs w:val="24"/>
                <w:lang w:val="en-GB"/>
              </w:rPr>
              <w:t xml:space="preserve">[2] He, confidently hoping to excel Thucydides in skill, and to make </w:t>
            </w:r>
            <w:proofErr w:type="spellStart"/>
            <w:r w:rsidRPr="005D3714">
              <w:rPr>
                <w:rFonts w:ascii="Palatino Linotype" w:hAnsi="Palatino Linotype"/>
                <w:sz w:val="24"/>
                <w:szCs w:val="24"/>
                <w:lang w:val="en-GB"/>
              </w:rPr>
              <w:t>Philistus</w:t>
            </w:r>
            <w:proofErr w:type="spellEnd"/>
            <w:r w:rsidRPr="005D3714">
              <w:rPr>
                <w:rFonts w:ascii="Palatino Linotype" w:hAnsi="Palatino Linotype"/>
                <w:sz w:val="24"/>
                <w:szCs w:val="24"/>
                <w:lang w:val="en-GB"/>
              </w:rPr>
              <w:t xml:space="preserve"> seem altogether tedious and clumsy, pushes his history along through the conflicts and sea-fights and harangues which those writers had already handled with the greatest success, showing himself, in rivalry with them, not even so much as By Lydian car a footman slowly plodding,</w:t>
            </w:r>
            <w:r>
              <w:rPr>
                <w:rFonts w:ascii="Palatino Linotype" w:hAnsi="Palatino Linotype"/>
                <w:sz w:val="24"/>
                <w:szCs w:val="24"/>
                <w:lang w:val="en-GB"/>
              </w:rPr>
              <w:t xml:space="preserve"> </w:t>
            </w:r>
            <w:r w:rsidRPr="005D3714">
              <w:rPr>
                <w:rFonts w:ascii="Palatino Linotype" w:hAnsi="Palatino Linotype"/>
                <w:sz w:val="24"/>
                <w:szCs w:val="24"/>
                <w:lang w:val="en-GB"/>
              </w:rPr>
              <w:t xml:space="preserve">to use Pindar's comparison, nay rather a perfect example of senile learning and youthful conceit, and, in the words </w:t>
            </w:r>
            <w:r w:rsidRPr="005D3714">
              <w:rPr>
                <w:rFonts w:ascii="Palatino Linotype" w:hAnsi="Palatino Linotype"/>
                <w:sz w:val="24"/>
                <w:szCs w:val="24"/>
                <w:lang w:val="en-GB"/>
              </w:rPr>
              <w:lastRenderedPageBreak/>
              <w:t xml:space="preserve">of </w:t>
            </w:r>
            <w:proofErr w:type="spellStart"/>
            <w:r w:rsidRPr="005D3714">
              <w:rPr>
                <w:rFonts w:ascii="Palatino Linotype" w:hAnsi="Palatino Linotype"/>
                <w:sz w:val="24"/>
                <w:szCs w:val="24"/>
                <w:lang w:val="en-GB"/>
              </w:rPr>
              <w:t>Diphilus</w:t>
            </w:r>
            <w:proofErr w:type="spellEnd"/>
            <w:r w:rsidRPr="005D3714">
              <w:rPr>
                <w:rFonts w:ascii="Palatino Linotype" w:hAnsi="Palatino Linotype"/>
                <w:sz w:val="24"/>
                <w:szCs w:val="24"/>
                <w:lang w:val="en-GB"/>
              </w:rPr>
              <w:t xml:space="preserve">, Obese, stuffed to the full with Sicilian grease. Indeed, he often lapses unawares into the manner of </w:t>
            </w:r>
            <w:proofErr w:type="spellStart"/>
            <w:r w:rsidRPr="005D3714">
              <w:rPr>
                <w:rFonts w:ascii="Palatino Linotype" w:hAnsi="Palatino Linotype"/>
                <w:sz w:val="24"/>
                <w:szCs w:val="24"/>
                <w:lang w:val="en-GB"/>
              </w:rPr>
              <w:t>Xenarchus</w:t>
            </w:r>
            <w:proofErr w:type="spellEnd"/>
            <w:r w:rsidRPr="005D3714">
              <w:rPr>
                <w:rFonts w:ascii="Palatino Linotype" w:hAnsi="Palatino Linotype"/>
                <w:sz w:val="24"/>
                <w:szCs w:val="24"/>
                <w:lang w:val="en-GB"/>
              </w:rPr>
              <w:t xml:space="preserve">, as, for instance, when he says he thinks it was a bad omen for the Athenians that Nicias, whose name was derived from victory, declined at first to head their expedition; also that, by the mutilation of the ‘Hermae,’ Heaven indicated to them in advance that by the hands of </w:t>
            </w:r>
            <w:proofErr w:type="spellStart"/>
            <w:r w:rsidRPr="005D3714">
              <w:rPr>
                <w:rFonts w:ascii="Palatino Linotype" w:hAnsi="Palatino Linotype"/>
                <w:sz w:val="24"/>
                <w:szCs w:val="24"/>
                <w:lang w:val="en-GB"/>
              </w:rPr>
              <w:t>Hermocrates</w:t>
            </w:r>
            <w:proofErr w:type="spellEnd"/>
            <w:r w:rsidRPr="005D3714">
              <w:rPr>
                <w:rFonts w:ascii="Palatino Linotype" w:hAnsi="Palatino Linotype"/>
                <w:sz w:val="24"/>
                <w:szCs w:val="24"/>
                <w:lang w:val="en-GB"/>
              </w:rPr>
              <w:t xml:space="preserve"> the son of Hermon they were to suffer most of their reverses during the war; and, further, that it was fitting that Heracles should aid the Syracusans, for the sake of their goddess Cora who delivered Cerberus into his hands, but should be angry with the Athenians because they were trying to succour the </w:t>
            </w:r>
            <w:proofErr w:type="spellStart"/>
            <w:r w:rsidRPr="005D3714">
              <w:rPr>
                <w:rFonts w:ascii="Palatino Linotype" w:hAnsi="Palatino Linotype"/>
                <w:sz w:val="24"/>
                <w:szCs w:val="24"/>
                <w:lang w:val="en-GB"/>
              </w:rPr>
              <w:t>Egestaeans</w:t>
            </w:r>
            <w:proofErr w:type="spellEnd"/>
            <w:r w:rsidRPr="005D3714">
              <w:rPr>
                <w:rFonts w:ascii="Palatino Linotype" w:hAnsi="Palatino Linotype"/>
                <w:sz w:val="24"/>
                <w:szCs w:val="24"/>
                <w:lang w:val="en-GB"/>
              </w:rPr>
              <w:t xml:space="preserve"> although they were descendants of the Trojans, whose city he had once destroyed because of the wrong done him by Laomedon their king. As for Timaeus, he may possibly have been moved to write thus in the exercise of the same critical taste which led him to correct the language of </w:t>
            </w:r>
            <w:proofErr w:type="spellStart"/>
            <w:r w:rsidRPr="005D3714">
              <w:rPr>
                <w:rFonts w:ascii="Palatino Linotype" w:hAnsi="Palatino Linotype"/>
                <w:sz w:val="24"/>
                <w:szCs w:val="24"/>
                <w:lang w:val="en-GB"/>
              </w:rPr>
              <w:t>Philistus</w:t>
            </w:r>
            <w:proofErr w:type="spellEnd"/>
            <w:r w:rsidRPr="005D3714">
              <w:rPr>
                <w:rFonts w:ascii="Palatino Linotype" w:hAnsi="Palatino Linotype"/>
                <w:sz w:val="24"/>
                <w:szCs w:val="24"/>
                <w:lang w:val="en-GB"/>
              </w:rPr>
              <w:t xml:space="preserve"> and abuse Plato and Aristotle; but as for me, I feel that jealous rivalry with other writers in matters of diction is altogether undignified and pedantic, and if it be practised toward what is beyond all imitation, utterly silly. [5] At all events, those deeds which Thucydides and </w:t>
            </w:r>
            <w:proofErr w:type="spellStart"/>
            <w:r w:rsidRPr="005D3714">
              <w:rPr>
                <w:rFonts w:ascii="Palatino Linotype" w:hAnsi="Palatino Linotype"/>
                <w:sz w:val="24"/>
                <w:szCs w:val="24"/>
                <w:lang w:val="en-GB"/>
              </w:rPr>
              <w:t>Philistus</w:t>
            </w:r>
            <w:proofErr w:type="spellEnd"/>
            <w:r w:rsidRPr="005D3714">
              <w:rPr>
                <w:rFonts w:ascii="Palatino Linotype" w:hAnsi="Palatino Linotype"/>
                <w:sz w:val="24"/>
                <w:szCs w:val="24"/>
                <w:lang w:val="en-GB"/>
              </w:rPr>
              <w:t xml:space="preserve"> have set forth,—since I cannot entirely pass them by, indicating as they do the nature of my hero and the disposition which lay hidden beneath his many great sufferings,—I have run over briefly, and with no unnecessary detail, in order to escape the reputation of utter carelessness and sloth; but those details which have escaped most writers, and which others have mentioned casually, or which are found on ancient votive offerings or in public decrees, these I have tried to collect, not massing together useless material of research, but </w:t>
            </w:r>
            <w:r w:rsidRPr="005D3714">
              <w:rPr>
                <w:rFonts w:ascii="Palatino Linotype" w:hAnsi="Palatino Linotype"/>
                <w:sz w:val="24"/>
                <w:szCs w:val="24"/>
                <w:lang w:val="en-GB"/>
              </w:rPr>
              <w:lastRenderedPageBreak/>
              <w:t>handing on such as furthers the appreciation of character and temperament.</w:t>
            </w:r>
          </w:p>
          <w:p w14:paraId="4DBCAAE9" w14:textId="207CEF8A" w:rsidR="00AD4CF9" w:rsidRPr="005D3714" w:rsidRDefault="00AD4CF9" w:rsidP="00056E73">
            <w:pPr>
              <w:jc w:val="both"/>
              <w:rPr>
                <w:rFonts w:ascii="Palatino Linotype" w:hAnsi="Palatino Linotype"/>
                <w:sz w:val="24"/>
                <w:szCs w:val="24"/>
                <w:lang w:val="en-GB"/>
              </w:rPr>
            </w:pPr>
            <w:r w:rsidRPr="005D3714">
              <w:rPr>
                <w:rFonts w:ascii="Palatino Linotype" w:hAnsi="Palatino Linotype"/>
                <w:sz w:val="24"/>
                <w:szCs w:val="24"/>
                <w:lang w:val="en-GB"/>
              </w:rPr>
              <w:t xml:space="preserve">[4] Timaeus says that the Sicilians also made no account of </w:t>
            </w:r>
            <w:proofErr w:type="spellStart"/>
            <w:r w:rsidRPr="005D3714">
              <w:rPr>
                <w:rFonts w:ascii="Palatino Linotype" w:hAnsi="Palatino Linotype"/>
                <w:sz w:val="24"/>
                <w:szCs w:val="24"/>
                <w:lang w:val="en-GB"/>
              </w:rPr>
              <w:t>Gylippus</w:t>
            </w:r>
            <w:proofErr w:type="spellEnd"/>
            <w:r w:rsidRPr="005D3714">
              <w:rPr>
                <w:rFonts w:ascii="Palatino Linotype" w:hAnsi="Palatino Linotype"/>
                <w:sz w:val="24"/>
                <w:szCs w:val="24"/>
                <w:lang w:val="en-GB"/>
              </w:rPr>
              <w:t xml:space="preserve">, later on, indeed, because they learned to know his base greed and </w:t>
            </w:r>
            <w:proofErr w:type="spellStart"/>
            <w:r w:rsidRPr="005D3714">
              <w:rPr>
                <w:rFonts w:ascii="Palatino Linotype" w:hAnsi="Palatino Linotype"/>
                <w:sz w:val="24"/>
                <w:szCs w:val="24"/>
                <w:lang w:val="en-GB"/>
              </w:rPr>
              <w:t>penuriousness</w:t>
            </w:r>
            <w:proofErr w:type="spellEnd"/>
            <w:r w:rsidRPr="005D3714">
              <w:rPr>
                <w:rFonts w:ascii="Palatino Linotype" w:hAnsi="Palatino Linotype"/>
                <w:sz w:val="24"/>
                <w:szCs w:val="24"/>
                <w:lang w:val="en-GB"/>
              </w:rPr>
              <w:t xml:space="preserve">; but as soon as they set eyes upon </w:t>
            </w:r>
            <w:proofErr w:type="gramStart"/>
            <w:r w:rsidRPr="005D3714">
              <w:rPr>
                <w:rFonts w:ascii="Palatino Linotype" w:hAnsi="Palatino Linotype"/>
                <w:sz w:val="24"/>
                <w:szCs w:val="24"/>
                <w:lang w:val="en-GB"/>
              </w:rPr>
              <w:t>him</w:t>
            </w:r>
            <w:proofErr w:type="gramEnd"/>
            <w:r w:rsidRPr="005D3714">
              <w:rPr>
                <w:rFonts w:ascii="Palatino Linotype" w:hAnsi="Palatino Linotype"/>
                <w:sz w:val="24"/>
                <w:szCs w:val="24"/>
                <w:lang w:val="en-GB"/>
              </w:rPr>
              <w:t xml:space="preserve"> they jeered at his cloak and his long hair. Then, however, Timaeus himself says that as soon as </w:t>
            </w:r>
            <w:proofErr w:type="spellStart"/>
            <w:r w:rsidRPr="005D3714">
              <w:rPr>
                <w:rFonts w:ascii="Palatino Linotype" w:hAnsi="Palatino Linotype"/>
                <w:sz w:val="24"/>
                <w:szCs w:val="24"/>
                <w:lang w:val="en-GB"/>
              </w:rPr>
              <w:t>Gylippus</w:t>
            </w:r>
            <w:proofErr w:type="spellEnd"/>
            <w:r w:rsidRPr="005D3714">
              <w:rPr>
                <w:rFonts w:ascii="Palatino Linotype" w:hAnsi="Palatino Linotype"/>
                <w:sz w:val="24"/>
                <w:szCs w:val="24"/>
                <w:lang w:val="en-GB"/>
              </w:rPr>
              <w:t xml:space="preserve"> showed himself, for all the world like an owl among birds, many flocked to him, with ready offers of military service. This latter statement has more truth in it than his first, for in the staff and cloak of </w:t>
            </w:r>
            <w:proofErr w:type="spellStart"/>
            <w:r w:rsidRPr="005D3714">
              <w:rPr>
                <w:rFonts w:ascii="Palatino Linotype" w:hAnsi="Palatino Linotype"/>
                <w:sz w:val="24"/>
                <w:szCs w:val="24"/>
                <w:lang w:val="en-GB"/>
              </w:rPr>
              <w:t>Gylippus</w:t>
            </w:r>
            <w:proofErr w:type="spellEnd"/>
            <w:r w:rsidRPr="005D3714">
              <w:rPr>
                <w:rFonts w:ascii="Palatino Linotype" w:hAnsi="Palatino Linotype"/>
                <w:sz w:val="24"/>
                <w:szCs w:val="24"/>
                <w:lang w:val="en-GB"/>
              </w:rPr>
              <w:t xml:space="preserve"> men beheld the symbols of the majesty of </w:t>
            </w:r>
            <w:proofErr w:type="gramStart"/>
            <w:r w:rsidRPr="005D3714">
              <w:rPr>
                <w:rFonts w:ascii="Palatino Linotype" w:hAnsi="Palatino Linotype"/>
                <w:sz w:val="24"/>
                <w:szCs w:val="24"/>
                <w:lang w:val="en-GB"/>
              </w:rPr>
              <w:t>Sparta, and</w:t>
            </w:r>
            <w:proofErr w:type="gramEnd"/>
            <w:r w:rsidRPr="005D3714">
              <w:rPr>
                <w:rFonts w:ascii="Palatino Linotype" w:hAnsi="Palatino Linotype"/>
                <w:sz w:val="24"/>
                <w:szCs w:val="24"/>
                <w:lang w:val="en-GB"/>
              </w:rPr>
              <w:t xml:space="preserve"> rallied round them. [5] Moreover, that the whole achievement of deliverance was his, is the testimony not only of Thucydides, but also of </w:t>
            </w:r>
            <w:proofErr w:type="spellStart"/>
            <w:r w:rsidRPr="005D3714">
              <w:rPr>
                <w:rFonts w:ascii="Palatino Linotype" w:hAnsi="Palatino Linotype"/>
                <w:sz w:val="24"/>
                <w:szCs w:val="24"/>
                <w:lang w:val="en-GB"/>
              </w:rPr>
              <w:t>Philistus</w:t>
            </w:r>
            <w:proofErr w:type="spellEnd"/>
            <w:r w:rsidRPr="005D3714">
              <w:rPr>
                <w:rFonts w:ascii="Palatino Linotype" w:hAnsi="Palatino Linotype"/>
                <w:sz w:val="24"/>
                <w:szCs w:val="24"/>
                <w:lang w:val="en-GB"/>
              </w:rPr>
              <w:t xml:space="preserve">, who was a Syracusan, and an </w:t>
            </w:r>
            <w:r w:rsidR="003C500F" w:rsidRPr="005D3714">
              <w:rPr>
                <w:rFonts w:ascii="Palatino Linotype" w:hAnsi="Palatino Linotype"/>
                <w:sz w:val="24"/>
                <w:szCs w:val="24"/>
                <w:lang w:val="en-GB"/>
              </w:rPr>
              <w:t>eyewitness</w:t>
            </w:r>
            <w:r w:rsidRPr="005D3714">
              <w:rPr>
                <w:rFonts w:ascii="Palatino Linotype" w:hAnsi="Palatino Linotype"/>
                <w:sz w:val="24"/>
                <w:szCs w:val="24"/>
                <w:lang w:val="en-GB"/>
              </w:rPr>
              <w:t xml:space="preserve"> of the events thereof. Well, then, in the first battle the Athenians were victors and slew some few of the Syracusans, </w:t>
            </w:r>
            <w:proofErr w:type="gramStart"/>
            <w:r w:rsidRPr="005D3714">
              <w:rPr>
                <w:rFonts w:ascii="Palatino Linotype" w:hAnsi="Palatino Linotype"/>
                <w:sz w:val="24"/>
                <w:szCs w:val="24"/>
                <w:lang w:val="en-GB"/>
              </w:rPr>
              <w:t>and also</w:t>
            </w:r>
            <w:proofErr w:type="gramEnd"/>
            <w:r w:rsidRPr="005D3714">
              <w:rPr>
                <w:rFonts w:ascii="Palatino Linotype" w:hAnsi="Palatino Linotype"/>
                <w:sz w:val="24"/>
                <w:szCs w:val="24"/>
                <w:lang w:val="en-GB"/>
              </w:rPr>
              <w:t xml:space="preserve"> </w:t>
            </w:r>
            <w:proofErr w:type="spellStart"/>
            <w:r w:rsidRPr="005D3714">
              <w:rPr>
                <w:rFonts w:ascii="Palatino Linotype" w:hAnsi="Palatino Linotype"/>
                <w:sz w:val="24"/>
                <w:szCs w:val="24"/>
                <w:lang w:val="en-GB"/>
              </w:rPr>
              <w:t>Gongylus</w:t>
            </w:r>
            <w:proofErr w:type="spellEnd"/>
            <w:r w:rsidRPr="005D3714">
              <w:rPr>
                <w:rFonts w:ascii="Palatino Linotype" w:hAnsi="Palatino Linotype"/>
                <w:sz w:val="24"/>
                <w:szCs w:val="24"/>
                <w:lang w:val="en-GB"/>
              </w:rPr>
              <w:t xml:space="preserve"> the Corinthian; but on the day following, </w:t>
            </w:r>
            <w:proofErr w:type="spellStart"/>
            <w:r w:rsidRPr="005D3714">
              <w:rPr>
                <w:rFonts w:ascii="Palatino Linotype" w:hAnsi="Palatino Linotype"/>
                <w:sz w:val="24"/>
                <w:szCs w:val="24"/>
                <w:lang w:val="en-GB"/>
              </w:rPr>
              <w:t>Gylippus</w:t>
            </w:r>
            <w:proofErr w:type="spellEnd"/>
            <w:r w:rsidRPr="005D3714">
              <w:rPr>
                <w:rFonts w:ascii="Palatino Linotype" w:hAnsi="Palatino Linotype"/>
                <w:sz w:val="24"/>
                <w:szCs w:val="24"/>
                <w:lang w:val="en-GB"/>
              </w:rPr>
              <w:t xml:space="preserve"> showed what a great thing experience is. Although he had the same infantry and the same cavalry and the same localities to deal </w:t>
            </w:r>
            <w:proofErr w:type="gramStart"/>
            <w:r w:rsidRPr="005D3714">
              <w:rPr>
                <w:rFonts w:ascii="Palatino Linotype" w:hAnsi="Palatino Linotype"/>
                <w:sz w:val="24"/>
                <w:szCs w:val="24"/>
                <w:lang w:val="en-GB"/>
              </w:rPr>
              <w:t>with</w:t>
            </w:r>
            <w:proofErr w:type="gramEnd"/>
            <w:r w:rsidRPr="005D3714">
              <w:rPr>
                <w:rFonts w:ascii="Palatino Linotype" w:hAnsi="Palatino Linotype"/>
                <w:sz w:val="24"/>
                <w:szCs w:val="24"/>
                <w:lang w:val="en-GB"/>
              </w:rPr>
              <w:t xml:space="preserve"> he did not do it in the same way as before, but changed his tactics, and thereby conquered the Athenians. </w:t>
            </w:r>
          </w:p>
          <w:p w14:paraId="59F585CF" w14:textId="77777777" w:rsidR="00AD4CF9" w:rsidRPr="005D3714" w:rsidRDefault="00AD4CF9" w:rsidP="00056E73">
            <w:pPr>
              <w:jc w:val="both"/>
              <w:rPr>
                <w:rFonts w:ascii="Palatino Linotype" w:hAnsi="Palatino Linotype"/>
                <w:sz w:val="24"/>
                <w:szCs w:val="24"/>
                <w:lang w:val="en-GB"/>
              </w:rPr>
            </w:pPr>
            <w:r>
              <w:rPr>
                <w:rFonts w:ascii="Palatino Linotype" w:hAnsi="Palatino Linotype"/>
                <w:sz w:val="24"/>
                <w:szCs w:val="24"/>
                <w:lang w:val="en-GB"/>
              </w:rPr>
              <w:t xml:space="preserve">4 </w:t>
            </w:r>
            <w:r w:rsidRPr="008F75EA">
              <w:rPr>
                <w:rFonts w:ascii="Palatino Linotype" w:hAnsi="Palatino Linotype"/>
                <w:sz w:val="24"/>
                <w:szCs w:val="24"/>
                <w:lang w:val="en-GB"/>
              </w:rPr>
              <w:t xml:space="preserve">Timaeus denies that Demosthenes and Nicias were put to death by the orders of the Syracusans, as </w:t>
            </w:r>
            <w:proofErr w:type="spellStart"/>
            <w:r w:rsidRPr="008F75EA">
              <w:rPr>
                <w:rFonts w:ascii="Palatino Linotype" w:hAnsi="Palatino Linotype"/>
                <w:sz w:val="24"/>
                <w:szCs w:val="24"/>
                <w:lang w:val="en-GB"/>
              </w:rPr>
              <w:t>Philistus</w:t>
            </w:r>
            <w:proofErr w:type="spellEnd"/>
            <w:r w:rsidRPr="008F75EA">
              <w:rPr>
                <w:rFonts w:ascii="Palatino Linotype" w:hAnsi="Palatino Linotype"/>
                <w:sz w:val="24"/>
                <w:szCs w:val="24"/>
                <w:lang w:val="en-GB"/>
              </w:rPr>
              <w:t xml:space="preserve"> and Thucydides state; but rather, </w:t>
            </w:r>
            <w:proofErr w:type="spellStart"/>
            <w:r w:rsidRPr="008F75EA">
              <w:rPr>
                <w:rFonts w:ascii="Palatino Linotype" w:hAnsi="Palatino Linotype"/>
                <w:sz w:val="24"/>
                <w:szCs w:val="24"/>
                <w:lang w:val="en-GB"/>
              </w:rPr>
              <w:t>Hermocrates</w:t>
            </w:r>
            <w:proofErr w:type="spellEnd"/>
            <w:r w:rsidRPr="008F75EA">
              <w:rPr>
                <w:rFonts w:ascii="Palatino Linotype" w:hAnsi="Palatino Linotype"/>
                <w:sz w:val="24"/>
                <w:szCs w:val="24"/>
                <w:lang w:val="en-GB"/>
              </w:rPr>
              <w:t xml:space="preserve"> sent word to them of the decision of the assembly while it was yet in session, and with the connivance of one of their guards they took their own lives. Their bodies, however, he says, were cast out at the prison door, and lay there in plain sight of all who craved the spectacle.</w:t>
            </w:r>
          </w:p>
        </w:tc>
      </w:tr>
    </w:tbl>
    <w:p w14:paraId="1DEEF738" w14:textId="77777777" w:rsidR="00AD4CF9" w:rsidRPr="005D3714" w:rsidRDefault="00AD4CF9" w:rsidP="00AD4CF9">
      <w:pPr>
        <w:jc w:val="both"/>
        <w:rPr>
          <w:rFonts w:ascii="Palatino Linotype" w:hAnsi="Palatino Linotype"/>
          <w:sz w:val="24"/>
          <w:szCs w:val="24"/>
          <w:lang w:val="en-GB"/>
        </w:rPr>
      </w:pPr>
    </w:p>
    <w:p w14:paraId="738EEA32" w14:textId="77777777" w:rsidR="00AD4CF9" w:rsidRPr="005D3714" w:rsidRDefault="00AD4CF9" w:rsidP="00AD4CF9">
      <w:pPr>
        <w:jc w:val="both"/>
        <w:rPr>
          <w:rFonts w:ascii="Palatino Linotype" w:hAnsi="Palatino Linotype"/>
          <w:sz w:val="24"/>
          <w:szCs w:val="24"/>
        </w:rPr>
      </w:pPr>
      <w:r w:rsidRPr="0056772C">
        <w:rPr>
          <w:rFonts w:ascii="Palatino Linotype" w:hAnsi="Palatino Linotype"/>
          <w:i/>
          <w:iCs/>
          <w:sz w:val="24"/>
          <w:szCs w:val="24"/>
        </w:rPr>
        <w:lastRenderedPageBreak/>
        <w:t>Vita di Silla</w:t>
      </w:r>
      <w:r w:rsidRPr="005D3714">
        <w:rPr>
          <w:rFonts w:ascii="Palatino Linotype" w:hAnsi="Palatino Linotype"/>
          <w:sz w:val="24"/>
          <w:szCs w:val="24"/>
        </w:rPr>
        <w:t xml:space="preserve"> 6. 2-5</w:t>
      </w:r>
    </w:p>
    <w:tbl>
      <w:tblPr>
        <w:tblStyle w:val="Grigliatabella"/>
        <w:tblW w:w="0" w:type="auto"/>
        <w:tblLook w:val="04A0" w:firstRow="1" w:lastRow="0" w:firstColumn="1" w:lastColumn="0" w:noHBand="0" w:noVBand="1"/>
      </w:tblPr>
      <w:tblGrid>
        <w:gridCol w:w="7138"/>
        <w:gridCol w:w="7139"/>
      </w:tblGrid>
      <w:tr w:rsidR="00AD4CF9" w:rsidRPr="004931E0" w14:paraId="4CC8E8B5" w14:textId="77777777" w:rsidTr="00056E73">
        <w:tc>
          <w:tcPr>
            <w:tcW w:w="7138" w:type="dxa"/>
          </w:tcPr>
          <w:p w14:paraId="4CBB6B9C" w14:textId="77777777" w:rsidR="00AD4CF9" w:rsidRPr="005D3714" w:rsidRDefault="00AD4CF9" w:rsidP="00056E73">
            <w:pPr>
              <w:jc w:val="both"/>
              <w:rPr>
                <w:rFonts w:ascii="Palatino Linotype" w:hAnsi="Palatino Linotype"/>
                <w:sz w:val="24"/>
                <w:szCs w:val="24"/>
              </w:rPr>
            </w:pPr>
            <w:r>
              <w:rPr>
                <w:rFonts w:ascii="Palatino Linotype" w:hAnsi="Palatino Linotype"/>
                <w:sz w:val="24"/>
                <w:szCs w:val="24"/>
              </w:rPr>
              <w:t xml:space="preserve">… </w:t>
            </w:r>
            <w:r w:rsidRPr="005D3714">
              <w:rPr>
                <w:rFonts w:ascii="Palatino Linotype" w:hAnsi="Palatino Linotype"/>
                <w:sz w:val="24"/>
                <w:szCs w:val="24"/>
                <w:lang w:val="el-GR"/>
              </w:rPr>
              <w:t>Σύλλας</w:t>
            </w:r>
            <w:r w:rsidRPr="005D3714">
              <w:rPr>
                <w:rFonts w:ascii="Palatino Linotype" w:hAnsi="Palatino Linotype"/>
                <w:sz w:val="24"/>
                <w:szCs w:val="24"/>
              </w:rPr>
              <w:t xml:space="preserve"> </w:t>
            </w:r>
            <w:r w:rsidRPr="005D3714">
              <w:rPr>
                <w:rFonts w:ascii="Palatino Linotype" w:hAnsi="Palatino Linotype"/>
                <w:sz w:val="24"/>
                <w:szCs w:val="24"/>
                <w:lang w:val="el-GR"/>
              </w:rPr>
              <w:t>δὲ</w:t>
            </w:r>
            <w:r w:rsidRPr="005D3714">
              <w:rPr>
                <w:rFonts w:ascii="Palatino Linotype" w:hAnsi="Palatino Linotype"/>
                <w:sz w:val="24"/>
                <w:szCs w:val="24"/>
              </w:rPr>
              <w:t xml:space="preserve"> </w:t>
            </w:r>
            <w:r w:rsidRPr="005D3714">
              <w:rPr>
                <w:rFonts w:ascii="Palatino Linotype" w:hAnsi="Palatino Linotype"/>
                <w:sz w:val="24"/>
                <w:szCs w:val="24"/>
                <w:lang w:val="el-GR"/>
              </w:rPr>
              <w:t>πολλὰ</w:t>
            </w:r>
            <w:r w:rsidRPr="005D3714">
              <w:rPr>
                <w:rFonts w:ascii="Palatino Linotype" w:hAnsi="Palatino Linotype"/>
                <w:sz w:val="24"/>
                <w:szCs w:val="24"/>
              </w:rPr>
              <w:t xml:space="preserve"> </w:t>
            </w:r>
            <w:r w:rsidRPr="005D3714">
              <w:rPr>
                <w:rFonts w:ascii="Palatino Linotype" w:hAnsi="Palatino Linotype"/>
                <w:sz w:val="24"/>
                <w:szCs w:val="24"/>
                <w:lang w:val="el-GR"/>
              </w:rPr>
              <w:t>δράσας</w:t>
            </w:r>
            <w:r w:rsidRPr="005D3714">
              <w:rPr>
                <w:rFonts w:ascii="Palatino Linotype" w:hAnsi="Palatino Linotype"/>
                <w:sz w:val="24"/>
                <w:szCs w:val="24"/>
              </w:rPr>
              <w:t xml:space="preserve"> </w:t>
            </w:r>
            <w:r w:rsidRPr="005D3714">
              <w:rPr>
                <w:rFonts w:ascii="Palatino Linotype" w:hAnsi="Palatino Linotype"/>
                <w:sz w:val="24"/>
                <w:szCs w:val="24"/>
                <w:lang w:val="el-GR"/>
              </w:rPr>
              <w:t>ἄξια</w:t>
            </w:r>
            <w:r w:rsidRPr="005D3714">
              <w:rPr>
                <w:rFonts w:ascii="Palatino Linotype" w:hAnsi="Palatino Linotype"/>
                <w:sz w:val="24"/>
                <w:szCs w:val="24"/>
              </w:rPr>
              <w:t xml:space="preserve"> </w:t>
            </w:r>
            <w:r w:rsidRPr="005D3714">
              <w:rPr>
                <w:rFonts w:ascii="Palatino Linotype" w:hAnsi="Palatino Linotype"/>
                <w:sz w:val="24"/>
                <w:szCs w:val="24"/>
                <w:lang w:val="el-GR"/>
              </w:rPr>
              <w:t>λόγου</w:t>
            </w:r>
            <w:r w:rsidRPr="005D3714">
              <w:rPr>
                <w:rFonts w:ascii="Palatino Linotype" w:hAnsi="Palatino Linotype"/>
                <w:sz w:val="24"/>
                <w:szCs w:val="24"/>
              </w:rPr>
              <w:t xml:space="preserve"> </w:t>
            </w:r>
            <w:r w:rsidRPr="005D3714">
              <w:rPr>
                <w:rFonts w:ascii="Palatino Linotype" w:hAnsi="Palatino Linotype"/>
                <w:sz w:val="24"/>
                <w:szCs w:val="24"/>
                <w:lang w:val="el-GR"/>
              </w:rPr>
              <w:t>δόξαν</w:t>
            </w:r>
            <w:r w:rsidRPr="005D3714">
              <w:rPr>
                <w:rFonts w:ascii="Palatino Linotype" w:hAnsi="Palatino Linotype"/>
                <w:sz w:val="24"/>
                <w:szCs w:val="24"/>
              </w:rPr>
              <w:t xml:space="preserve"> </w:t>
            </w:r>
            <w:r w:rsidRPr="005D3714">
              <w:rPr>
                <w:rFonts w:ascii="Palatino Linotype" w:hAnsi="Palatino Linotype"/>
                <w:sz w:val="24"/>
                <w:szCs w:val="24"/>
                <w:lang w:val="el-GR"/>
              </w:rPr>
              <w:t>ἔσχεν</w:t>
            </w:r>
            <w:r w:rsidRPr="005D3714">
              <w:rPr>
                <w:rFonts w:ascii="Palatino Linotype" w:hAnsi="Palatino Linotype"/>
                <w:sz w:val="24"/>
                <w:szCs w:val="24"/>
              </w:rPr>
              <w:t xml:space="preserve"> </w:t>
            </w:r>
            <w:r w:rsidRPr="005D3714">
              <w:rPr>
                <w:rFonts w:ascii="Palatino Linotype" w:hAnsi="Palatino Linotype"/>
                <w:sz w:val="24"/>
                <w:szCs w:val="24"/>
                <w:lang w:val="el-GR"/>
              </w:rPr>
              <w:t>ἡγεμόνος</w:t>
            </w:r>
            <w:r w:rsidRPr="005D3714">
              <w:rPr>
                <w:rFonts w:ascii="Palatino Linotype" w:hAnsi="Palatino Linotype"/>
                <w:sz w:val="24"/>
                <w:szCs w:val="24"/>
              </w:rPr>
              <w:t xml:space="preserve"> </w:t>
            </w:r>
            <w:r w:rsidRPr="005D3714">
              <w:rPr>
                <w:rFonts w:ascii="Palatino Linotype" w:hAnsi="Palatino Linotype"/>
                <w:sz w:val="24"/>
                <w:szCs w:val="24"/>
                <w:lang w:val="el-GR"/>
              </w:rPr>
              <w:t>μεγάλου</w:t>
            </w:r>
            <w:r w:rsidRPr="005D3714">
              <w:rPr>
                <w:rFonts w:ascii="Palatino Linotype" w:hAnsi="Palatino Linotype"/>
                <w:sz w:val="24"/>
                <w:szCs w:val="24"/>
              </w:rPr>
              <w:t xml:space="preserve"> </w:t>
            </w:r>
            <w:r w:rsidRPr="005D3714">
              <w:rPr>
                <w:rFonts w:ascii="Palatino Linotype" w:hAnsi="Palatino Linotype"/>
                <w:sz w:val="24"/>
                <w:szCs w:val="24"/>
                <w:lang w:val="el-GR"/>
              </w:rPr>
              <w:t>μὲν</w:t>
            </w:r>
            <w:r w:rsidRPr="005D3714">
              <w:rPr>
                <w:rFonts w:ascii="Palatino Linotype" w:hAnsi="Palatino Linotype"/>
                <w:sz w:val="24"/>
                <w:szCs w:val="24"/>
              </w:rPr>
              <w:t xml:space="preserve"> </w:t>
            </w:r>
            <w:r w:rsidRPr="005D3714">
              <w:rPr>
                <w:rFonts w:ascii="Palatino Linotype" w:hAnsi="Palatino Linotype"/>
                <w:sz w:val="24"/>
                <w:szCs w:val="24"/>
                <w:lang w:val="el-GR"/>
              </w:rPr>
              <w:t>παρὰ</w:t>
            </w:r>
            <w:r w:rsidRPr="005D3714">
              <w:rPr>
                <w:rFonts w:ascii="Palatino Linotype" w:hAnsi="Palatino Linotype"/>
                <w:sz w:val="24"/>
                <w:szCs w:val="24"/>
              </w:rPr>
              <w:t xml:space="preserve"> </w:t>
            </w:r>
            <w:r w:rsidRPr="005D3714">
              <w:rPr>
                <w:rFonts w:ascii="Palatino Linotype" w:hAnsi="Palatino Linotype"/>
                <w:sz w:val="24"/>
                <w:szCs w:val="24"/>
                <w:lang w:val="el-GR"/>
              </w:rPr>
              <w:t>τοῖς</w:t>
            </w:r>
            <w:r w:rsidRPr="005D3714">
              <w:rPr>
                <w:rFonts w:ascii="Palatino Linotype" w:hAnsi="Palatino Linotype"/>
                <w:sz w:val="24"/>
                <w:szCs w:val="24"/>
              </w:rPr>
              <w:t xml:space="preserve"> </w:t>
            </w:r>
            <w:r w:rsidRPr="005D3714">
              <w:rPr>
                <w:rFonts w:ascii="Palatino Linotype" w:hAnsi="Palatino Linotype"/>
                <w:sz w:val="24"/>
                <w:szCs w:val="24"/>
                <w:lang w:val="el-GR"/>
              </w:rPr>
              <w:t>πολίταις</w:t>
            </w:r>
            <w:r w:rsidRPr="005D3714">
              <w:rPr>
                <w:rFonts w:ascii="Palatino Linotype" w:hAnsi="Palatino Linotype"/>
                <w:sz w:val="24"/>
                <w:szCs w:val="24"/>
              </w:rPr>
              <w:t xml:space="preserve">, </w:t>
            </w:r>
            <w:r w:rsidRPr="005D3714">
              <w:rPr>
                <w:rFonts w:ascii="Palatino Linotype" w:hAnsi="Palatino Linotype"/>
                <w:sz w:val="24"/>
                <w:szCs w:val="24"/>
                <w:lang w:val="el-GR"/>
              </w:rPr>
              <w:t>μεγίστου</w:t>
            </w:r>
            <w:r w:rsidRPr="005D3714">
              <w:rPr>
                <w:rFonts w:ascii="Palatino Linotype" w:hAnsi="Palatino Linotype"/>
                <w:sz w:val="24"/>
                <w:szCs w:val="24"/>
              </w:rPr>
              <w:t xml:space="preserve"> </w:t>
            </w:r>
            <w:r w:rsidRPr="005D3714">
              <w:rPr>
                <w:rFonts w:ascii="Palatino Linotype" w:hAnsi="Palatino Linotype"/>
                <w:sz w:val="24"/>
                <w:szCs w:val="24"/>
                <w:lang w:val="el-GR"/>
              </w:rPr>
              <w:t>δὲ</w:t>
            </w:r>
            <w:r w:rsidRPr="005D3714">
              <w:rPr>
                <w:rFonts w:ascii="Palatino Linotype" w:hAnsi="Palatino Linotype"/>
                <w:sz w:val="24"/>
                <w:szCs w:val="24"/>
              </w:rPr>
              <w:t xml:space="preserve"> </w:t>
            </w:r>
            <w:r w:rsidRPr="005D3714">
              <w:rPr>
                <w:rFonts w:ascii="Palatino Linotype" w:hAnsi="Palatino Linotype"/>
                <w:sz w:val="24"/>
                <w:szCs w:val="24"/>
                <w:lang w:val="el-GR"/>
              </w:rPr>
              <w:t>παρὰ</w:t>
            </w:r>
            <w:r w:rsidRPr="005D3714">
              <w:rPr>
                <w:rFonts w:ascii="Palatino Linotype" w:hAnsi="Palatino Linotype"/>
                <w:sz w:val="24"/>
                <w:szCs w:val="24"/>
              </w:rPr>
              <w:t xml:space="preserve"> </w:t>
            </w:r>
            <w:r w:rsidRPr="005D3714">
              <w:rPr>
                <w:rFonts w:ascii="Palatino Linotype" w:hAnsi="Palatino Linotype"/>
                <w:sz w:val="24"/>
                <w:szCs w:val="24"/>
                <w:lang w:val="el-GR"/>
              </w:rPr>
              <w:t>τοῖς</w:t>
            </w:r>
            <w:r w:rsidRPr="005D3714">
              <w:rPr>
                <w:rFonts w:ascii="Palatino Linotype" w:hAnsi="Palatino Linotype"/>
                <w:sz w:val="24"/>
                <w:szCs w:val="24"/>
              </w:rPr>
              <w:t xml:space="preserve"> </w:t>
            </w:r>
            <w:r w:rsidRPr="005D3714">
              <w:rPr>
                <w:rFonts w:ascii="Palatino Linotype" w:hAnsi="Palatino Linotype"/>
                <w:sz w:val="24"/>
                <w:szCs w:val="24"/>
                <w:lang w:val="el-GR"/>
              </w:rPr>
              <w:t>φίλοις</w:t>
            </w:r>
            <w:r w:rsidRPr="005D3714">
              <w:rPr>
                <w:rFonts w:ascii="Palatino Linotype" w:hAnsi="Palatino Linotype"/>
                <w:sz w:val="24"/>
                <w:szCs w:val="24"/>
              </w:rPr>
              <w:t xml:space="preserve">, </w:t>
            </w:r>
            <w:r w:rsidRPr="005D3714">
              <w:rPr>
                <w:rFonts w:ascii="Palatino Linotype" w:hAnsi="Palatino Linotype"/>
                <w:sz w:val="24"/>
                <w:szCs w:val="24"/>
                <w:lang w:val="el-GR"/>
              </w:rPr>
              <w:t>εὐτυχεστάτου</w:t>
            </w:r>
            <w:r w:rsidRPr="005D3714">
              <w:rPr>
                <w:rFonts w:ascii="Palatino Linotype" w:hAnsi="Palatino Linotype"/>
                <w:sz w:val="24"/>
                <w:szCs w:val="24"/>
              </w:rPr>
              <w:t xml:space="preserve"> </w:t>
            </w:r>
            <w:r w:rsidRPr="005D3714">
              <w:rPr>
                <w:rFonts w:ascii="Palatino Linotype" w:hAnsi="Palatino Linotype"/>
                <w:sz w:val="24"/>
                <w:szCs w:val="24"/>
                <w:lang w:val="el-GR"/>
              </w:rPr>
              <w:t>δὲ</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παρὰ</w:t>
            </w:r>
            <w:r w:rsidRPr="005D3714">
              <w:rPr>
                <w:rFonts w:ascii="Palatino Linotype" w:hAnsi="Palatino Linotype"/>
                <w:sz w:val="24"/>
                <w:szCs w:val="24"/>
              </w:rPr>
              <w:t xml:space="preserve"> </w:t>
            </w:r>
            <w:r w:rsidRPr="005D3714">
              <w:rPr>
                <w:rFonts w:ascii="Palatino Linotype" w:hAnsi="Palatino Linotype"/>
                <w:sz w:val="24"/>
                <w:szCs w:val="24"/>
                <w:lang w:val="el-GR"/>
              </w:rPr>
              <w:t>τοῖς</w:t>
            </w:r>
            <w:r w:rsidRPr="005D3714">
              <w:rPr>
                <w:rFonts w:ascii="Palatino Linotype" w:hAnsi="Palatino Linotype"/>
                <w:sz w:val="24"/>
                <w:szCs w:val="24"/>
              </w:rPr>
              <w:t xml:space="preserve"> </w:t>
            </w:r>
            <w:r w:rsidRPr="005D3714">
              <w:rPr>
                <w:rFonts w:ascii="Palatino Linotype" w:hAnsi="Palatino Linotype"/>
                <w:sz w:val="24"/>
                <w:szCs w:val="24"/>
                <w:lang w:val="el-GR"/>
              </w:rPr>
              <w:t>ἐχθροῖς</w:t>
            </w:r>
            <w:r w:rsidRPr="005D3714">
              <w:rPr>
                <w:rFonts w:ascii="Palatino Linotype" w:hAnsi="Palatino Linotype"/>
                <w:sz w:val="24"/>
                <w:szCs w:val="24"/>
              </w:rPr>
              <w:t xml:space="preserve">. [3] </w:t>
            </w:r>
            <w:r w:rsidRPr="005D3714">
              <w:rPr>
                <w:rFonts w:ascii="Palatino Linotype" w:hAnsi="Palatino Linotype"/>
                <w:sz w:val="24"/>
                <w:szCs w:val="24"/>
                <w:lang w:val="el-GR"/>
              </w:rPr>
              <w:t>ἀλλ᾽</w:t>
            </w:r>
            <w:r w:rsidRPr="005D3714">
              <w:rPr>
                <w:rFonts w:ascii="Palatino Linotype" w:hAnsi="Palatino Linotype"/>
                <w:sz w:val="24"/>
                <w:szCs w:val="24"/>
              </w:rPr>
              <w:t xml:space="preserve"> </w:t>
            </w:r>
            <w:r w:rsidRPr="005D3714">
              <w:rPr>
                <w:rFonts w:ascii="Palatino Linotype" w:hAnsi="Palatino Linotype"/>
                <w:sz w:val="24"/>
                <w:szCs w:val="24"/>
                <w:lang w:val="el-GR"/>
              </w:rPr>
              <w:t>οὐκ</w:t>
            </w:r>
            <w:r w:rsidRPr="005D3714">
              <w:rPr>
                <w:rFonts w:ascii="Palatino Linotype" w:hAnsi="Palatino Linotype"/>
                <w:sz w:val="24"/>
                <w:szCs w:val="24"/>
              </w:rPr>
              <w:t xml:space="preserve"> </w:t>
            </w:r>
            <w:r w:rsidRPr="005D3714">
              <w:rPr>
                <w:rFonts w:ascii="Palatino Linotype" w:hAnsi="Palatino Linotype"/>
                <w:sz w:val="24"/>
                <w:szCs w:val="24"/>
                <w:lang w:val="el-GR"/>
              </w:rPr>
              <w:t>ἔπαθε</w:t>
            </w:r>
            <w:r w:rsidRPr="005D3714">
              <w:rPr>
                <w:rFonts w:ascii="Palatino Linotype" w:hAnsi="Palatino Linotype"/>
                <w:sz w:val="24"/>
                <w:szCs w:val="24"/>
              </w:rPr>
              <w:t xml:space="preserve"> </w:t>
            </w:r>
            <w:r w:rsidRPr="005D3714">
              <w:rPr>
                <w:rFonts w:ascii="Palatino Linotype" w:hAnsi="Palatino Linotype"/>
                <w:sz w:val="24"/>
                <w:szCs w:val="24"/>
                <w:lang w:val="el-GR"/>
              </w:rPr>
              <w:t>ταὐτὸ</w:t>
            </w:r>
            <w:r w:rsidRPr="005D3714">
              <w:rPr>
                <w:rFonts w:ascii="Palatino Linotype" w:hAnsi="Palatino Linotype"/>
                <w:sz w:val="24"/>
                <w:szCs w:val="24"/>
              </w:rPr>
              <w:t xml:space="preserve"> </w:t>
            </w:r>
            <w:r w:rsidRPr="005D3714">
              <w:rPr>
                <w:rFonts w:ascii="Palatino Linotype" w:hAnsi="Palatino Linotype"/>
                <w:sz w:val="24"/>
                <w:szCs w:val="24"/>
                <w:lang w:val="el-GR"/>
              </w:rPr>
              <w:t>Τιμοθέῳ</w:t>
            </w:r>
            <w:r w:rsidRPr="005D3714">
              <w:rPr>
                <w:rFonts w:ascii="Palatino Linotype" w:hAnsi="Palatino Linotype"/>
                <w:sz w:val="24"/>
                <w:szCs w:val="24"/>
              </w:rPr>
              <w:t xml:space="preserve"> </w:t>
            </w:r>
            <w:r w:rsidRPr="005D3714">
              <w:rPr>
                <w:rFonts w:ascii="Palatino Linotype" w:hAnsi="Palatino Linotype"/>
                <w:sz w:val="24"/>
                <w:szCs w:val="24"/>
                <w:lang w:val="el-GR"/>
              </w:rPr>
              <w:t>τῷ</w:t>
            </w:r>
            <w:r w:rsidRPr="005D3714">
              <w:rPr>
                <w:rFonts w:ascii="Palatino Linotype" w:hAnsi="Palatino Linotype"/>
                <w:sz w:val="24"/>
                <w:szCs w:val="24"/>
              </w:rPr>
              <w:t xml:space="preserve"> </w:t>
            </w:r>
            <w:r w:rsidRPr="005D3714">
              <w:rPr>
                <w:rFonts w:ascii="Palatino Linotype" w:hAnsi="Palatino Linotype"/>
                <w:sz w:val="24"/>
                <w:szCs w:val="24"/>
                <w:lang w:val="el-GR"/>
              </w:rPr>
              <w:t>τοῦ</w:t>
            </w:r>
            <w:r w:rsidRPr="005D3714">
              <w:rPr>
                <w:rFonts w:ascii="Palatino Linotype" w:hAnsi="Palatino Linotype"/>
                <w:sz w:val="24"/>
                <w:szCs w:val="24"/>
              </w:rPr>
              <w:t xml:space="preserve"> </w:t>
            </w:r>
            <w:r w:rsidRPr="005D3714">
              <w:rPr>
                <w:rFonts w:ascii="Palatino Linotype" w:hAnsi="Palatino Linotype"/>
                <w:sz w:val="24"/>
                <w:szCs w:val="24"/>
                <w:lang w:val="el-GR"/>
              </w:rPr>
              <w:t>Κόνωνος</w:t>
            </w:r>
            <w:r w:rsidRPr="005D3714">
              <w:rPr>
                <w:rFonts w:ascii="Palatino Linotype" w:hAnsi="Palatino Linotype"/>
                <w:sz w:val="24"/>
                <w:szCs w:val="24"/>
              </w:rPr>
              <w:t xml:space="preserve">, </w:t>
            </w:r>
            <w:r w:rsidRPr="005D3714">
              <w:rPr>
                <w:rFonts w:ascii="Palatino Linotype" w:hAnsi="Palatino Linotype"/>
                <w:sz w:val="24"/>
                <w:szCs w:val="24"/>
                <w:lang w:val="el-GR"/>
              </w:rPr>
              <w:t>ὅς</w:t>
            </w:r>
            <w:r w:rsidRPr="005D3714">
              <w:rPr>
                <w:rFonts w:ascii="Palatino Linotype" w:hAnsi="Palatino Linotype"/>
                <w:sz w:val="24"/>
                <w:szCs w:val="24"/>
              </w:rPr>
              <w:t xml:space="preserve">, </w:t>
            </w:r>
            <w:r w:rsidRPr="005D3714">
              <w:rPr>
                <w:rFonts w:ascii="Palatino Linotype" w:hAnsi="Palatino Linotype"/>
                <w:sz w:val="24"/>
                <w:szCs w:val="24"/>
                <w:lang w:val="el-GR"/>
              </w:rPr>
              <w:t>εἰς</w:t>
            </w:r>
            <w:r w:rsidRPr="005D3714">
              <w:rPr>
                <w:rFonts w:ascii="Palatino Linotype" w:hAnsi="Palatino Linotype"/>
                <w:sz w:val="24"/>
                <w:szCs w:val="24"/>
              </w:rPr>
              <w:t xml:space="preserve"> </w:t>
            </w:r>
            <w:r w:rsidRPr="005D3714">
              <w:rPr>
                <w:rFonts w:ascii="Palatino Linotype" w:hAnsi="Palatino Linotype"/>
                <w:sz w:val="24"/>
                <w:szCs w:val="24"/>
                <w:lang w:val="el-GR"/>
              </w:rPr>
              <w:t>τὴν</w:t>
            </w:r>
            <w:r w:rsidRPr="005D3714">
              <w:rPr>
                <w:rFonts w:ascii="Palatino Linotype" w:hAnsi="Palatino Linotype"/>
                <w:sz w:val="24"/>
                <w:szCs w:val="24"/>
              </w:rPr>
              <w:t xml:space="preserve"> </w:t>
            </w:r>
            <w:r w:rsidRPr="005D3714">
              <w:rPr>
                <w:rFonts w:ascii="Palatino Linotype" w:hAnsi="Palatino Linotype"/>
                <w:sz w:val="24"/>
                <w:szCs w:val="24"/>
                <w:lang w:val="el-GR"/>
              </w:rPr>
              <w:t>τύχην</w:t>
            </w:r>
            <w:r w:rsidRPr="005D3714">
              <w:rPr>
                <w:rFonts w:ascii="Palatino Linotype" w:hAnsi="Palatino Linotype"/>
                <w:sz w:val="24"/>
                <w:szCs w:val="24"/>
              </w:rPr>
              <w:t xml:space="preserve"> </w:t>
            </w:r>
            <w:r w:rsidRPr="005D3714">
              <w:rPr>
                <w:rFonts w:ascii="Palatino Linotype" w:hAnsi="Palatino Linotype"/>
                <w:sz w:val="24"/>
                <w:szCs w:val="24"/>
                <w:lang w:val="el-GR"/>
              </w:rPr>
              <w:t>αὐτοῦ</w:t>
            </w:r>
            <w:r w:rsidRPr="005D3714">
              <w:rPr>
                <w:rFonts w:ascii="Palatino Linotype" w:hAnsi="Palatino Linotype"/>
                <w:sz w:val="24"/>
                <w:szCs w:val="24"/>
              </w:rPr>
              <w:t xml:space="preserve"> </w:t>
            </w:r>
            <w:r w:rsidRPr="005D3714">
              <w:rPr>
                <w:rFonts w:ascii="Palatino Linotype" w:hAnsi="Palatino Linotype"/>
                <w:sz w:val="24"/>
                <w:szCs w:val="24"/>
                <w:lang w:val="el-GR"/>
              </w:rPr>
              <w:t>τὰ</w:t>
            </w:r>
            <w:r w:rsidRPr="005D3714">
              <w:rPr>
                <w:rFonts w:ascii="Palatino Linotype" w:hAnsi="Palatino Linotype"/>
                <w:sz w:val="24"/>
                <w:szCs w:val="24"/>
              </w:rPr>
              <w:t xml:space="preserve"> </w:t>
            </w:r>
            <w:r w:rsidRPr="005D3714">
              <w:rPr>
                <w:rFonts w:ascii="Palatino Linotype" w:hAnsi="Palatino Linotype"/>
                <w:sz w:val="24"/>
                <w:szCs w:val="24"/>
                <w:lang w:val="el-GR"/>
              </w:rPr>
              <w:t>κατορθώματα</w:t>
            </w:r>
            <w:r w:rsidRPr="005D3714">
              <w:rPr>
                <w:rFonts w:ascii="Palatino Linotype" w:hAnsi="Palatino Linotype"/>
                <w:sz w:val="24"/>
                <w:szCs w:val="24"/>
              </w:rPr>
              <w:t xml:space="preserve"> </w:t>
            </w:r>
            <w:r w:rsidRPr="005D3714">
              <w:rPr>
                <w:rFonts w:ascii="Palatino Linotype" w:hAnsi="Palatino Linotype"/>
                <w:sz w:val="24"/>
                <w:szCs w:val="24"/>
                <w:lang w:val="el-GR"/>
              </w:rPr>
              <w:t>τῶν</w:t>
            </w:r>
            <w:r w:rsidRPr="005D3714">
              <w:rPr>
                <w:rFonts w:ascii="Palatino Linotype" w:hAnsi="Palatino Linotype"/>
                <w:sz w:val="24"/>
                <w:szCs w:val="24"/>
              </w:rPr>
              <w:t xml:space="preserve"> </w:t>
            </w:r>
            <w:r w:rsidRPr="005D3714">
              <w:rPr>
                <w:rFonts w:ascii="Palatino Linotype" w:hAnsi="Palatino Linotype"/>
                <w:sz w:val="24"/>
                <w:szCs w:val="24"/>
                <w:lang w:val="el-GR"/>
              </w:rPr>
              <w:t>ἐχθρῶν</w:t>
            </w:r>
            <w:r w:rsidRPr="005D3714">
              <w:rPr>
                <w:rFonts w:ascii="Palatino Linotype" w:hAnsi="Palatino Linotype"/>
                <w:sz w:val="24"/>
                <w:szCs w:val="24"/>
              </w:rPr>
              <w:t xml:space="preserve"> </w:t>
            </w:r>
            <w:r w:rsidRPr="005D3714">
              <w:rPr>
                <w:rFonts w:ascii="Palatino Linotype" w:hAnsi="Palatino Linotype"/>
                <w:sz w:val="24"/>
                <w:szCs w:val="24"/>
                <w:lang w:val="el-GR"/>
              </w:rPr>
              <w:t>τιθεμένων</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γραφόντων</w:t>
            </w:r>
            <w:r w:rsidRPr="005D3714">
              <w:rPr>
                <w:rFonts w:ascii="Palatino Linotype" w:hAnsi="Palatino Linotype"/>
                <w:sz w:val="24"/>
                <w:szCs w:val="24"/>
              </w:rPr>
              <w:t xml:space="preserve"> </w:t>
            </w:r>
            <w:r w:rsidRPr="005D3714">
              <w:rPr>
                <w:rFonts w:ascii="Palatino Linotype" w:hAnsi="Palatino Linotype"/>
                <w:sz w:val="24"/>
                <w:szCs w:val="24"/>
                <w:lang w:val="el-GR"/>
              </w:rPr>
              <w:t>ἐν</w:t>
            </w:r>
            <w:r w:rsidRPr="005D3714">
              <w:rPr>
                <w:rFonts w:ascii="Palatino Linotype" w:hAnsi="Palatino Linotype"/>
                <w:sz w:val="24"/>
                <w:szCs w:val="24"/>
              </w:rPr>
              <w:t xml:space="preserve"> </w:t>
            </w:r>
            <w:r w:rsidRPr="005D3714">
              <w:rPr>
                <w:rFonts w:ascii="Palatino Linotype" w:hAnsi="Palatino Linotype"/>
                <w:sz w:val="24"/>
                <w:szCs w:val="24"/>
                <w:lang w:val="el-GR"/>
              </w:rPr>
              <w:t>πίναξι</w:t>
            </w:r>
            <w:r w:rsidRPr="005D3714">
              <w:rPr>
                <w:rFonts w:ascii="Palatino Linotype" w:hAnsi="Palatino Linotype"/>
                <w:sz w:val="24"/>
                <w:szCs w:val="24"/>
              </w:rPr>
              <w:t xml:space="preserve">; </w:t>
            </w:r>
            <w:r w:rsidRPr="005D3714">
              <w:rPr>
                <w:rFonts w:ascii="Palatino Linotype" w:hAnsi="Palatino Linotype"/>
                <w:sz w:val="24"/>
                <w:szCs w:val="24"/>
                <w:lang w:val="el-GR"/>
              </w:rPr>
              <w:t>κοιμώμενον</w:t>
            </w:r>
            <w:r w:rsidRPr="005D3714">
              <w:rPr>
                <w:rFonts w:ascii="Palatino Linotype" w:hAnsi="Palatino Linotype"/>
                <w:sz w:val="24"/>
                <w:szCs w:val="24"/>
              </w:rPr>
              <w:t xml:space="preserve"> </w:t>
            </w:r>
            <w:r w:rsidRPr="005D3714">
              <w:rPr>
                <w:rFonts w:ascii="Palatino Linotype" w:hAnsi="Palatino Linotype"/>
                <w:sz w:val="24"/>
                <w:szCs w:val="24"/>
                <w:lang w:val="el-GR"/>
              </w:rPr>
              <w:t>ἐκεῖνον</w:t>
            </w:r>
            <w:r w:rsidRPr="005D3714">
              <w:rPr>
                <w:rFonts w:ascii="Palatino Linotype" w:hAnsi="Palatino Linotype"/>
                <w:sz w:val="24"/>
                <w:szCs w:val="24"/>
              </w:rPr>
              <w:t xml:space="preserve">, </w:t>
            </w:r>
            <w:r w:rsidRPr="005D3714">
              <w:rPr>
                <w:rFonts w:ascii="Palatino Linotype" w:hAnsi="Palatino Linotype"/>
                <w:sz w:val="24"/>
                <w:szCs w:val="24"/>
                <w:lang w:val="el-GR"/>
              </w:rPr>
              <w:t>τὴν</w:t>
            </w:r>
            <w:r w:rsidRPr="005D3714">
              <w:rPr>
                <w:rFonts w:ascii="Palatino Linotype" w:hAnsi="Palatino Linotype"/>
                <w:sz w:val="24"/>
                <w:szCs w:val="24"/>
              </w:rPr>
              <w:t xml:space="preserve"> </w:t>
            </w:r>
            <w:r w:rsidRPr="005D3714">
              <w:rPr>
                <w:rFonts w:ascii="Palatino Linotype" w:hAnsi="Palatino Linotype"/>
                <w:sz w:val="24"/>
                <w:szCs w:val="24"/>
                <w:lang w:val="el-GR"/>
              </w:rPr>
              <w:t>δὲ</w:t>
            </w:r>
            <w:r w:rsidRPr="005D3714">
              <w:rPr>
                <w:rFonts w:ascii="Palatino Linotype" w:hAnsi="Palatino Linotype"/>
                <w:sz w:val="24"/>
                <w:szCs w:val="24"/>
              </w:rPr>
              <w:t xml:space="preserve"> </w:t>
            </w:r>
            <w:r w:rsidRPr="005D3714">
              <w:rPr>
                <w:rFonts w:ascii="Palatino Linotype" w:hAnsi="Palatino Linotype"/>
                <w:sz w:val="24"/>
                <w:szCs w:val="24"/>
                <w:lang w:val="el-GR"/>
              </w:rPr>
              <w:t>Τύχην</w:t>
            </w:r>
            <w:r w:rsidRPr="005D3714">
              <w:rPr>
                <w:rFonts w:ascii="Palatino Linotype" w:hAnsi="Palatino Linotype"/>
                <w:sz w:val="24"/>
                <w:szCs w:val="24"/>
              </w:rPr>
              <w:t xml:space="preserve"> </w:t>
            </w:r>
            <w:r w:rsidRPr="005D3714">
              <w:rPr>
                <w:rFonts w:ascii="Palatino Linotype" w:hAnsi="Palatino Linotype"/>
                <w:sz w:val="24"/>
                <w:szCs w:val="24"/>
                <w:lang w:val="el-GR"/>
              </w:rPr>
              <w:t>δικτύῳ</w:t>
            </w:r>
            <w:r w:rsidRPr="005D3714">
              <w:rPr>
                <w:rFonts w:ascii="Palatino Linotype" w:hAnsi="Palatino Linotype"/>
                <w:sz w:val="24"/>
                <w:szCs w:val="24"/>
              </w:rPr>
              <w:t xml:space="preserve"> </w:t>
            </w:r>
            <w:r w:rsidRPr="005D3714">
              <w:rPr>
                <w:rFonts w:ascii="Palatino Linotype" w:hAnsi="Palatino Linotype"/>
                <w:sz w:val="24"/>
                <w:szCs w:val="24"/>
                <w:lang w:val="el-GR"/>
              </w:rPr>
              <w:t>τὰς</w:t>
            </w:r>
            <w:r w:rsidRPr="005D3714">
              <w:rPr>
                <w:rFonts w:ascii="Palatino Linotype" w:hAnsi="Palatino Linotype"/>
                <w:sz w:val="24"/>
                <w:szCs w:val="24"/>
              </w:rPr>
              <w:t xml:space="preserve"> </w:t>
            </w:r>
            <w:r w:rsidRPr="005D3714">
              <w:rPr>
                <w:rFonts w:ascii="Palatino Linotype" w:hAnsi="Palatino Linotype"/>
                <w:sz w:val="24"/>
                <w:szCs w:val="24"/>
                <w:lang w:val="el-GR"/>
              </w:rPr>
              <w:t>πόλεις</w:t>
            </w:r>
            <w:r w:rsidRPr="005D3714">
              <w:rPr>
                <w:rFonts w:ascii="Palatino Linotype" w:hAnsi="Palatino Linotype"/>
                <w:sz w:val="24"/>
                <w:szCs w:val="24"/>
              </w:rPr>
              <w:t xml:space="preserve"> </w:t>
            </w:r>
            <w:r w:rsidRPr="005D3714">
              <w:rPr>
                <w:rFonts w:ascii="Palatino Linotype" w:hAnsi="Palatino Linotype"/>
                <w:sz w:val="24"/>
                <w:szCs w:val="24"/>
                <w:lang w:val="el-GR"/>
              </w:rPr>
              <w:t>περιβάλλουσαν</w:t>
            </w:r>
            <w:r w:rsidRPr="005D3714">
              <w:rPr>
                <w:rFonts w:ascii="Palatino Linotype" w:hAnsi="Palatino Linotype"/>
                <w:sz w:val="24"/>
                <w:szCs w:val="24"/>
              </w:rPr>
              <w:t xml:space="preserve">, </w:t>
            </w:r>
            <w:r w:rsidRPr="005D3714">
              <w:rPr>
                <w:rFonts w:ascii="Palatino Linotype" w:hAnsi="Palatino Linotype"/>
                <w:sz w:val="24"/>
                <w:szCs w:val="24"/>
                <w:lang w:val="el-GR"/>
              </w:rPr>
              <w:t>ἀγροικιζόμενος</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χαλεπαίνων</w:t>
            </w:r>
            <w:r w:rsidRPr="005D3714">
              <w:rPr>
                <w:rFonts w:ascii="Palatino Linotype" w:hAnsi="Palatino Linotype"/>
                <w:sz w:val="24"/>
                <w:szCs w:val="24"/>
              </w:rPr>
              <w:t xml:space="preserve"> </w:t>
            </w:r>
            <w:r w:rsidRPr="005D3714">
              <w:rPr>
                <w:rFonts w:ascii="Palatino Linotype" w:hAnsi="Palatino Linotype"/>
                <w:sz w:val="24"/>
                <w:szCs w:val="24"/>
                <w:lang w:val="el-GR"/>
              </w:rPr>
              <w:t>πρὸς</w:t>
            </w:r>
            <w:r w:rsidRPr="005D3714">
              <w:rPr>
                <w:rFonts w:ascii="Palatino Linotype" w:hAnsi="Palatino Linotype"/>
                <w:sz w:val="24"/>
                <w:szCs w:val="24"/>
              </w:rPr>
              <w:t xml:space="preserve"> </w:t>
            </w:r>
            <w:r w:rsidRPr="005D3714">
              <w:rPr>
                <w:rFonts w:ascii="Palatino Linotype" w:hAnsi="Palatino Linotype"/>
                <w:sz w:val="24"/>
                <w:szCs w:val="24"/>
                <w:lang w:val="el-GR"/>
              </w:rPr>
              <w:t>τοὺς</w:t>
            </w:r>
            <w:r w:rsidRPr="005D3714">
              <w:rPr>
                <w:rFonts w:ascii="Palatino Linotype" w:hAnsi="Palatino Linotype"/>
                <w:sz w:val="24"/>
                <w:szCs w:val="24"/>
              </w:rPr>
              <w:t xml:space="preserve"> </w:t>
            </w:r>
            <w:r w:rsidRPr="005D3714">
              <w:rPr>
                <w:rFonts w:ascii="Palatino Linotype" w:hAnsi="Palatino Linotype"/>
                <w:sz w:val="24"/>
                <w:szCs w:val="24"/>
                <w:lang w:val="el-GR"/>
              </w:rPr>
              <w:t>ταῦτα</w:t>
            </w:r>
            <w:r w:rsidRPr="005D3714">
              <w:rPr>
                <w:rFonts w:ascii="Palatino Linotype" w:hAnsi="Palatino Linotype"/>
                <w:sz w:val="24"/>
                <w:szCs w:val="24"/>
              </w:rPr>
              <w:t xml:space="preserve"> </w:t>
            </w:r>
            <w:r w:rsidRPr="005D3714">
              <w:rPr>
                <w:rFonts w:ascii="Palatino Linotype" w:hAnsi="Palatino Linotype"/>
                <w:sz w:val="24"/>
                <w:szCs w:val="24"/>
                <w:lang w:val="el-GR"/>
              </w:rPr>
              <w:t>ποιοῦντας</w:t>
            </w:r>
            <w:r w:rsidRPr="005D3714">
              <w:rPr>
                <w:rFonts w:ascii="Palatino Linotype" w:hAnsi="Palatino Linotype"/>
                <w:sz w:val="24"/>
                <w:szCs w:val="24"/>
              </w:rPr>
              <w:t xml:space="preserve"> </w:t>
            </w:r>
            <w:r w:rsidRPr="005D3714">
              <w:rPr>
                <w:rFonts w:ascii="Palatino Linotype" w:hAnsi="Palatino Linotype"/>
                <w:sz w:val="24"/>
                <w:szCs w:val="24"/>
                <w:lang w:val="el-GR"/>
              </w:rPr>
              <w:t>ὡς</w:t>
            </w:r>
            <w:r w:rsidRPr="005D3714">
              <w:rPr>
                <w:rFonts w:ascii="Palatino Linotype" w:hAnsi="Palatino Linotype"/>
                <w:sz w:val="24"/>
                <w:szCs w:val="24"/>
              </w:rPr>
              <w:t xml:space="preserve"> </w:t>
            </w:r>
            <w:r w:rsidRPr="005D3714">
              <w:rPr>
                <w:rFonts w:ascii="Palatino Linotype" w:hAnsi="Palatino Linotype"/>
                <w:sz w:val="24"/>
                <w:szCs w:val="24"/>
                <w:lang w:val="el-GR"/>
              </w:rPr>
              <w:t>ἀποστερούμενος</w:t>
            </w:r>
            <w:r w:rsidRPr="005D3714">
              <w:rPr>
                <w:rFonts w:ascii="Palatino Linotype" w:hAnsi="Palatino Linotype"/>
                <w:sz w:val="24"/>
                <w:szCs w:val="24"/>
              </w:rPr>
              <w:t xml:space="preserve"> </w:t>
            </w:r>
            <w:r w:rsidRPr="005D3714">
              <w:rPr>
                <w:rFonts w:ascii="Palatino Linotype" w:hAnsi="Palatino Linotype"/>
                <w:sz w:val="24"/>
                <w:szCs w:val="24"/>
                <w:lang w:val="el-GR"/>
              </w:rPr>
              <w:t>ὑπ᾽</w:t>
            </w:r>
            <w:r w:rsidRPr="005D3714">
              <w:rPr>
                <w:rFonts w:ascii="Palatino Linotype" w:hAnsi="Palatino Linotype"/>
                <w:sz w:val="24"/>
                <w:szCs w:val="24"/>
              </w:rPr>
              <w:t xml:space="preserve"> </w:t>
            </w:r>
            <w:r w:rsidRPr="005D3714">
              <w:rPr>
                <w:rFonts w:ascii="Palatino Linotype" w:hAnsi="Palatino Linotype"/>
                <w:sz w:val="24"/>
                <w:szCs w:val="24"/>
                <w:lang w:val="el-GR"/>
              </w:rPr>
              <w:t>αὐτῶν</w:t>
            </w:r>
            <w:r w:rsidRPr="005D3714">
              <w:rPr>
                <w:rFonts w:ascii="Palatino Linotype" w:hAnsi="Palatino Linotype"/>
                <w:sz w:val="24"/>
                <w:szCs w:val="24"/>
              </w:rPr>
              <w:t xml:space="preserve"> </w:t>
            </w:r>
            <w:r w:rsidRPr="005D3714">
              <w:rPr>
                <w:rFonts w:ascii="Palatino Linotype" w:hAnsi="Palatino Linotype"/>
                <w:sz w:val="24"/>
                <w:szCs w:val="24"/>
                <w:lang w:val="el-GR"/>
              </w:rPr>
              <w:t>τῆς</w:t>
            </w:r>
            <w:r w:rsidRPr="005D3714">
              <w:rPr>
                <w:rFonts w:ascii="Palatino Linotype" w:hAnsi="Palatino Linotype"/>
                <w:sz w:val="24"/>
                <w:szCs w:val="24"/>
              </w:rPr>
              <w:t xml:space="preserve"> </w:t>
            </w:r>
            <w:r w:rsidRPr="005D3714">
              <w:rPr>
                <w:rFonts w:ascii="Palatino Linotype" w:hAnsi="Palatino Linotype"/>
                <w:sz w:val="24"/>
                <w:szCs w:val="24"/>
                <w:lang w:val="el-GR"/>
              </w:rPr>
              <w:t>ἐπὶ</w:t>
            </w:r>
            <w:r w:rsidRPr="005D3714">
              <w:rPr>
                <w:rFonts w:ascii="Palatino Linotype" w:hAnsi="Palatino Linotype"/>
                <w:sz w:val="24"/>
                <w:szCs w:val="24"/>
              </w:rPr>
              <w:t xml:space="preserve"> </w:t>
            </w:r>
            <w:r w:rsidRPr="005D3714">
              <w:rPr>
                <w:rFonts w:ascii="Palatino Linotype" w:hAnsi="Palatino Linotype"/>
                <w:sz w:val="24"/>
                <w:szCs w:val="24"/>
                <w:lang w:val="el-GR"/>
              </w:rPr>
              <w:t>ταῖς</w:t>
            </w:r>
            <w:r w:rsidRPr="005D3714">
              <w:rPr>
                <w:rFonts w:ascii="Palatino Linotype" w:hAnsi="Palatino Linotype"/>
                <w:sz w:val="24"/>
                <w:szCs w:val="24"/>
              </w:rPr>
              <w:t xml:space="preserve"> </w:t>
            </w:r>
            <w:r w:rsidRPr="005D3714">
              <w:rPr>
                <w:rFonts w:ascii="Palatino Linotype" w:hAnsi="Palatino Linotype"/>
                <w:sz w:val="24"/>
                <w:szCs w:val="24"/>
                <w:lang w:val="el-GR"/>
              </w:rPr>
              <w:t>πράξεσι</w:t>
            </w:r>
            <w:r w:rsidRPr="005D3714">
              <w:rPr>
                <w:rFonts w:ascii="Palatino Linotype" w:hAnsi="Palatino Linotype"/>
                <w:sz w:val="24"/>
                <w:szCs w:val="24"/>
              </w:rPr>
              <w:t xml:space="preserve"> </w:t>
            </w:r>
            <w:r w:rsidRPr="005D3714">
              <w:rPr>
                <w:rFonts w:ascii="Palatino Linotype" w:hAnsi="Palatino Linotype"/>
                <w:sz w:val="24"/>
                <w:szCs w:val="24"/>
                <w:lang w:val="el-GR"/>
              </w:rPr>
              <w:t>δόξης</w:t>
            </w:r>
            <w:r w:rsidRPr="005D3714">
              <w:rPr>
                <w:rFonts w:ascii="Palatino Linotype" w:hAnsi="Palatino Linotype"/>
                <w:sz w:val="24"/>
                <w:szCs w:val="24"/>
              </w:rPr>
              <w:t xml:space="preserve">, </w:t>
            </w:r>
            <w:r w:rsidRPr="005D3714">
              <w:rPr>
                <w:rFonts w:ascii="Palatino Linotype" w:hAnsi="Palatino Linotype"/>
                <w:sz w:val="24"/>
                <w:szCs w:val="24"/>
                <w:lang w:val="el-GR"/>
              </w:rPr>
              <w:t>ἔφη</w:t>
            </w:r>
            <w:r w:rsidRPr="005D3714">
              <w:rPr>
                <w:rFonts w:ascii="Palatino Linotype" w:hAnsi="Palatino Linotype"/>
                <w:sz w:val="24"/>
                <w:szCs w:val="24"/>
              </w:rPr>
              <w:t xml:space="preserve"> </w:t>
            </w:r>
            <w:r w:rsidRPr="005D3714">
              <w:rPr>
                <w:rFonts w:ascii="Palatino Linotype" w:hAnsi="Palatino Linotype"/>
                <w:sz w:val="24"/>
                <w:szCs w:val="24"/>
                <w:lang w:val="el-GR"/>
              </w:rPr>
              <w:t>ποτὲ</w:t>
            </w:r>
            <w:r w:rsidRPr="005D3714">
              <w:rPr>
                <w:rFonts w:ascii="Palatino Linotype" w:hAnsi="Palatino Linotype"/>
                <w:sz w:val="24"/>
                <w:szCs w:val="24"/>
              </w:rPr>
              <w:t xml:space="preserve"> </w:t>
            </w:r>
            <w:r w:rsidRPr="005D3714">
              <w:rPr>
                <w:rFonts w:ascii="Palatino Linotype" w:hAnsi="Palatino Linotype"/>
                <w:sz w:val="24"/>
                <w:szCs w:val="24"/>
                <w:lang w:val="el-GR"/>
              </w:rPr>
              <w:t>πρὸς</w:t>
            </w:r>
            <w:r w:rsidRPr="005D3714">
              <w:rPr>
                <w:rFonts w:ascii="Palatino Linotype" w:hAnsi="Palatino Linotype"/>
                <w:sz w:val="24"/>
                <w:szCs w:val="24"/>
              </w:rPr>
              <w:t xml:space="preserve"> </w:t>
            </w:r>
            <w:r w:rsidRPr="005D3714">
              <w:rPr>
                <w:rFonts w:ascii="Palatino Linotype" w:hAnsi="Palatino Linotype"/>
                <w:sz w:val="24"/>
                <w:szCs w:val="24"/>
                <w:lang w:val="el-GR"/>
              </w:rPr>
              <w:t>τόν</w:t>
            </w:r>
            <w:r w:rsidRPr="005D3714">
              <w:rPr>
                <w:rFonts w:ascii="Palatino Linotype" w:hAnsi="Palatino Linotype"/>
                <w:sz w:val="24"/>
                <w:szCs w:val="24"/>
              </w:rPr>
              <w:t xml:space="preserve"> </w:t>
            </w:r>
            <w:r w:rsidRPr="005D3714">
              <w:rPr>
                <w:rFonts w:ascii="Palatino Linotype" w:hAnsi="Palatino Linotype"/>
                <w:sz w:val="24"/>
                <w:szCs w:val="24"/>
                <w:lang w:val="el-GR"/>
              </w:rPr>
              <w:t>δῆμον</w:t>
            </w:r>
            <w:r w:rsidRPr="005D3714">
              <w:rPr>
                <w:rFonts w:ascii="Palatino Linotype" w:hAnsi="Palatino Linotype"/>
                <w:sz w:val="24"/>
                <w:szCs w:val="24"/>
              </w:rPr>
              <w:t xml:space="preserve">, </w:t>
            </w:r>
            <w:r w:rsidRPr="005D3714">
              <w:rPr>
                <w:rFonts w:ascii="Palatino Linotype" w:hAnsi="Palatino Linotype"/>
                <w:sz w:val="24"/>
                <w:szCs w:val="24"/>
                <w:lang w:val="el-GR"/>
              </w:rPr>
              <w:t>ἐπανήκων</w:t>
            </w:r>
            <w:r w:rsidRPr="005D3714">
              <w:rPr>
                <w:rFonts w:ascii="Palatino Linotype" w:hAnsi="Palatino Linotype"/>
                <w:sz w:val="24"/>
                <w:szCs w:val="24"/>
              </w:rPr>
              <w:t xml:space="preserve"> </w:t>
            </w:r>
            <w:r w:rsidRPr="005D3714">
              <w:rPr>
                <w:rFonts w:ascii="Palatino Linotype" w:hAnsi="Palatino Linotype"/>
                <w:sz w:val="24"/>
                <w:szCs w:val="24"/>
                <w:lang w:val="el-GR"/>
              </w:rPr>
              <w:t>ἐκ</w:t>
            </w:r>
            <w:r w:rsidRPr="005D3714">
              <w:rPr>
                <w:rFonts w:ascii="Palatino Linotype" w:hAnsi="Palatino Linotype"/>
                <w:sz w:val="24"/>
                <w:szCs w:val="24"/>
              </w:rPr>
              <w:t xml:space="preserve"> </w:t>
            </w:r>
            <w:r w:rsidRPr="005D3714">
              <w:rPr>
                <w:rFonts w:ascii="Palatino Linotype" w:hAnsi="Palatino Linotype"/>
                <w:sz w:val="24"/>
                <w:szCs w:val="24"/>
                <w:lang w:val="el-GR"/>
              </w:rPr>
              <w:t>στρατείας</w:t>
            </w:r>
            <w:r w:rsidRPr="005D3714">
              <w:rPr>
                <w:rFonts w:ascii="Palatino Linotype" w:hAnsi="Palatino Linotype"/>
                <w:sz w:val="24"/>
                <w:szCs w:val="24"/>
              </w:rPr>
              <w:t xml:space="preserve"> </w:t>
            </w:r>
            <w:r w:rsidRPr="005D3714">
              <w:rPr>
                <w:rFonts w:ascii="Palatino Linotype" w:hAnsi="Palatino Linotype"/>
                <w:sz w:val="24"/>
                <w:szCs w:val="24"/>
                <w:lang w:val="el-GR"/>
              </w:rPr>
              <w:t>εὖ</w:t>
            </w:r>
            <w:r w:rsidRPr="005D3714">
              <w:rPr>
                <w:rFonts w:ascii="Palatino Linotype" w:hAnsi="Palatino Linotype"/>
                <w:sz w:val="24"/>
                <w:szCs w:val="24"/>
              </w:rPr>
              <w:t xml:space="preserve"> </w:t>
            </w:r>
            <w:r w:rsidRPr="005D3714">
              <w:rPr>
                <w:rFonts w:ascii="Palatino Linotype" w:hAnsi="Palatino Linotype"/>
                <w:sz w:val="24"/>
                <w:szCs w:val="24"/>
                <w:lang w:val="el-GR"/>
              </w:rPr>
              <w:t>κεχωρηκέναι</w:t>
            </w:r>
            <w:r w:rsidRPr="005D3714">
              <w:rPr>
                <w:rFonts w:ascii="Palatino Linotype" w:hAnsi="Palatino Linotype"/>
                <w:sz w:val="24"/>
                <w:szCs w:val="24"/>
              </w:rPr>
              <w:t xml:space="preserve"> </w:t>
            </w:r>
            <w:r w:rsidRPr="005D3714">
              <w:rPr>
                <w:rFonts w:ascii="Palatino Linotype" w:hAnsi="Palatino Linotype"/>
                <w:sz w:val="24"/>
                <w:szCs w:val="24"/>
                <w:lang w:val="el-GR"/>
              </w:rPr>
              <w:t>δοκούσης</w:t>
            </w:r>
            <w:r w:rsidRPr="005D3714">
              <w:rPr>
                <w:rFonts w:ascii="Palatino Linotype" w:hAnsi="Palatino Linotype"/>
                <w:sz w:val="24"/>
                <w:szCs w:val="24"/>
              </w:rPr>
              <w:t>, ‘</w:t>
            </w:r>
            <w:r w:rsidRPr="005D3714">
              <w:rPr>
                <w:rFonts w:ascii="Palatino Linotype" w:hAnsi="Palatino Linotype"/>
                <w:sz w:val="24"/>
                <w:szCs w:val="24"/>
                <w:lang w:val="el-GR"/>
              </w:rPr>
              <w:t>ἀλλὰ</w:t>
            </w:r>
            <w:r w:rsidRPr="005D3714">
              <w:rPr>
                <w:rFonts w:ascii="Palatino Linotype" w:hAnsi="Palatino Linotype"/>
                <w:sz w:val="24"/>
                <w:szCs w:val="24"/>
              </w:rPr>
              <w:t xml:space="preserve"> </w:t>
            </w:r>
            <w:r w:rsidRPr="005D3714">
              <w:rPr>
                <w:rFonts w:ascii="Palatino Linotype" w:hAnsi="Palatino Linotype"/>
                <w:sz w:val="24"/>
                <w:szCs w:val="24"/>
                <w:lang w:val="el-GR"/>
              </w:rPr>
              <w:t>ταύτης</w:t>
            </w:r>
            <w:r w:rsidRPr="005D3714">
              <w:rPr>
                <w:rFonts w:ascii="Palatino Linotype" w:hAnsi="Palatino Linotype"/>
                <w:sz w:val="24"/>
                <w:szCs w:val="24"/>
              </w:rPr>
              <w:t xml:space="preserve"> </w:t>
            </w:r>
            <w:r w:rsidRPr="005D3714">
              <w:rPr>
                <w:rFonts w:ascii="Palatino Linotype" w:hAnsi="Palatino Linotype"/>
                <w:sz w:val="24"/>
                <w:szCs w:val="24"/>
                <w:lang w:val="el-GR"/>
              </w:rPr>
              <w:t>γε</w:t>
            </w:r>
            <w:r w:rsidRPr="005D3714">
              <w:rPr>
                <w:rFonts w:ascii="Palatino Linotype" w:hAnsi="Palatino Linotype"/>
                <w:sz w:val="24"/>
                <w:szCs w:val="24"/>
              </w:rPr>
              <w:t xml:space="preserve"> </w:t>
            </w:r>
            <w:r w:rsidRPr="005D3714">
              <w:rPr>
                <w:rFonts w:ascii="Palatino Linotype" w:hAnsi="Palatino Linotype"/>
                <w:sz w:val="24"/>
                <w:szCs w:val="24"/>
                <w:lang w:val="el-GR"/>
              </w:rPr>
              <w:t>τῆς</w:t>
            </w:r>
            <w:r w:rsidRPr="005D3714">
              <w:rPr>
                <w:rFonts w:ascii="Palatino Linotype" w:hAnsi="Palatino Linotype"/>
                <w:sz w:val="24"/>
                <w:szCs w:val="24"/>
              </w:rPr>
              <w:t xml:space="preserve"> </w:t>
            </w:r>
            <w:r w:rsidRPr="005D3714">
              <w:rPr>
                <w:rFonts w:ascii="Palatino Linotype" w:hAnsi="Palatino Linotype"/>
                <w:sz w:val="24"/>
                <w:szCs w:val="24"/>
                <w:lang w:val="el-GR"/>
              </w:rPr>
              <w:t>στρατείας</w:t>
            </w:r>
            <w:r w:rsidRPr="005D3714">
              <w:rPr>
                <w:rFonts w:ascii="Palatino Linotype" w:hAnsi="Palatino Linotype"/>
                <w:sz w:val="24"/>
                <w:szCs w:val="24"/>
              </w:rPr>
              <w:t xml:space="preserve"> </w:t>
            </w:r>
            <w:r w:rsidRPr="005D3714">
              <w:rPr>
                <w:rFonts w:ascii="Palatino Linotype" w:hAnsi="Palatino Linotype"/>
                <w:sz w:val="24"/>
                <w:szCs w:val="24"/>
                <w:lang w:val="el-GR"/>
              </w:rPr>
              <w:t>οὐδέν</w:t>
            </w:r>
            <w:r w:rsidRPr="005D3714">
              <w:rPr>
                <w:rFonts w:ascii="Palatino Linotype" w:hAnsi="Palatino Linotype"/>
                <w:sz w:val="24"/>
                <w:szCs w:val="24"/>
              </w:rPr>
              <w:t xml:space="preserve">, </w:t>
            </w:r>
            <w:r w:rsidRPr="005D3714">
              <w:rPr>
                <w:rFonts w:ascii="Palatino Linotype" w:hAnsi="Palatino Linotype"/>
                <w:sz w:val="24"/>
                <w:szCs w:val="24"/>
                <w:lang w:val="el-GR"/>
              </w:rPr>
              <w:t>ἄνδρες</w:t>
            </w:r>
            <w:r w:rsidRPr="005D3714">
              <w:rPr>
                <w:rFonts w:ascii="Palatino Linotype" w:hAnsi="Palatino Linotype"/>
                <w:sz w:val="24"/>
                <w:szCs w:val="24"/>
              </w:rPr>
              <w:t xml:space="preserve"> </w:t>
            </w:r>
            <w:r w:rsidRPr="005D3714">
              <w:rPr>
                <w:rFonts w:ascii="Palatino Linotype" w:hAnsi="Palatino Linotype"/>
                <w:sz w:val="24"/>
                <w:szCs w:val="24"/>
                <w:lang w:val="el-GR"/>
              </w:rPr>
              <w:t>Ἀθηναῖοι</w:t>
            </w:r>
            <w:r w:rsidRPr="005D3714">
              <w:rPr>
                <w:rFonts w:ascii="Palatino Linotype" w:hAnsi="Palatino Linotype"/>
                <w:sz w:val="24"/>
                <w:szCs w:val="24"/>
              </w:rPr>
              <w:t xml:space="preserve">, </w:t>
            </w:r>
            <w:r w:rsidRPr="005D3714">
              <w:rPr>
                <w:rFonts w:ascii="Palatino Linotype" w:hAnsi="Palatino Linotype"/>
                <w:sz w:val="24"/>
                <w:szCs w:val="24"/>
                <w:lang w:val="el-GR"/>
              </w:rPr>
              <w:t>τῇ</w:t>
            </w:r>
            <w:r w:rsidRPr="005D3714">
              <w:rPr>
                <w:rFonts w:ascii="Palatino Linotype" w:hAnsi="Palatino Linotype"/>
                <w:sz w:val="24"/>
                <w:szCs w:val="24"/>
              </w:rPr>
              <w:t xml:space="preserve"> </w:t>
            </w:r>
            <w:r w:rsidRPr="005D3714">
              <w:rPr>
                <w:rFonts w:ascii="Palatino Linotype" w:hAnsi="Palatino Linotype"/>
                <w:sz w:val="24"/>
                <w:szCs w:val="24"/>
                <w:lang w:val="el-GR"/>
              </w:rPr>
              <w:t>τύχῃ</w:t>
            </w:r>
            <w:r w:rsidRPr="005D3714">
              <w:rPr>
                <w:rFonts w:ascii="Palatino Linotype" w:hAnsi="Palatino Linotype"/>
                <w:sz w:val="24"/>
                <w:szCs w:val="24"/>
              </w:rPr>
              <w:t xml:space="preserve"> </w:t>
            </w:r>
            <w:r w:rsidRPr="005D3714">
              <w:rPr>
                <w:rFonts w:ascii="Palatino Linotype" w:hAnsi="Palatino Linotype"/>
                <w:sz w:val="24"/>
                <w:szCs w:val="24"/>
                <w:lang w:val="el-GR"/>
              </w:rPr>
              <w:t>μέτεστι</w:t>
            </w:r>
            <w:r w:rsidRPr="005D3714">
              <w:rPr>
                <w:rFonts w:ascii="Palatino Linotype" w:hAnsi="Palatino Linotype"/>
                <w:sz w:val="24"/>
                <w:szCs w:val="24"/>
              </w:rPr>
              <w:t xml:space="preserve">.’ [4] </w:t>
            </w:r>
            <w:r w:rsidRPr="005D3714">
              <w:rPr>
                <w:rFonts w:ascii="Palatino Linotype" w:hAnsi="Palatino Linotype"/>
                <w:sz w:val="24"/>
                <w:szCs w:val="24"/>
                <w:lang w:val="el-GR"/>
              </w:rPr>
              <w:t>πρὸς</w:t>
            </w:r>
            <w:r w:rsidRPr="005D3714">
              <w:rPr>
                <w:rFonts w:ascii="Palatino Linotype" w:hAnsi="Palatino Linotype"/>
                <w:sz w:val="24"/>
                <w:szCs w:val="24"/>
              </w:rPr>
              <w:t xml:space="preserve"> </w:t>
            </w:r>
            <w:r w:rsidRPr="005D3714">
              <w:rPr>
                <w:rFonts w:ascii="Palatino Linotype" w:hAnsi="Palatino Linotype"/>
                <w:sz w:val="24"/>
                <w:szCs w:val="24"/>
                <w:lang w:val="el-GR"/>
              </w:rPr>
              <w:t>Τιμόθεον</w:t>
            </w:r>
            <w:r w:rsidRPr="005D3714">
              <w:rPr>
                <w:rFonts w:ascii="Palatino Linotype" w:hAnsi="Palatino Linotype"/>
                <w:sz w:val="24"/>
                <w:szCs w:val="24"/>
              </w:rPr>
              <w:t xml:space="preserve"> </w:t>
            </w:r>
            <w:r w:rsidRPr="005D3714">
              <w:rPr>
                <w:rFonts w:ascii="Palatino Linotype" w:hAnsi="Palatino Linotype"/>
                <w:sz w:val="24"/>
                <w:szCs w:val="24"/>
                <w:lang w:val="el-GR"/>
              </w:rPr>
              <w:t>μὲν</w:t>
            </w:r>
            <w:r w:rsidRPr="005D3714">
              <w:rPr>
                <w:rFonts w:ascii="Palatino Linotype" w:hAnsi="Palatino Linotype"/>
                <w:sz w:val="24"/>
                <w:szCs w:val="24"/>
              </w:rPr>
              <w:t xml:space="preserve"> </w:t>
            </w:r>
            <w:r w:rsidRPr="005D3714">
              <w:rPr>
                <w:rFonts w:ascii="Palatino Linotype" w:hAnsi="Palatino Linotype"/>
                <w:sz w:val="24"/>
                <w:szCs w:val="24"/>
                <w:lang w:val="el-GR"/>
              </w:rPr>
              <w:t>οὖν</w:t>
            </w:r>
            <w:r w:rsidRPr="005D3714">
              <w:rPr>
                <w:rFonts w:ascii="Palatino Linotype" w:hAnsi="Palatino Linotype"/>
                <w:sz w:val="24"/>
                <w:szCs w:val="24"/>
              </w:rPr>
              <w:t xml:space="preserve"> </w:t>
            </w:r>
            <w:r w:rsidRPr="005D3714">
              <w:rPr>
                <w:rFonts w:ascii="Palatino Linotype" w:hAnsi="Palatino Linotype"/>
                <w:sz w:val="24"/>
                <w:szCs w:val="24"/>
                <w:lang w:val="el-GR"/>
              </w:rPr>
              <w:t>φασιν</w:t>
            </w:r>
            <w:r w:rsidRPr="005D3714">
              <w:rPr>
                <w:rFonts w:ascii="Palatino Linotype" w:hAnsi="Palatino Linotype"/>
                <w:sz w:val="24"/>
                <w:szCs w:val="24"/>
              </w:rPr>
              <w:t xml:space="preserve"> </w:t>
            </w:r>
            <w:r w:rsidRPr="005D3714">
              <w:rPr>
                <w:rFonts w:ascii="Palatino Linotype" w:hAnsi="Palatino Linotype"/>
                <w:sz w:val="24"/>
                <w:szCs w:val="24"/>
                <w:lang w:val="el-GR"/>
              </w:rPr>
              <w:t>οὕτω</w:t>
            </w:r>
            <w:r w:rsidRPr="005D3714">
              <w:rPr>
                <w:rFonts w:ascii="Palatino Linotype" w:hAnsi="Palatino Linotype"/>
                <w:sz w:val="24"/>
                <w:szCs w:val="24"/>
              </w:rPr>
              <w:t xml:space="preserve"> </w:t>
            </w:r>
            <w:r w:rsidRPr="005D3714">
              <w:rPr>
                <w:rFonts w:ascii="Palatino Linotype" w:hAnsi="Palatino Linotype"/>
                <w:sz w:val="24"/>
                <w:szCs w:val="24"/>
                <w:lang w:val="el-GR"/>
              </w:rPr>
              <w:t>φανέντα</w:t>
            </w:r>
            <w:r w:rsidRPr="005D3714">
              <w:rPr>
                <w:rFonts w:ascii="Palatino Linotype" w:hAnsi="Palatino Linotype"/>
                <w:sz w:val="24"/>
                <w:szCs w:val="24"/>
              </w:rPr>
              <w:t xml:space="preserve"> </w:t>
            </w:r>
            <w:r w:rsidRPr="005D3714">
              <w:rPr>
                <w:rFonts w:ascii="Palatino Linotype" w:hAnsi="Palatino Linotype"/>
                <w:sz w:val="24"/>
                <w:szCs w:val="24"/>
                <w:lang w:val="el-GR"/>
              </w:rPr>
              <w:t>φιλότιμον</w:t>
            </w:r>
            <w:r w:rsidRPr="005D3714">
              <w:rPr>
                <w:rFonts w:ascii="Palatino Linotype" w:hAnsi="Palatino Linotype"/>
                <w:sz w:val="24"/>
                <w:szCs w:val="24"/>
              </w:rPr>
              <w:t xml:space="preserve"> </w:t>
            </w:r>
            <w:r w:rsidRPr="005D3714">
              <w:rPr>
                <w:rFonts w:ascii="Palatino Linotype" w:hAnsi="Palatino Linotype"/>
                <w:sz w:val="24"/>
                <w:szCs w:val="24"/>
                <w:lang w:val="el-GR"/>
              </w:rPr>
              <w:t>ἀντιμειρακιεύεσθαι</w:t>
            </w:r>
            <w:r w:rsidRPr="005D3714">
              <w:rPr>
                <w:rFonts w:ascii="Palatino Linotype" w:hAnsi="Palatino Linotype"/>
                <w:sz w:val="24"/>
                <w:szCs w:val="24"/>
              </w:rPr>
              <w:t xml:space="preserve"> </w:t>
            </w:r>
            <w:r w:rsidRPr="005D3714">
              <w:rPr>
                <w:rFonts w:ascii="Palatino Linotype" w:hAnsi="Palatino Linotype"/>
                <w:sz w:val="24"/>
                <w:szCs w:val="24"/>
                <w:lang w:val="el-GR"/>
              </w:rPr>
              <w:t>τὸ</w:t>
            </w:r>
            <w:r w:rsidRPr="005D3714">
              <w:rPr>
                <w:rFonts w:ascii="Palatino Linotype" w:hAnsi="Palatino Linotype"/>
                <w:sz w:val="24"/>
                <w:szCs w:val="24"/>
              </w:rPr>
              <w:t xml:space="preserve"> </w:t>
            </w:r>
            <w:r w:rsidRPr="005D3714">
              <w:rPr>
                <w:rFonts w:ascii="Palatino Linotype" w:hAnsi="Palatino Linotype"/>
                <w:sz w:val="24"/>
                <w:szCs w:val="24"/>
                <w:lang w:val="el-GR"/>
              </w:rPr>
              <w:t>δαιμόνιον</w:t>
            </w:r>
            <w:r w:rsidRPr="005D3714">
              <w:rPr>
                <w:rFonts w:ascii="Palatino Linotype" w:hAnsi="Palatino Linotype"/>
                <w:sz w:val="24"/>
                <w:szCs w:val="24"/>
              </w:rPr>
              <w:t xml:space="preserve">, </w:t>
            </w:r>
            <w:r w:rsidRPr="005D3714">
              <w:rPr>
                <w:rFonts w:ascii="Palatino Linotype" w:hAnsi="Palatino Linotype"/>
                <w:sz w:val="24"/>
                <w:szCs w:val="24"/>
                <w:lang w:val="el-GR"/>
              </w:rPr>
              <w:t>ὥστε</w:t>
            </w:r>
            <w:r w:rsidRPr="005D3714">
              <w:rPr>
                <w:rFonts w:ascii="Palatino Linotype" w:hAnsi="Palatino Linotype"/>
                <w:sz w:val="24"/>
                <w:szCs w:val="24"/>
              </w:rPr>
              <w:t xml:space="preserve"> </w:t>
            </w:r>
            <w:r w:rsidRPr="005D3714">
              <w:rPr>
                <w:rFonts w:ascii="Palatino Linotype" w:hAnsi="Palatino Linotype"/>
                <w:sz w:val="24"/>
                <w:szCs w:val="24"/>
                <w:lang w:val="el-GR"/>
              </w:rPr>
              <w:t>μηδὲν</w:t>
            </w:r>
            <w:r w:rsidRPr="005D3714">
              <w:rPr>
                <w:rFonts w:ascii="Palatino Linotype" w:hAnsi="Palatino Linotype"/>
                <w:sz w:val="24"/>
                <w:szCs w:val="24"/>
              </w:rPr>
              <w:t xml:space="preserve"> </w:t>
            </w:r>
            <w:r w:rsidRPr="005D3714">
              <w:rPr>
                <w:rFonts w:ascii="Palatino Linotype" w:hAnsi="Palatino Linotype"/>
                <w:sz w:val="24"/>
                <w:szCs w:val="24"/>
                <w:lang w:val="el-GR"/>
              </w:rPr>
              <w:t>ἔτι</w:t>
            </w:r>
            <w:r w:rsidRPr="005D3714">
              <w:rPr>
                <w:rFonts w:ascii="Palatino Linotype" w:hAnsi="Palatino Linotype"/>
                <w:sz w:val="24"/>
                <w:szCs w:val="24"/>
              </w:rPr>
              <w:t xml:space="preserve"> </w:t>
            </w:r>
            <w:r w:rsidRPr="005D3714">
              <w:rPr>
                <w:rFonts w:ascii="Palatino Linotype" w:hAnsi="Palatino Linotype"/>
                <w:sz w:val="24"/>
                <w:szCs w:val="24"/>
                <w:lang w:val="el-GR"/>
              </w:rPr>
              <w:t>πρᾶξαι</w:t>
            </w:r>
            <w:r w:rsidRPr="005D3714">
              <w:rPr>
                <w:rFonts w:ascii="Palatino Linotype" w:hAnsi="Palatino Linotype"/>
                <w:sz w:val="24"/>
                <w:szCs w:val="24"/>
              </w:rPr>
              <w:t xml:space="preserve"> </w:t>
            </w:r>
            <w:r w:rsidRPr="005D3714">
              <w:rPr>
                <w:rFonts w:ascii="Palatino Linotype" w:hAnsi="Palatino Linotype"/>
                <w:sz w:val="24"/>
                <w:szCs w:val="24"/>
                <w:lang w:val="el-GR"/>
              </w:rPr>
              <w:t>λαμπρόν</w:t>
            </w:r>
            <w:r w:rsidRPr="005D3714">
              <w:rPr>
                <w:rFonts w:ascii="Palatino Linotype" w:hAnsi="Palatino Linotype"/>
                <w:sz w:val="24"/>
                <w:szCs w:val="24"/>
              </w:rPr>
              <w:t xml:space="preserve">, </w:t>
            </w:r>
            <w:r w:rsidRPr="005D3714">
              <w:rPr>
                <w:rFonts w:ascii="Palatino Linotype" w:hAnsi="Palatino Linotype"/>
                <w:sz w:val="24"/>
                <w:szCs w:val="24"/>
                <w:lang w:val="el-GR"/>
              </w:rPr>
              <w:t>ἀλλὰ</w:t>
            </w:r>
            <w:r w:rsidRPr="005D3714">
              <w:rPr>
                <w:rFonts w:ascii="Palatino Linotype" w:hAnsi="Palatino Linotype"/>
                <w:sz w:val="24"/>
                <w:szCs w:val="24"/>
              </w:rPr>
              <w:t xml:space="preserve"> </w:t>
            </w:r>
            <w:r w:rsidRPr="005D3714">
              <w:rPr>
                <w:rFonts w:ascii="Palatino Linotype" w:hAnsi="Palatino Linotype"/>
                <w:sz w:val="24"/>
                <w:szCs w:val="24"/>
                <w:lang w:val="el-GR"/>
              </w:rPr>
              <w:t>ὅλως</w:t>
            </w:r>
            <w:r w:rsidRPr="005D3714">
              <w:rPr>
                <w:rFonts w:ascii="Palatino Linotype" w:hAnsi="Palatino Linotype"/>
                <w:sz w:val="24"/>
                <w:szCs w:val="24"/>
              </w:rPr>
              <w:t xml:space="preserve"> </w:t>
            </w:r>
            <w:r w:rsidRPr="005D3714">
              <w:rPr>
                <w:rFonts w:ascii="Palatino Linotype" w:hAnsi="Palatino Linotype"/>
                <w:sz w:val="24"/>
                <w:szCs w:val="24"/>
                <w:lang w:val="el-GR"/>
              </w:rPr>
              <w:t>ἀποτυγχάνοντα</w:t>
            </w:r>
            <w:r w:rsidRPr="005D3714">
              <w:rPr>
                <w:rFonts w:ascii="Palatino Linotype" w:hAnsi="Palatino Linotype"/>
                <w:sz w:val="24"/>
                <w:szCs w:val="24"/>
              </w:rPr>
              <w:t xml:space="preserve"> </w:t>
            </w:r>
            <w:r w:rsidRPr="005D3714">
              <w:rPr>
                <w:rFonts w:ascii="Palatino Linotype" w:hAnsi="Palatino Linotype"/>
                <w:sz w:val="24"/>
                <w:szCs w:val="24"/>
                <w:lang w:val="el-GR"/>
              </w:rPr>
              <w:t>ταῖς</w:t>
            </w:r>
            <w:r w:rsidRPr="005D3714">
              <w:rPr>
                <w:rFonts w:ascii="Palatino Linotype" w:hAnsi="Palatino Linotype"/>
                <w:sz w:val="24"/>
                <w:szCs w:val="24"/>
              </w:rPr>
              <w:t xml:space="preserve"> </w:t>
            </w:r>
            <w:r w:rsidRPr="005D3714">
              <w:rPr>
                <w:rFonts w:ascii="Palatino Linotype" w:hAnsi="Palatino Linotype"/>
                <w:sz w:val="24"/>
                <w:szCs w:val="24"/>
                <w:lang w:val="el-GR"/>
              </w:rPr>
              <w:t>πράξεσι</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προσκρούοντα</w:t>
            </w:r>
            <w:r w:rsidRPr="005D3714">
              <w:rPr>
                <w:rFonts w:ascii="Palatino Linotype" w:hAnsi="Palatino Linotype"/>
                <w:sz w:val="24"/>
                <w:szCs w:val="24"/>
              </w:rPr>
              <w:t xml:space="preserve"> </w:t>
            </w:r>
            <w:r w:rsidRPr="005D3714">
              <w:rPr>
                <w:rFonts w:ascii="Palatino Linotype" w:hAnsi="Palatino Linotype"/>
                <w:sz w:val="24"/>
                <w:szCs w:val="24"/>
                <w:lang w:val="el-GR"/>
              </w:rPr>
              <w:t>τῷ</w:t>
            </w:r>
            <w:r w:rsidRPr="005D3714">
              <w:rPr>
                <w:rFonts w:ascii="Palatino Linotype" w:hAnsi="Palatino Linotype"/>
                <w:sz w:val="24"/>
                <w:szCs w:val="24"/>
              </w:rPr>
              <w:t xml:space="preserve"> </w:t>
            </w:r>
            <w:r w:rsidRPr="005D3714">
              <w:rPr>
                <w:rFonts w:ascii="Palatino Linotype" w:hAnsi="Palatino Linotype"/>
                <w:sz w:val="24"/>
                <w:szCs w:val="24"/>
                <w:lang w:val="el-GR"/>
              </w:rPr>
              <w:t>δήμῳ</w:t>
            </w:r>
            <w:r w:rsidRPr="005D3714">
              <w:rPr>
                <w:rFonts w:ascii="Palatino Linotype" w:hAnsi="Palatino Linotype"/>
                <w:sz w:val="24"/>
                <w:szCs w:val="24"/>
              </w:rPr>
              <w:t xml:space="preserve"> </w:t>
            </w:r>
            <w:r w:rsidRPr="005D3714">
              <w:rPr>
                <w:rFonts w:ascii="Palatino Linotype" w:hAnsi="Palatino Linotype"/>
                <w:sz w:val="24"/>
                <w:szCs w:val="24"/>
                <w:lang w:val="el-GR"/>
              </w:rPr>
              <w:t>τέλος</w:t>
            </w:r>
            <w:r w:rsidRPr="005D3714">
              <w:rPr>
                <w:rFonts w:ascii="Palatino Linotype" w:hAnsi="Palatino Linotype"/>
                <w:sz w:val="24"/>
                <w:szCs w:val="24"/>
              </w:rPr>
              <w:t xml:space="preserve"> </w:t>
            </w:r>
            <w:r w:rsidRPr="005D3714">
              <w:rPr>
                <w:rFonts w:ascii="Palatino Linotype" w:hAnsi="Palatino Linotype"/>
                <w:sz w:val="24"/>
                <w:szCs w:val="24"/>
                <w:lang w:val="el-GR"/>
              </w:rPr>
              <w:t>ἐκπεσεῖν</w:t>
            </w:r>
            <w:r w:rsidRPr="005D3714">
              <w:rPr>
                <w:rFonts w:ascii="Palatino Linotype" w:hAnsi="Palatino Linotype"/>
                <w:sz w:val="24"/>
                <w:szCs w:val="24"/>
              </w:rPr>
              <w:t xml:space="preserve"> </w:t>
            </w:r>
            <w:r w:rsidRPr="005D3714">
              <w:rPr>
                <w:rFonts w:ascii="Palatino Linotype" w:hAnsi="Palatino Linotype"/>
                <w:sz w:val="24"/>
                <w:szCs w:val="24"/>
                <w:lang w:val="el-GR"/>
              </w:rPr>
              <w:t>τῆς</w:t>
            </w:r>
            <w:r w:rsidRPr="005D3714">
              <w:rPr>
                <w:rFonts w:ascii="Palatino Linotype" w:hAnsi="Palatino Linotype"/>
                <w:sz w:val="24"/>
                <w:szCs w:val="24"/>
              </w:rPr>
              <w:t xml:space="preserve"> </w:t>
            </w:r>
            <w:r w:rsidRPr="005D3714">
              <w:rPr>
                <w:rFonts w:ascii="Palatino Linotype" w:hAnsi="Palatino Linotype"/>
                <w:sz w:val="24"/>
                <w:szCs w:val="24"/>
                <w:lang w:val="el-GR"/>
              </w:rPr>
              <w:t>πόλεως</w:t>
            </w:r>
            <w:r w:rsidRPr="005D3714">
              <w:rPr>
                <w:rFonts w:ascii="Palatino Linotype" w:hAnsi="Palatino Linotype"/>
                <w:sz w:val="24"/>
                <w:szCs w:val="24"/>
              </w:rPr>
              <w:t xml:space="preserve">: </w:t>
            </w:r>
            <w:r w:rsidRPr="005D3714">
              <w:rPr>
                <w:rFonts w:ascii="Palatino Linotype" w:hAnsi="Palatino Linotype"/>
                <w:sz w:val="24"/>
                <w:szCs w:val="24"/>
                <w:lang w:val="el-GR"/>
              </w:rPr>
              <w:t>Σύλλας</w:t>
            </w:r>
            <w:r w:rsidRPr="005D3714">
              <w:rPr>
                <w:rFonts w:ascii="Palatino Linotype" w:hAnsi="Palatino Linotype"/>
                <w:sz w:val="24"/>
                <w:szCs w:val="24"/>
              </w:rPr>
              <w:t xml:space="preserve"> </w:t>
            </w:r>
            <w:r w:rsidRPr="005D3714">
              <w:rPr>
                <w:rFonts w:ascii="Palatino Linotype" w:hAnsi="Palatino Linotype"/>
                <w:sz w:val="24"/>
                <w:szCs w:val="24"/>
                <w:lang w:val="el-GR"/>
              </w:rPr>
              <w:t>δὲ</w:t>
            </w:r>
            <w:r w:rsidRPr="005D3714">
              <w:rPr>
                <w:rFonts w:ascii="Palatino Linotype" w:hAnsi="Palatino Linotype"/>
                <w:sz w:val="24"/>
                <w:szCs w:val="24"/>
              </w:rPr>
              <w:t xml:space="preserve"> </w:t>
            </w:r>
            <w:r w:rsidRPr="005D3714">
              <w:rPr>
                <w:rFonts w:ascii="Palatino Linotype" w:hAnsi="Palatino Linotype"/>
                <w:sz w:val="24"/>
                <w:szCs w:val="24"/>
                <w:lang w:val="el-GR"/>
              </w:rPr>
              <w:t>οὐ</w:t>
            </w:r>
            <w:r w:rsidRPr="005D3714">
              <w:rPr>
                <w:rFonts w:ascii="Palatino Linotype" w:hAnsi="Palatino Linotype"/>
                <w:sz w:val="24"/>
                <w:szCs w:val="24"/>
              </w:rPr>
              <w:t xml:space="preserve"> </w:t>
            </w:r>
            <w:r w:rsidRPr="005D3714">
              <w:rPr>
                <w:rFonts w:ascii="Palatino Linotype" w:hAnsi="Palatino Linotype"/>
                <w:sz w:val="24"/>
                <w:szCs w:val="24"/>
                <w:lang w:val="el-GR"/>
              </w:rPr>
              <w:t>μόνον</w:t>
            </w:r>
            <w:r w:rsidRPr="005D3714">
              <w:rPr>
                <w:rFonts w:ascii="Palatino Linotype" w:hAnsi="Palatino Linotype"/>
                <w:sz w:val="24"/>
                <w:szCs w:val="24"/>
              </w:rPr>
              <w:t xml:space="preserve"> </w:t>
            </w:r>
            <w:r w:rsidRPr="005D3714">
              <w:rPr>
                <w:rFonts w:ascii="Palatino Linotype" w:hAnsi="Palatino Linotype"/>
                <w:sz w:val="24"/>
                <w:szCs w:val="24"/>
                <w:lang w:val="el-GR"/>
              </w:rPr>
              <w:t>ἡδέως</w:t>
            </w:r>
            <w:r w:rsidRPr="005D3714">
              <w:rPr>
                <w:rFonts w:ascii="Palatino Linotype" w:hAnsi="Palatino Linotype"/>
                <w:sz w:val="24"/>
                <w:szCs w:val="24"/>
              </w:rPr>
              <w:t xml:space="preserve"> </w:t>
            </w:r>
            <w:r w:rsidRPr="005D3714">
              <w:rPr>
                <w:rFonts w:ascii="Palatino Linotype" w:hAnsi="Palatino Linotype"/>
                <w:sz w:val="24"/>
                <w:szCs w:val="24"/>
                <w:lang w:val="el-GR"/>
              </w:rPr>
              <w:t>προσιέμενος</w:t>
            </w:r>
            <w:r w:rsidRPr="005D3714">
              <w:rPr>
                <w:rFonts w:ascii="Palatino Linotype" w:hAnsi="Palatino Linotype"/>
                <w:sz w:val="24"/>
                <w:szCs w:val="24"/>
              </w:rPr>
              <w:t xml:space="preserve"> </w:t>
            </w:r>
            <w:r w:rsidRPr="005D3714">
              <w:rPr>
                <w:rFonts w:ascii="Palatino Linotype" w:hAnsi="Palatino Linotype"/>
                <w:sz w:val="24"/>
                <w:szCs w:val="24"/>
                <w:lang w:val="el-GR"/>
              </w:rPr>
              <w:t>τόν</w:t>
            </w:r>
            <w:r w:rsidRPr="005D3714">
              <w:rPr>
                <w:rFonts w:ascii="Palatino Linotype" w:hAnsi="Palatino Linotype"/>
                <w:sz w:val="24"/>
                <w:szCs w:val="24"/>
              </w:rPr>
              <w:t xml:space="preserve"> </w:t>
            </w:r>
            <w:r w:rsidRPr="005D3714">
              <w:rPr>
                <w:rFonts w:ascii="Palatino Linotype" w:hAnsi="Palatino Linotype"/>
                <w:sz w:val="24"/>
                <w:szCs w:val="24"/>
                <w:lang w:val="el-GR"/>
              </w:rPr>
              <w:t>τοιοῦτον</w:t>
            </w:r>
            <w:r w:rsidRPr="005D3714">
              <w:rPr>
                <w:rFonts w:ascii="Palatino Linotype" w:hAnsi="Palatino Linotype"/>
                <w:sz w:val="24"/>
                <w:szCs w:val="24"/>
              </w:rPr>
              <w:t xml:space="preserve"> </w:t>
            </w:r>
            <w:r w:rsidRPr="005D3714">
              <w:rPr>
                <w:rFonts w:ascii="Palatino Linotype" w:hAnsi="Palatino Linotype"/>
                <w:sz w:val="24"/>
                <w:szCs w:val="24"/>
                <w:lang w:val="el-GR"/>
              </w:rPr>
              <w:t>εὐδαιμονισμὸν</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ζῆλον</w:t>
            </w:r>
            <w:r w:rsidRPr="005D3714">
              <w:rPr>
                <w:rFonts w:ascii="Palatino Linotype" w:hAnsi="Palatino Linotype"/>
                <w:sz w:val="24"/>
                <w:szCs w:val="24"/>
              </w:rPr>
              <w:t xml:space="preserve">, </w:t>
            </w:r>
            <w:r w:rsidRPr="005D3714">
              <w:rPr>
                <w:rFonts w:ascii="Palatino Linotype" w:hAnsi="Palatino Linotype"/>
                <w:sz w:val="24"/>
                <w:szCs w:val="24"/>
                <w:lang w:val="el-GR"/>
              </w:rPr>
              <w:t>ἀλλὰ</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συναύξων</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συνεπιθειάζων</w:t>
            </w:r>
            <w:r w:rsidRPr="005D3714">
              <w:rPr>
                <w:rFonts w:ascii="Palatino Linotype" w:hAnsi="Palatino Linotype"/>
                <w:sz w:val="24"/>
                <w:szCs w:val="24"/>
              </w:rPr>
              <w:t xml:space="preserve"> </w:t>
            </w:r>
            <w:r w:rsidRPr="005D3714">
              <w:rPr>
                <w:rFonts w:ascii="Palatino Linotype" w:hAnsi="Palatino Linotype"/>
                <w:sz w:val="24"/>
                <w:szCs w:val="24"/>
                <w:lang w:val="el-GR"/>
              </w:rPr>
              <w:t>τὰ</w:t>
            </w:r>
            <w:r w:rsidRPr="005D3714">
              <w:rPr>
                <w:rFonts w:ascii="Palatino Linotype" w:hAnsi="Palatino Linotype"/>
                <w:sz w:val="24"/>
                <w:szCs w:val="24"/>
              </w:rPr>
              <w:t xml:space="preserve"> </w:t>
            </w:r>
            <w:r w:rsidRPr="005D3714">
              <w:rPr>
                <w:rFonts w:ascii="Palatino Linotype" w:hAnsi="Palatino Linotype"/>
                <w:sz w:val="24"/>
                <w:szCs w:val="24"/>
                <w:lang w:val="el-GR"/>
              </w:rPr>
              <w:t>πραττόμενα</w:t>
            </w:r>
            <w:r w:rsidRPr="005D3714">
              <w:rPr>
                <w:rFonts w:ascii="Palatino Linotype" w:hAnsi="Palatino Linotype"/>
                <w:sz w:val="24"/>
                <w:szCs w:val="24"/>
              </w:rPr>
              <w:t xml:space="preserve">, </w:t>
            </w:r>
            <w:r w:rsidRPr="005D3714">
              <w:rPr>
                <w:rFonts w:ascii="Palatino Linotype" w:hAnsi="Palatino Linotype"/>
                <w:sz w:val="24"/>
                <w:szCs w:val="24"/>
                <w:lang w:val="el-GR"/>
              </w:rPr>
              <w:t>τῆς</w:t>
            </w:r>
            <w:r w:rsidRPr="005D3714">
              <w:rPr>
                <w:rFonts w:ascii="Palatino Linotype" w:hAnsi="Palatino Linotype"/>
                <w:sz w:val="24"/>
                <w:szCs w:val="24"/>
              </w:rPr>
              <w:t xml:space="preserve"> </w:t>
            </w:r>
            <w:r w:rsidRPr="005D3714">
              <w:rPr>
                <w:rFonts w:ascii="Palatino Linotype" w:hAnsi="Palatino Linotype"/>
                <w:sz w:val="24"/>
                <w:szCs w:val="24"/>
                <w:lang w:val="el-GR"/>
              </w:rPr>
              <w:t>τύχης</w:t>
            </w:r>
            <w:r w:rsidRPr="005D3714">
              <w:rPr>
                <w:rFonts w:ascii="Palatino Linotype" w:hAnsi="Palatino Linotype"/>
                <w:sz w:val="24"/>
                <w:szCs w:val="24"/>
              </w:rPr>
              <w:t xml:space="preserve"> </w:t>
            </w:r>
            <w:r w:rsidRPr="005D3714">
              <w:rPr>
                <w:rFonts w:ascii="Palatino Linotype" w:hAnsi="Palatino Linotype"/>
                <w:sz w:val="24"/>
                <w:szCs w:val="24"/>
                <w:lang w:val="el-GR"/>
              </w:rPr>
              <w:t>ἐξῆπτεν</w:t>
            </w:r>
            <w:r w:rsidRPr="005D3714">
              <w:rPr>
                <w:rFonts w:ascii="Palatino Linotype" w:hAnsi="Palatino Linotype"/>
                <w:sz w:val="24"/>
                <w:szCs w:val="24"/>
              </w:rPr>
              <w:t xml:space="preserve">, </w:t>
            </w:r>
            <w:r w:rsidRPr="005D3714">
              <w:rPr>
                <w:rFonts w:ascii="Palatino Linotype" w:hAnsi="Palatino Linotype"/>
                <w:sz w:val="24"/>
                <w:szCs w:val="24"/>
                <w:lang w:val="el-GR"/>
              </w:rPr>
              <w:t>εἴτε</w:t>
            </w:r>
            <w:r w:rsidRPr="005D3714">
              <w:rPr>
                <w:rFonts w:ascii="Palatino Linotype" w:hAnsi="Palatino Linotype"/>
                <w:sz w:val="24"/>
                <w:szCs w:val="24"/>
              </w:rPr>
              <w:t xml:space="preserve"> </w:t>
            </w:r>
            <w:r w:rsidRPr="005D3714">
              <w:rPr>
                <w:rFonts w:ascii="Palatino Linotype" w:hAnsi="Palatino Linotype"/>
                <w:sz w:val="24"/>
                <w:szCs w:val="24"/>
                <w:lang w:val="el-GR"/>
              </w:rPr>
              <w:t>κόμπῳ</w:t>
            </w:r>
            <w:r w:rsidRPr="005D3714">
              <w:rPr>
                <w:rFonts w:ascii="Palatino Linotype" w:hAnsi="Palatino Linotype"/>
                <w:sz w:val="24"/>
                <w:szCs w:val="24"/>
              </w:rPr>
              <w:t xml:space="preserve"> </w:t>
            </w:r>
            <w:r w:rsidRPr="005D3714">
              <w:rPr>
                <w:rFonts w:ascii="Palatino Linotype" w:hAnsi="Palatino Linotype"/>
                <w:sz w:val="24"/>
                <w:szCs w:val="24"/>
                <w:lang w:val="el-GR"/>
              </w:rPr>
              <w:t>χρώμενος</w:t>
            </w:r>
            <w:r w:rsidRPr="005D3714">
              <w:rPr>
                <w:rFonts w:ascii="Palatino Linotype" w:hAnsi="Palatino Linotype"/>
                <w:sz w:val="24"/>
                <w:szCs w:val="24"/>
              </w:rPr>
              <w:t xml:space="preserve"> </w:t>
            </w:r>
            <w:r w:rsidRPr="005D3714">
              <w:rPr>
                <w:rFonts w:ascii="Palatino Linotype" w:hAnsi="Palatino Linotype"/>
                <w:sz w:val="24"/>
                <w:szCs w:val="24"/>
                <w:lang w:val="el-GR"/>
              </w:rPr>
              <w:t>εἴθ᾽</w:t>
            </w:r>
            <w:r w:rsidRPr="005D3714">
              <w:rPr>
                <w:rFonts w:ascii="Palatino Linotype" w:hAnsi="Palatino Linotype"/>
                <w:sz w:val="24"/>
                <w:szCs w:val="24"/>
              </w:rPr>
              <w:t xml:space="preserve"> </w:t>
            </w:r>
            <w:r w:rsidRPr="005D3714">
              <w:rPr>
                <w:rFonts w:ascii="Palatino Linotype" w:hAnsi="Palatino Linotype"/>
                <w:sz w:val="24"/>
                <w:szCs w:val="24"/>
                <w:lang w:val="el-GR"/>
              </w:rPr>
              <w:t>οὕτως</w:t>
            </w:r>
            <w:r w:rsidRPr="005D3714">
              <w:rPr>
                <w:rFonts w:ascii="Palatino Linotype" w:hAnsi="Palatino Linotype"/>
                <w:sz w:val="24"/>
                <w:szCs w:val="24"/>
              </w:rPr>
              <w:t xml:space="preserve"> </w:t>
            </w:r>
            <w:r w:rsidRPr="005D3714">
              <w:rPr>
                <w:rFonts w:ascii="Palatino Linotype" w:hAnsi="Palatino Linotype"/>
                <w:sz w:val="24"/>
                <w:szCs w:val="24"/>
                <w:lang w:val="el-GR"/>
              </w:rPr>
              <w:t>ἔχων</w:t>
            </w:r>
            <w:r w:rsidRPr="005D3714">
              <w:rPr>
                <w:rFonts w:ascii="Palatino Linotype" w:hAnsi="Palatino Linotype"/>
                <w:sz w:val="24"/>
                <w:szCs w:val="24"/>
              </w:rPr>
              <w:t xml:space="preserve"> </w:t>
            </w:r>
            <w:r w:rsidRPr="005D3714">
              <w:rPr>
                <w:rFonts w:ascii="Palatino Linotype" w:hAnsi="Palatino Linotype"/>
                <w:sz w:val="24"/>
                <w:szCs w:val="24"/>
                <w:lang w:val="el-GR"/>
              </w:rPr>
              <w:t>τῇ</w:t>
            </w:r>
            <w:r w:rsidRPr="005D3714">
              <w:rPr>
                <w:rFonts w:ascii="Palatino Linotype" w:hAnsi="Palatino Linotype"/>
                <w:sz w:val="24"/>
                <w:szCs w:val="24"/>
              </w:rPr>
              <w:t xml:space="preserve"> </w:t>
            </w:r>
            <w:r w:rsidRPr="005D3714">
              <w:rPr>
                <w:rFonts w:ascii="Palatino Linotype" w:hAnsi="Palatino Linotype"/>
                <w:sz w:val="24"/>
                <w:szCs w:val="24"/>
                <w:lang w:val="el-GR"/>
              </w:rPr>
              <w:t>δόξῃ</w:t>
            </w:r>
            <w:r w:rsidRPr="005D3714">
              <w:rPr>
                <w:rFonts w:ascii="Palatino Linotype" w:hAnsi="Palatino Linotype"/>
                <w:sz w:val="24"/>
                <w:szCs w:val="24"/>
              </w:rPr>
              <w:t xml:space="preserve"> </w:t>
            </w:r>
            <w:r w:rsidRPr="005D3714">
              <w:rPr>
                <w:rFonts w:ascii="Palatino Linotype" w:hAnsi="Palatino Linotype"/>
                <w:sz w:val="24"/>
                <w:szCs w:val="24"/>
                <w:lang w:val="el-GR"/>
              </w:rPr>
              <w:t>πρὸς</w:t>
            </w:r>
            <w:r w:rsidRPr="005D3714">
              <w:rPr>
                <w:rFonts w:ascii="Palatino Linotype" w:hAnsi="Palatino Linotype"/>
                <w:sz w:val="24"/>
                <w:szCs w:val="24"/>
              </w:rPr>
              <w:t xml:space="preserve"> </w:t>
            </w:r>
            <w:r w:rsidRPr="005D3714">
              <w:rPr>
                <w:rFonts w:ascii="Palatino Linotype" w:hAnsi="Palatino Linotype"/>
                <w:sz w:val="24"/>
                <w:szCs w:val="24"/>
                <w:lang w:val="el-GR"/>
              </w:rPr>
              <w:t>τὸ</w:t>
            </w:r>
            <w:r w:rsidRPr="005D3714">
              <w:rPr>
                <w:rFonts w:ascii="Palatino Linotype" w:hAnsi="Palatino Linotype"/>
                <w:sz w:val="24"/>
                <w:szCs w:val="24"/>
              </w:rPr>
              <w:t xml:space="preserve"> </w:t>
            </w:r>
            <w:r w:rsidRPr="005D3714">
              <w:rPr>
                <w:rFonts w:ascii="Palatino Linotype" w:hAnsi="Palatino Linotype"/>
                <w:sz w:val="24"/>
                <w:szCs w:val="24"/>
                <w:lang w:val="el-GR"/>
              </w:rPr>
              <w:t>θεῖον</w:t>
            </w:r>
            <w:r w:rsidRPr="005D3714">
              <w:rPr>
                <w:rFonts w:ascii="Palatino Linotype" w:hAnsi="Palatino Linotype"/>
                <w:sz w:val="24"/>
                <w:szCs w:val="24"/>
              </w:rPr>
              <w:t xml:space="preserve">, 5]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γὰρ</w:t>
            </w:r>
            <w:r w:rsidRPr="005D3714">
              <w:rPr>
                <w:rFonts w:ascii="Palatino Linotype" w:hAnsi="Palatino Linotype"/>
                <w:sz w:val="24"/>
                <w:szCs w:val="24"/>
              </w:rPr>
              <w:t xml:space="preserve"> </w:t>
            </w:r>
            <w:r w:rsidRPr="005D3714">
              <w:rPr>
                <w:rFonts w:ascii="Palatino Linotype" w:hAnsi="Palatino Linotype"/>
                <w:sz w:val="24"/>
                <w:szCs w:val="24"/>
                <w:lang w:val="el-GR"/>
              </w:rPr>
              <w:t>ἐν</w:t>
            </w:r>
            <w:r w:rsidRPr="005D3714">
              <w:rPr>
                <w:rFonts w:ascii="Palatino Linotype" w:hAnsi="Palatino Linotype"/>
                <w:sz w:val="24"/>
                <w:szCs w:val="24"/>
              </w:rPr>
              <w:t xml:space="preserve"> </w:t>
            </w:r>
            <w:r w:rsidRPr="005D3714">
              <w:rPr>
                <w:rFonts w:ascii="Palatino Linotype" w:hAnsi="Palatino Linotype"/>
                <w:sz w:val="24"/>
                <w:szCs w:val="24"/>
                <w:lang w:val="el-GR"/>
              </w:rPr>
              <w:t>τοῖς</w:t>
            </w:r>
            <w:r w:rsidRPr="005D3714">
              <w:rPr>
                <w:rFonts w:ascii="Palatino Linotype" w:hAnsi="Palatino Linotype"/>
                <w:sz w:val="24"/>
                <w:szCs w:val="24"/>
              </w:rPr>
              <w:t xml:space="preserve"> </w:t>
            </w:r>
            <w:r w:rsidRPr="005D3714">
              <w:rPr>
                <w:rFonts w:ascii="Palatino Linotype" w:hAnsi="Palatino Linotype"/>
                <w:sz w:val="24"/>
                <w:szCs w:val="24"/>
                <w:lang w:val="el-GR"/>
              </w:rPr>
              <w:t>ὑπομνήμασι</w:t>
            </w:r>
            <w:r w:rsidRPr="005D3714">
              <w:rPr>
                <w:rFonts w:ascii="Palatino Linotype" w:hAnsi="Palatino Linotype"/>
                <w:sz w:val="24"/>
                <w:szCs w:val="24"/>
              </w:rPr>
              <w:t xml:space="preserve"> </w:t>
            </w:r>
            <w:r w:rsidRPr="005D3714">
              <w:rPr>
                <w:rFonts w:ascii="Palatino Linotype" w:hAnsi="Palatino Linotype"/>
                <w:sz w:val="24"/>
                <w:szCs w:val="24"/>
                <w:lang w:val="el-GR"/>
              </w:rPr>
              <w:t>γέγραφεν</w:t>
            </w:r>
            <w:r w:rsidRPr="005D3714">
              <w:rPr>
                <w:rFonts w:ascii="Palatino Linotype" w:hAnsi="Palatino Linotype"/>
                <w:sz w:val="24"/>
                <w:szCs w:val="24"/>
              </w:rPr>
              <w:t xml:space="preserve"> </w:t>
            </w:r>
            <w:r w:rsidRPr="005D3714">
              <w:rPr>
                <w:rFonts w:ascii="Palatino Linotype" w:hAnsi="Palatino Linotype"/>
                <w:sz w:val="24"/>
                <w:szCs w:val="24"/>
                <w:lang w:val="el-GR"/>
              </w:rPr>
              <w:t>ὅτι</w:t>
            </w:r>
            <w:r w:rsidRPr="005D3714">
              <w:rPr>
                <w:rFonts w:ascii="Palatino Linotype" w:hAnsi="Palatino Linotype"/>
                <w:sz w:val="24"/>
                <w:szCs w:val="24"/>
              </w:rPr>
              <w:t xml:space="preserve"> </w:t>
            </w:r>
            <w:r w:rsidRPr="005D3714">
              <w:rPr>
                <w:rFonts w:ascii="Palatino Linotype" w:hAnsi="Palatino Linotype"/>
                <w:sz w:val="24"/>
                <w:szCs w:val="24"/>
                <w:lang w:val="el-GR"/>
              </w:rPr>
              <w:t>τῶν</w:t>
            </w:r>
            <w:r w:rsidRPr="005D3714">
              <w:rPr>
                <w:rFonts w:ascii="Palatino Linotype" w:hAnsi="Palatino Linotype"/>
                <w:sz w:val="24"/>
                <w:szCs w:val="24"/>
              </w:rPr>
              <w:t xml:space="preserve"> </w:t>
            </w:r>
            <w:r w:rsidRPr="005D3714">
              <w:rPr>
                <w:rFonts w:ascii="Palatino Linotype" w:hAnsi="Palatino Linotype"/>
                <w:sz w:val="24"/>
                <w:szCs w:val="24"/>
                <w:lang w:val="el-GR"/>
              </w:rPr>
              <w:t>καλῶς</w:t>
            </w:r>
            <w:r w:rsidRPr="005D3714">
              <w:rPr>
                <w:rFonts w:ascii="Palatino Linotype" w:hAnsi="Palatino Linotype"/>
                <w:sz w:val="24"/>
                <w:szCs w:val="24"/>
              </w:rPr>
              <w:t xml:space="preserve"> </w:t>
            </w:r>
            <w:r w:rsidRPr="005D3714">
              <w:rPr>
                <w:rFonts w:ascii="Palatino Linotype" w:hAnsi="Palatino Linotype"/>
                <w:sz w:val="24"/>
                <w:szCs w:val="24"/>
                <w:lang w:val="el-GR"/>
              </w:rPr>
              <w:t>αὐτῷ</w:t>
            </w:r>
            <w:r w:rsidRPr="005D3714">
              <w:rPr>
                <w:rFonts w:ascii="Palatino Linotype" w:hAnsi="Palatino Linotype"/>
                <w:sz w:val="24"/>
                <w:szCs w:val="24"/>
              </w:rPr>
              <w:t xml:space="preserve"> </w:t>
            </w:r>
            <w:r w:rsidRPr="005D3714">
              <w:rPr>
                <w:rFonts w:ascii="Palatino Linotype" w:hAnsi="Palatino Linotype"/>
                <w:sz w:val="24"/>
                <w:szCs w:val="24"/>
                <w:lang w:val="el-GR"/>
              </w:rPr>
              <w:t>βεβουλεῦσθαι</w:t>
            </w:r>
            <w:r w:rsidRPr="005D3714">
              <w:rPr>
                <w:rFonts w:ascii="Palatino Linotype" w:hAnsi="Palatino Linotype"/>
                <w:sz w:val="24"/>
                <w:szCs w:val="24"/>
              </w:rPr>
              <w:t xml:space="preserve"> </w:t>
            </w:r>
            <w:r w:rsidRPr="005D3714">
              <w:rPr>
                <w:rFonts w:ascii="Palatino Linotype" w:hAnsi="Palatino Linotype"/>
                <w:sz w:val="24"/>
                <w:szCs w:val="24"/>
                <w:lang w:val="el-GR"/>
              </w:rPr>
              <w:t>δοκούντων</w:t>
            </w:r>
            <w:r w:rsidRPr="005D3714">
              <w:rPr>
                <w:rFonts w:ascii="Palatino Linotype" w:hAnsi="Palatino Linotype"/>
                <w:sz w:val="24"/>
                <w:szCs w:val="24"/>
              </w:rPr>
              <w:t xml:space="preserve"> </w:t>
            </w:r>
            <w:r w:rsidRPr="005D3714">
              <w:rPr>
                <w:rFonts w:ascii="Palatino Linotype" w:hAnsi="Palatino Linotype"/>
                <w:sz w:val="24"/>
                <w:szCs w:val="24"/>
                <w:lang w:val="el-GR"/>
              </w:rPr>
              <w:t>αἱ</w:t>
            </w:r>
            <w:r w:rsidRPr="005D3714">
              <w:rPr>
                <w:rFonts w:ascii="Palatino Linotype" w:hAnsi="Palatino Linotype"/>
                <w:sz w:val="24"/>
                <w:szCs w:val="24"/>
              </w:rPr>
              <w:t xml:space="preserve"> </w:t>
            </w:r>
            <w:r w:rsidRPr="005D3714">
              <w:rPr>
                <w:rFonts w:ascii="Palatino Linotype" w:hAnsi="Palatino Linotype"/>
                <w:sz w:val="24"/>
                <w:szCs w:val="24"/>
                <w:lang w:val="el-GR"/>
              </w:rPr>
              <w:t>μὴ</w:t>
            </w:r>
            <w:r w:rsidRPr="005D3714">
              <w:rPr>
                <w:rFonts w:ascii="Palatino Linotype" w:hAnsi="Palatino Linotype"/>
                <w:sz w:val="24"/>
                <w:szCs w:val="24"/>
              </w:rPr>
              <w:t xml:space="preserve"> </w:t>
            </w:r>
            <w:r w:rsidRPr="005D3714">
              <w:rPr>
                <w:rFonts w:ascii="Palatino Linotype" w:hAnsi="Palatino Linotype"/>
                <w:sz w:val="24"/>
                <w:szCs w:val="24"/>
                <w:lang w:val="el-GR"/>
              </w:rPr>
              <w:t>κατὰ</w:t>
            </w:r>
            <w:r w:rsidRPr="005D3714">
              <w:rPr>
                <w:rFonts w:ascii="Palatino Linotype" w:hAnsi="Palatino Linotype"/>
                <w:sz w:val="24"/>
                <w:szCs w:val="24"/>
              </w:rPr>
              <w:t xml:space="preserve"> </w:t>
            </w:r>
            <w:r w:rsidRPr="005D3714">
              <w:rPr>
                <w:rFonts w:ascii="Palatino Linotype" w:hAnsi="Palatino Linotype"/>
                <w:sz w:val="24"/>
                <w:szCs w:val="24"/>
                <w:lang w:val="el-GR"/>
              </w:rPr>
              <w:t>γνώμην</w:t>
            </w:r>
            <w:r w:rsidRPr="005D3714">
              <w:rPr>
                <w:rFonts w:ascii="Palatino Linotype" w:hAnsi="Palatino Linotype"/>
                <w:sz w:val="24"/>
                <w:szCs w:val="24"/>
              </w:rPr>
              <w:t xml:space="preserve">, </w:t>
            </w:r>
            <w:r w:rsidRPr="005D3714">
              <w:rPr>
                <w:rFonts w:ascii="Palatino Linotype" w:hAnsi="Palatino Linotype"/>
                <w:sz w:val="24"/>
                <w:szCs w:val="24"/>
                <w:lang w:val="el-GR"/>
              </w:rPr>
              <w:t>ἀλλὰ</w:t>
            </w:r>
            <w:r w:rsidRPr="005D3714">
              <w:rPr>
                <w:rFonts w:ascii="Palatino Linotype" w:hAnsi="Palatino Linotype"/>
                <w:sz w:val="24"/>
                <w:szCs w:val="24"/>
              </w:rPr>
              <w:t xml:space="preserve"> </w:t>
            </w:r>
            <w:r w:rsidRPr="005D3714">
              <w:rPr>
                <w:rFonts w:ascii="Palatino Linotype" w:hAnsi="Palatino Linotype"/>
                <w:sz w:val="24"/>
                <w:szCs w:val="24"/>
                <w:lang w:val="el-GR"/>
              </w:rPr>
              <w:t>πρὸς</w:t>
            </w:r>
            <w:r w:rsidRPr="005D3714">
              <w:rPr>
                <w:rFonts w:ascii="Palatino Linotype" w:hAnsi="Palatino Linotype"/>
                <w:sz w:val="24"/>
                <w:szCs w:val="24"/>
              </w:rPr>
              <w:t xml:space="preserve"> </w:t>
            </w:r>
            <w:r w:rsidRPr="005D3714">
              <w:rPr>
                <w:rFonts w:ascii="Palatino Linotype" w:hAnsi="Palatino Linotype"/>
                <w:sz w:val="24"/>
                <w:szCs w:val="24"/>
                <w:lang w:val="el-GR"/>
              </w:rPr>
              <w:t>καιρὸν</w:t>
            </w:r>
            <w:r w:rsidRPr="005D3714">
              <w:rPr>
                <w:rFonts w:ascii="Palatino Linotype" w:hAnsi="Palatino Linotype"/>
                <w:sz w:val="24"/>
                <w:szCs w:val="24"/>
              </w:rPr>
              <w:t xml:space="preserve"> </w:t>
            </w:r>
            <w:r w:rsidRPr="005D3714">
              <w:rPr>
                <w:rFonts w:ascii="Palatino Linotype" w:hAnsi="Palatino Linotype"/>
                <w:sz w:val="24"/>
                <w:szCs w:val="24"/>
                <w:lang w:val="el-GR"/>
              </w:rPr>
              <w:t>ἀποτολμώμεναι</w:t>
            </w:r>
            <w:r w:rsidRPr="005D3714">
              <w:rPr>
                <w:rFonts w:ascii="Palatino Linotype" w:hAnsi="Palatino Linotype"/>
                <w:sz w:val="24"/>
                <w:szCs w:val="24"/>
              </w:rPr>
              <w:t xml:space="preserve"> </w:t>
            </w:r>
            <w:r w:rsidRPr="005D3714">
              <w:rPr>
                <w:rFonts w:ascii="Palatino Linotype" w:hAnsi="Palatino Linotype"/>
                <w:sz w:val="24"/>
                <w:szCs w:val="24"/>
                <w:lang w:val="el-GR"/>
              </w:rPr>
              <w:t>πράξεις</w:t>
            </w:r>
            <w:r w:rsidRPr="005D3714">
              <w:rPr>
                <w:rFonts w:ascii="Palatino Linotype" w:hAnsi="Palatino Linotype"/>
                <w:sz w:val="24"/>
                <w:szCs w:val="24"/>
              </w:rPr>
              <w:t xml:space="preserve"> </w:t>
            </w:r>
            <w:r w:rsidRPr="005D3714">
              <w:rPr>
                <w:rFonts w:ascii="Palatino Linotype" w:hAnsi="Palatino Linotype"/>
                <w:sz w:val="24"/>
                <w:szCs w:val="24"/>
                <w:lang w:val="el-GR"/>
              </w:rPr>
              <w:t>ἔπιπτον</w:t>
            </w:r>
            <w:r w:rsidRPr="005D3714">
              <w:rPr>
                <w:rFonts w:ascii="Palatino Linotype" w:hAnsi="Palatino Linotype"/>
                <w:sz w:val="24"/>
                <w:szCs w:val="24"/>
              </w:rPr>
              <w:t xml:space="preserve"> </w:t>
            </w:r>
            <w:r w:rsidRPr="005D3714">
              <w:rPr>
                <w:rFonts w:ascii="Palatino Linotype" w:hAnsi="Palatino Linotype"/>
                <w:sz w:val="24"/>
                <w:szCs w:val="24"/>
                <w:lang w:val="el-GR"/>
              </w:rPr>
              <w:t>εἰς</w:t>
            </w:r>
            <w:r w:rsidRPr="005D3714">
              <w:rPr>
                <w:rFonts w:ascii="Palatino Linotype" w:hAnsi="Palatino Linotype"/>
                <w:sz w:val="24"/>
                <w:szCs w:val="24"/>
              </w:rPr>
              <w:t xml:space="preserve"> </w:t>
            </w:r>
            <w:r w:rsidRPr="005D3714">
              <w:rPr>
                <w:rFonts w:ascii="Palatino Linotype" w:hAnsi="Palatino Linotype"/>
                <w:sz w:val="24"/>
                <w:szCs w:val="24"/>
                <w:lang w:val="el-GR"/>
              </w:rPr>
              <w:t>ἄμεινον</w:t>
            </w:r>
            <w:r w:rsidRPr="005D3714">
              <w:rPr>
                <w:rFonts w:ascii="Palatino Linotype" w:hAnsi="Palatino Linotype"/>
                <w:sz w:val="24"/>
                <w:szCs w:val="24"/>
              </w:rPr>
              <w:t xml:space="preserve">. </w:t>
            </w:r>
            <w:r w:rsidRPr="005D3714">
              <w:rPr>
                <w:rFonts w:ascii="Palatino Linotype" w:hAnsi="Palatino Linotype"/>
                <w:sz w:val="24"/>
                <w:szCs w:val="24"/>
                <w:lang w:val="el-GR"/>
              </w:rPr>
              <w:t>ἔτι</w:t>
            </w:r>
            <w:r w:rsidRPr="005D3714">
              <w:rPr>
                <w:rFonts w:ascii="Palatino Linotype" w:hAnsi="Palatino Linotype"/>
                <w:sz w:val="24"/>
                <w:szCs w:val="24"/>
              </w:rPr>
              <w:t xml:space="preserve"> </w:t>
            </w:r>
            <w:r w:rsidRPr="005D3714">
              <w:rPr>
                <w:rFonts w:ascii="Palatino Linotype" w:hAnsi="Palatino Linotype"/>
                <w:sz w:val="24"/>
                <w:szCs w:val="24"/>
                <w:lang w:val="el-GR"/>
              </w:rPr>
              <w:t>δὲ</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δι᾽</w:t>
            </w:r>
            <w:r w:rsidRPr="005D3714">
              <w:rPr>
                <w:rFonts w:ascii="Palatino Linotype" w:hAnsi="Palatino Linotype"/>
                <w:sz w:val="24"/>
                <w:szCs w:val="24"/>
              </w:rPr>
              <w:t xml:space="preserve"> </w:t>
            </w:r>
            <w:r w:rsidRPr="005D3714">
              <w:rPr>
                <w:rFonts w:ascii="Palatino Linotype" w:hAnsi="Palatino Linotype"/>
                <w:sz w:val="24"/>
                <w:szCs w:val="24"/>
                <w:lang w:val="el-GR"/>
              </w:rPr>
              <w:t>ὧν</w:t>
            </w:r>
            <w:r w:rsidRPr="005D3714">
              <w:rPr>
                <w:rFonts w:ascii="Palatino Linotype" w:hAnsi="Palatino Linotype"/>
                <w:sz w:val="24"/>
                <w:szCs w:val="24"/>
              </w:rPr>
              <w:t xml:space="preserve"> </w:t>
            </w:r>
            <w:r w:rsidRPr="005D3714">
              <w:rPr>
                <w:rFonts w:ascii="Palatino Linotype" w:hAnsi="Palatino Linotype"/>
                <w:sz w:val="24"/>
                <w:szCs w:val="24"/>
                <w:lang w:val="el-GR"/>
              </w:rPr>
              <w:t>φησι</w:t>
            </w:r>
            <w:r w:rsidRPr="005D3714">
              <w:rPr>
                <w:rFonts w:ascii="Palatino Linotype" w:hAnsi="Palatino Linotype"/>
                <w:sz w:val="24"/>
                <w:szCs w:val="24"/>
              </w:rPr>
              <w:t xml:space="preserve"> </w:t>
            </w:r>
            <w:r w:rsidRPr="005D3714">
              <w:rPr>
                <w:rFonts w:ascii="Palatino Linotype" w:hAnsi="Palatino Linotype"/>
                <w:sz w:val="24"/>
                <w:szCs w:val="24"/>
                <w:lang w:val="el-GR"/>
              </w:rPr>
              <w:t>πρὸς</w:t>
            </w:r>
            <w:r w:rsidRPr="005D3714">
              <w:rPr>
                <w:rFonts w:ascii="Palatino Linotype" w:hAnsi="Palatino Linotype"/>
                <w:sz w:val="24"/>
                <w:szCs w:val="24"/>
              </w:rPr>
              <w:t xml:space="preserve"> </w:t>
            </w:r>
            <w:r w:rsidRPr="005D3714">
              <w:rPr>
                <w:rFonts w:ascii="Palatino Linotype" w:hAnsi="Palatino Linotype"/>
                <w:sz w:val="24"/>
                <w:szCs w:val="24"/>
                <w:lang w:val="el-GR"/>
              </w:rPr>
              <w:t>τύχην</w:t>
            </w:r>
            <w:r w:rsidRPr="005D3714">
              <w:rPr>
                <w:rFonts w:ascii="Palatino Linotype" w:hAnsi="Palatino Linotype"/>
                <w:sz w:val="24"/>
                <w:szCs w:val="24"/>
              </w:rPr>
              <w:t xml:space="preserve"> </w:t>
            </w:r>
            <w:r w:rsidRPr="005D3714">
              <w:rPr>
                <w:rFonts w:ascii="Palatino Linotype" w:hAnsi="Palatino Linotype"/>
                <w:sz w:val="24"/>
                <w:szCs w:val="24"/>
                <w:lang w:val="el-GR"/>
              </w:rPr>
              <w:t>εὖ</w:t>
            </w:r>
            <w:r w:rsidRPr="005D3714">
              <w:rPr>
                <w:rFonts w:ascii="Palatino Linotype" w:hAnsi="Palatino Linotype"/>
                <w:sz w:val="24"/>
                <w:szCs w:val="24"/>
              </w:rPr>
              <w:t xml:space="preserve"> </w:t>
            </w:r>
            <w:r w:rsidRPr="005D3714">
              <w:rPr>
                <w:rFonts w:ascii="Palatino Linotype" w:hAnsi="Palatino Linotype"/>
                <w:sz w:val="24"/>
                <w:szCs w:val="24"/>
                <w:lang w:val="el-GR"/>
              </w:rPr>
              <w:t>πεφυκέναι</w:t>
            </w:r>
            <w:r w:rsidRPr="005D3714">
              <w:rPr>
                <w:rFonts w:ascii="Palatino Linotype" w:hAnsi="Palatino Linotype"/>
                <w:sz w:val="24"/>
                <w:szCs w:val="24"/>
              </w:rPr>
              <w:t xml:space="preserve"> </w:t>
            </w:r>
            <w:r w:rsidRPr="005D3714">
              <w:rPr>
                <w:rFonts w:ascii="Palatino Linotype" w:hAnsi="Palatino Linotype"/>
                <w:sz w:val="24"/>
                <w:szCs w:val="24"/>
                <w:lang w:val="el-GR"/>
              </w:rPr>
              <w:t>μᾶλλον</w:t>
            </w:r>
            <w:r w:rsidRPr="005D3714">
              <w:rPr>
                <w:rFonts w:ascii="Palatino Linotype" w:hAnsi="Palatino Linotype"/>
                <w:sz w:val="24"/>
                <w:szCs w:val="24"/>
              </w:rPr>
              <w:t xml:space="preserve"> </w:t>
            </w:r>
            <w:r w:rsidRPr="005D3714">
              <w:rPr>
                <w:rFonts w:ascii="Palatino Linotype" w:hAnsi="Palatino Linotype"/>
                <w:sz w:val="24"/>
                <w:szCs w:val="24"/>
                <w:lang w:val="el-GR"/>
              </w:rPr>
              <w:t>ἢ</w:t>
            </w:r>
            <w:r w:rsidRPr="005D3714">
              <w:rPr>
                <w:rFonts w:ascii="Palatino Linotype" w:hAnsi="Palatino Linotype"/>
                <w:sz w:val="24"/>
                <w:szCs w:val="24"/>
              </w:rPr>
              <w:t xml:space="preserve"> </w:t>
            </w:r>
            <w:r w:rsidRPr="005D3714">
              <w:rPr>
                <w:rFonts w:ascii="Palatino Linotype" w:hAnsi="Palatino Linotype"/>
                <w:sz w:val="24"/>
                <w:szCs w:val="24"/>
                <w:lang w:val="el-GR"/>
              </w:rPr>
              <w:t>πρὸς</w:t>
            </w:r>
            <w:r w:rsidRPr="005D3714">
              <w:rPr>
                <w:rFonts w:ascii="Palatino Linotype" w:hAnsi="Palatino Linotype"/>
                <w:sz w:val="24"/>
                <w:szCs w:val="24"/>
              </w:rPr>
              <w:t xml:space="preserve"> </w:t>
            </w:r>
            <w:r w:rsidRPr="005D3714">
              <w:rPr>
                <w:rFonts w:ascii="Palatino Linotype" w:hAnsi="Palatino Linotype"/>
                <w:sz w:val="24"/>
                <w:szCs w:val="24"/>
                <w:lang w:val="el-GR"/>
              </w:rPr>
              <w:t>πόλεμον</w:t>
            </w:r>
            <w:r w:rsidRPr="005D3714">
              <w:rPr>
                <w:rFonts w:ascii="Palatino Linotype" w:hAnsi="Palatino Linotype"/>
                <w:sz w:val="24"/>
                <w:szCs w:val="24"/>
              </w:rPr>
              <w:t xml:space="preserve">, </w:t>
            </w:r>
            <w:r w:rsidRPr="005D3714">
              <w:rPr>
                <w:rFonts w:ascii="Palatino Linotype" w:hAnsi="Palatino Linotype"/>
                <w:sz w:val="24"/>
                <w:szCs w:val="24"/>
                <w:lang w:val="el-GR"/>
              </w:rPr>
              <w:t>τῇ</w:t>
            </w:r>
            <w:r w:rsidRPr="005D3714">
              <w:rPr>
                <w:rFonts w:ascii="Palatino Linotype" w:hAnsi="Palatino Linotype"/>
                <w:sz w:val="24"/>
                <w:szCs w:val="24"/>
              </w:rPr>
              <w:t xml:space="preserve"> </w:t>
            </w:r>
            <w:r w:rsidRPr="005D3714">
              <w:rPr>
                <w:rFonts w:ascii="Palatino Linotype" w:hAnsi="Palatino Linotype"/>
                <w:sz w:val="24"/>
                <w:szCs w:val="24"/>
                <w:lang w:val="el-GR"/>
              </w:rPr>
              <w:t>τύχῃ</w:t>
            </w:r>
            <w:r w:rsidRPr="005D3714">
              <w:rPr>
                <w:rFonts w:ascii="Palatino Linotype" w:hAnsi="Palatino Linotype"/>
                <w:sz w:val="24"/>
                <w:szCs w:val="24"/>
              </w:rPr>
              <w:t xml:space="preserve"> </w:t>
            </w:r>
            <w:r w:rsidRPr="005D3714">
              <w:rPr>
                <w:rFonts w:ascii="Palatino Linotype" w:hAnsi="Palatino Linotype"/>
                <w:sz w:val="24"/>
                <w:szCs w:val="24"/>
                <w:lang w:val="el-GR"/>
              </w:rPr>
              <w:t>τῆς</w:t>
            </w:r>
            <w:r w:rsidRPr="005D3714">
              <w:rPr>
                <w:rFonts w:ascii="Palatino Linotype" w:hAnsi="Palatino Linotype"/>
                <w:sz w:val="24"/>
                <w:szCs w:val="24"/>
              </w:rPr>
              <w:t xml:space="preserve"> </w:t>
            </w:r>
            <w:r w:rsidRPr="005D3714">
              <w:rPr>
                <w:rFonts w:ascii="Palatino Linotype" w:hAnsi="Palatino Linotype"/>
                <w:sz w:val="24"/>
                <w:szCs w:val="24"/>
                <w:lang w:val="el-GR"/>
              </w:rPr>
              <w:t>ἀρετῆς</w:t>
            </w:r>
            <w:r w:rsidRPr="005D3714">
              <w:rPr>
                <w:rFonts w:ascii="Palatino Linotype" w:hAnsi="Palatino Linotype"/>
                <w:sz w:val="24"/>
                <w:szCs w:val="24"/>
              </w:rPr>
              <w:t xml:space="preserve"> </w:t>
            </w:r>
            <w:r w:rsidRPr="005D3714">
              <w:rPr>
                <w:rFonts w:ascii="Palatino Linotype" w:hAnsi="Palatino Linotype"/>
                <w:sz w:val="24"/>
                <w:szCs w:val="24"/>
                <w:lang w:val="el-GR"/>
              </w:rPr>
              <w:t>πλέον</w:t>
            </w:r>
            <w:r w:rsidRPr="005D3714">
              <w:rPr>
                <w:rFonts w:ascii="Palatino Linotype" w:hAnsi="Palatino Linotype"/>
                <w:sz w:val="24"/>
                <w:szCs w:val="24"/>
              </w:rPr>
              <w:t xml:space="preserve"> </w:t>
            </w:r>
            <w:r w:rsidRPr="005D3714">
              <w:rPr>
                <w:rFonts w:ascii="Palatino Linotype" w:hAnsi="Palatino Linotype"/>
                <w:sz w:val="24"/>
                <w:szCs w:val="24"/>
                <w:lang w:val="el-GR"/>
              </w:rPr>
              <w:t>ἔοικε</w:t>
            </w:r>
            <w:r w:rsidRPr="005D3714">
              <w:rPr>
                <w:rFonts w:ascii="Palatino Linotype" w:hAnsi="Palatino Linotype"/>
                <w:sz w:val="24"/>
                <w:szCs w:val="24"/>
              </w:rPr>
              <w:t xml:space="preserve"> </w:t>
            </w:r>
            <w:r w:rsidRPr="005D3714">
              <w:rPr>
                <w:rFonts w:ascii="Palatino Linotype" w:hAnsi="Palatino Linotype"/>
                <w:sz w:val="24"/>
                <w:szCs w:val="24"/>
                <w:lang w:val="el-GR"/>
              </w:rPr>
              <w:t>νέμειν</w:t>
            </w:r>
            <w:r w:rsidRPr="005D3714">
              <w:rPr>
                <w:rFonts w:ascii="Palatino Linotype" w:hAnsi="Palatino Linotype"/>
                <w:sz w:val="24"/>
                <w:szCs w:val="24"/>
              </w:rPr>
              <w:t xml:space="preserve"> </w:t>
            </w:r>
            <w:r w:rsidRPr="005D3714">
              <w:rPr>
                <w:rFonts w:ascii="Palatino Linotype" w:hAnsi="Palatino Linotype"/>
                <w:sz w:val="24"/>
                <w:szCs w:val="24"/>
                <w:lang w:val="el-GR"/>
              </w:rPr>
              <w:t>καὶ</w:t>
            </w:r>
            <w:r w:rsidRPr="005D3714">
              <w:rPr>
                <w:rFonts w:ascii="Palatino Linotype" w:hAnsi="Palatino Linotype"/>
                <w:sz w:val="24"/>
                <w:szCs w:val="24"/>
              </w:rPr>
              <w:t xml:space="preserve"> </w:t>
            </w:r>
            <w:r w:rsidRPr="005D3714">
              <w:rPr>
                <w:rFonts w:ascii="Palatino Linotype" w:hAnsi="Palatino Linotype"/>
                <w:sz w:val="24"/>
                <w:szCs w:val="24"/>
                <w:lang w:val="el-GR"/>
              </w:rPr>
              <w:t>ὅλως</w:t>
            </w:r>
            <w:r w:rsidRPr="005D3714">
              <w:rPr>
                <w:rFonts w:ascii="Palatino Linotype" w:hAnsi="Palatino Linotype"/>
                <w:sz w:val="24"/>
                <w:szCs w:val="24"/>
              </w:rPr>
              <w:t xml:space="preserve"> </w:t>
            </w:r>
            <w:r w:rsidRPr="005D3714">
              <w:rPr>
                <w:rFonts w:ascii="Palatino Linotype" w:hAnsi="Palatino Linotype"/>
                <w:sz w:val="24"/>
                <w:szCs w:val="24"/>
                <w:lang w:val="el-GR"/>
              </w:rPr>
              <w:t>ἑαυτὸν</w:t>
            </w:r>
            <w:r w:rsidRPr="005D3714">
              <w:rPr>
                <w:rFonts w:ascii="Palatino Linotype" w:hAnsi="Palatino Linotype"/>
                <w:sz w:val="24"/>
                <w:szCs w:val="24"/>
              </w:rPr>
              <w:t xml:space="preserve"> </w:t>
            </w:r>
            <w:r w:rsidRPr="005D3714">
              <w:rPr>
                <w:rFonts w:ascii="Palatino Linotype" w:hAnsi="Palatino Linotype"/>
                <w:sz w:val="24"/>
                <w:szCs w:val="24"/>
                <w:lang w:val="el-GR"/>
              </w:rPr>
              <w:t>τοῦ</w:t>
            </w:r>
            <w:r w:rsidRPr="005D3714">
              <w:rPr>
                <w:rFonts w:ascii="Palatino Linotype" w:hAnsi="Palatino Linotype"/>
                <w:sz w:val="24"/>
                <w:szCs w:val="24"/>
              </w:rPr>
              <w:t xml:space="preserve"> </w:t>
            </w:r>
            <w:r w:rsidRPr="005D3714">
              <w:rPr>
                <w:rFonts w:ascii="Palatino Linotype" w:hAnsi="Palatino Linotype"/>
                <w:sz w:val="24"/>
                <w:szCs w:val="24"/>
                <w:lang w:val="el-GR"/>
              </w:rPr>
              <w:t>δαίμονος</w:t>
            </w:r>
            <w:r w:rsidRPr="005D3714">
              <w:rPr>
                <w:rFonts w:ascii="Palatino Linotype" w:hAnsi="Palatino Linotype"/>
                <w:sz w:val="24"/>
                <w:szCs w:val="24"/>
              </w:rPr>
              <w:t xml:space="preserve"> </w:t>
            </w:r>
            <w:r w:rsidRPr="005D3714">
              <w:rPr>
                <w:rFonts w:ascii="Palatino Linotype" w:hAnsi="Palatino Linotype"/>
                <w:sz w:val="24"/>
                <w:szCs w:val="24"/>
                <w:lang w:val="el-GR"/>
              </w:rPr>
              <w:t>ποιεῖν</w:t>
            </w:r>
            <w:r w:rsidRPr="005D3714">
              <w:rPr>
                <w:rFonts w:ascii="Palatino Linotype" w:hAnsi="Palatino Linotype"/>
                <w:sz w:val="24"/>
                <w:szCs w:val="24"/>
              </w:rPr>
              <w:t xml:space="preserve"> …</w:t>
            </w:r>
          </w:p>
        </w:tc>
        <w:tc>
          <w:tcPr>
            <w:tcW w:w="7139" w:type="dxa"/>
          </w:tcPr>
          <w:p w14:paraId="4D1C2BCB" w14:textId="77777777" w:rsidR="00AD4CF9" w:rsidRPr="00F05E53" w:rsidRDefault="00AD4CF9" w:rsidP="00056E73">
            <w:pPr>
              <w:jc w:val="both"/>
              <w:rPr>
                <w:rFonts w:ascii="Palatino Linotype" w:hAnsi="Palatino Linotype"/>
                <w:sz w:val="24"/>
                <w:szCs w:val="24"/>
                <w:lang w:val="en-GB"/>
              </w:rPr>
            </w:pPr>
            <w:r w:rsidRPr="00F05E53">
              <w:rPr>
                <w:rFonts w:ascii="Palatino Linotype" w:hAnsi="Palatino Linotype"/>
                <w:sz w:val="24"/>
                <w:szCs w:val="24"/>
                <w:lang w:val="en-GB"/>
              </w:rPr>
              <w:t>… Sulla, on the other hand, did much that was memorable, and achieved the reputation of a great leader among his fellow-citizens, that of the greatest of leaders among his friends, and that of the most fortunate even among his enemies.</w:t>
            </w:r>
            <w:r>
              <w:rPr>
                <w:rFonts w:ascii="Palatino Linotype" w:hAnsi="Palatino Linotype"/>
                <w:sz w:val="24"/>
                <w:szCs w:val="24"/>
                <w:lang w:val="en-GB"/>
              </w:rPr>
              <w:t xml:space="preserve"> </w:t>
            </w:r>
            <w:r w:rsidRPr="00F05E53">
              <w:rPr>
                <w:rFonts w:ascii="Palatino Linotype" w:hAnsi="Palatino Linotype"/>
                <w:sz w:val="24"/>
                <w:szCs w:val="24"/>
                <w:lang w:val="en-GB"/>
              </w:rPr>
              <w:t xml:space="preserve">[3] But he did not feel about this as Timotheus the son of Conon did, who, when his adversaries ascribed his successes to Fortune, and had him represented in a painting as lying asleep, while Fortune cast her net about the cities, was rudely angry with those who had done this, because, as he thought, they were robbing him of the glory due to his exploits, and said to the people once, on returning from a campaign in which he was thought to have been successful: </w:t>
            </w:r>
            <w:r>
              <w:rPr>
                <w:rFonts w:ascii="Palatino Linotype" w:hAnsi="Palatino Linotype"/>
                <w:sz w:val="24"/>
                <w:szCs w:val="24"/>
                <w:lang w:val="en-GB"/>
              </w:rPr>
              <w:t>”</w:t>
            </w:r>
            <w:r w:rsidRPr="00F05E53">
              <w:rPr>
                <w:rFonts w:ascii="Palatino Linotype" w:hAnsi="Palatino Linotype"/>
                <w:sz w:val="24"/>
                <w:szCs w:val="24"/>
                <w:lang w:val="en-GB"/>
              </w:rPr>
              <w:t>In this campaign, at least, men of Athens, Fortune has no share</w:t>
            </w:r>
            <w:r>
              <w:rPr>
                <w:rFonts w:ascii="Palatino Linotype" w:hAnsi="Palatino Linotype"/>
                <w:sz w:val="24"/>
                <w:szCs w:val="24"/>
                <w:lang w:val="en-GB"/>
              </w:rPr>
              <w:t>”</w:t>
            </w:r>
            <w:r w:rsidRPr="00F05E53">
              <w:rPr>
                <w:rFonts w:ascii="Palatino Linotype" w:hAnsi="Palatino Linotype"/>
                <w:sz w:val="24"/>
                <w:szCs w:val="24"/>
                <w:lang w:val="en-GB"/>
              </w:rPr>
              <w:t>. [4] Upon Timotheus, then, who had shown himself so covetous of honour, the deity is said to have requited his youthful petulance, so that from that time on he did nothing brilliant, but miscarried in all his undertakings, gave offence to the people, and was finally banished the city; whereas Sulla not only accepted with pleasure such felicitations and admiration, but actually joined in magnifying the aid of Heaven in what he did, and gave the credit of it to Fortune, either out of boastfulness, or because he had such a belief in the divine agency.</w:t>
            </w:r>
            <w:r>
              <w:rPr>
                <w:rFonts w:ascii="Palatino Linotype" w:hAnsi="Palatino Linotype"/>
                <w:sz w:val="24"/>
                <w:szCs w:val="24"/>
                <w:lang w:val="en-GB"/>
              </w:rPr>
              <w:t xml:space="preserve"> </w:t>
            </w:r>
            <w:r w:rsidRPr="00F05E53">
              <w:rPr>
                <w:rFonts w:ascii="Palatino Linotype" w:hAnsi="Palatino Linotype"/>
                <w:sz w:val="24"/>
                <w:szCs w:val="24"/>
                <w:lang w:val="en-GB"/>
              </w:rPr>
              <w:t>[5] For in his Memoirs he writes that, of the undertakings which men thought well-advised, those upon which he had boldly ventured, not after deliberation, but on the spur of the moment, turned out for the better. And further, from what he says about his being well endowed by nature for Fortune rather than for war, he seems to attribute more to Fortune than to his own excellence, and to make himself entirely the creature of this deity</w:t>
            </w:r>
            <w:r>
              <w:rPr>
                <w:rFonts w:ascii="Palatino Linotype" w:hAnsi="Palatino Linotype"/>
                <w:sz w:val="24"/>
                <w:szCs w:val="24"/>
                <w:lang w:val="en-GB"/>
              </w:rPr>
              <w:t xml:space="preserve"> …</w:t>
            </w:r>
          </w:p>
        </w:tc>
      </w:tr>
    </w:tbl>
    <w:p w14:paraId="5294390D" w14:textId="77777777" w:rsidR="00AD4CF9" w:rsidRPr="00F05E53" w:rsidRDefault="00AD4CF9" w:rsidP="00AD4CF9">
      <w:pPr>
        <w:jc w:val="both"/>
        <w:rPr>
          <w:rFonts w:ascii="Palatino Linotype" w:hAnsi="Palatino Linotype"/>
          <w:sz w:val="24"/>
          <w:szCs w:val="24"/>
          <w:lang w:val="en-GB"/>
        </w:rPr>
      </w:pPr>
    </w:p>
    <w:p w14:paraId="1B5D84A3" w14:textId="77777777" w:rsidR="00AD4CF9" w:rsidRPr="0056772C" w:rsidRDefault="00AD4CF9" w:rsidP="00AD4CF9">
      <w:pPr>
        <w:spacing w:line="240" w:lineRule="auto"/>
        <w:jc w:val="both"/>
        <w:rPr>
          <w:rFonts w:ascii="Palatino Linotype" w:hAnsi="Palatino Linotype"/>
          <w:sz w:val="24"/>
          <w:szCs w:val="24"/>
        </w:rPr>
      </w:pPr>
      <w:r w:rsidRPr="0056772C">
        <w:rPr>
          <w:rFonts w:ascii="Palatino Linotype" w:hAnsi="Palatino Linotype"/>
          <w:i/>
          <w:iCs/>
          <w:sz w:val="24"/>
          <w:szCs w:val="24"/>
          <w:lang w:val="el-GR"/>
        </w:rPr>
        <w:t>Comp. Licurgo e Numa</w:t>
      </w:r>
      <w:r w:rsidRPr="0056772C">
        <w:rPr>
          <w:rFonts w:ascii="Palatino Linotype" w:hAnsi="Palatino Linotype"/>
          <w:sz w:val="24"/>
          <w:szCs w:val="24"/>
          <w:lang w:val="el-GR"/>
        </w:rPr>
        <w:t xml:space="preserve"> 4. 7</w:t>
      </w:r>
      <w:r w:rsidRPr="0056772C">
        <w:rPr>
          <w:rFonts w:ascii="Palatino Linotype" w:hAnsi="Palatino Linotype"/>
          <w:sz w:val="24"/>
          <w:szCs w:val="24"/>
        </w:rPr>
        <w:t>-8</w:t>
      </w:r>
    </w:p>
    <w:tbl>
      <w:tblPr>
        <w:tblStyle w:val="Grigliatabella"/>
        <w:tblW w:w="0" w:type="auto"/>
        <w:tblLook w:val="04A0" w:firstRow="1" w:lastRow="0" w:firstColumn="1" w:lastColumn="0" w:noHBand="0" w:noVBand="1"/>
      </w:tblPr>
      <w:tblGrid>
        <w:gridCol w:w="7138"/>
        <w:gridCol w:w="7139"/>
      </w:tblGrid>
      <w:tr w:rsidR="00AD4CF9" w:rsidRPr="004931E0" w14:paraId="7D221BDF" w14:textId="77777777" w:rsidTr="00056E73">
        <w:tc>
          <w:tcPr>
            <w:tcW w:w="7138" w:type="dxa"/>
          </w:tcPr>
          <w:p w14:paraId="6DB61DAE" w14:textId="77777777" w:rsidR="00AD4CF9" w:rsidRPr="00EA0427" w:rsidRDefault="00AD4CF9" w:rsidP="00056E73">
            <w:pPr>
              <w:jc w:val="both"/>
              <w:rPr>
                <w:rFonts w:ascii="Palatino Linotype" w:hAnsi="Palatino Linotype"/>
                <w:sz w:val="24"/>
                <w:szCs w:val="24"/>
              </w:rPr>
            </w:pPr>
            <w:r w:rsidRPr="00EA0427">
              <w:rPr>
                <w:rFonts w:ascii="Palatino Linotype" w:hAnsi="Palatino Linotype"/>
                <w:sz w:val="24"/>
                <w:szCs w:val="24"/>
              </w:rPr>
              <w:t>‘</w:t>
            </w:r>
            <w:r w:rsidRPr="004E7EF6">
              <w:rPr>
                <w:rFonts w:ascii="Palatino Linotype" w:hAnsi="Palatino Linotype"/>
                <w:sz w:val="24"/>
                <w:szCs w:val="24"/>
                <w:lang w:val="el-GR"/>
              </w:rPr>
              <w:t>τί</w:t>
            </w:r>
            <w:r w:rsidRPr="00EA0427">
              <w:rPr>
                <w:rFonts w:ascii="Palatino Linotype" w:hAnsi="Palatino Linotype"/>
                <w:sz w:val="24"/>
                <w:szCs w:val="24"/>
              </w:rPr>
              <w:t xml:space="preserve"> </w:t>
            </w:r>
            <w:r w:rsidRPr="004E7EF6">
              <w:rPr>
                <w:rFonts w:ascii="Palatino Linotype" w:hAnsi="Palatino Linotype"/>
                <w:sz w:val="24"/>
                <w:szCs w:val="24"/>
                <w:lang w:val="el-GR"/>
              </w:rPr>
              <w:t>οὖν</w:t>
            </w:r>
            <w:r w:rsidRPr="00EA0427">
              <w:rPr>
                <w:rFonts w:ascii="Palatino Linotype" w:hAnsi="Palatino Linotype"/>
                <w:sz w:val="24"/>
                <w:szCs w:val="24"/>
              </w:rPr>
              <w:t xml:space="preserve">,’ </w:t>
            </w:r>
            <w:r w:rsidRPr="004E7EF6">
              <w:rPr>
                <w:rFonts w:ascii="Palatino Linotype" w:hAnsi="Palatino Linotype"/>
                <w:sz w:val="24"/>
                <w:szCs w:val="24"/>
                <w:lang w:val="el-GR"/>
              </w:rPr>
              <w:t>φήσει</w:t>
            </w:r>
            <w:r w:rsidRPr="00EA0427">
              <w:rPr>
                <w:rFonts w:ascii="Palatino Linotype" w:hAnsi="Palatino Linotype"/>
                <w:sz w:val="24"/>
                <w:szCs w:val="24"/>
              </w:rPr>
              <w:t xml:space="preserve"> </w:t>
            </w:r>
            <w:r w:rsidRPr="004E7EF6">
              <w:rPr>
                <w:rFonts w:ascii="Palatino Linotype" w:hAnsi="Palatino Linotype"/>
                <w:sz w:val="24"/>
                <w:szCs w:val="24"/>
                <w:lang w:val="el-GR"/>
              </w:rPr>
              <w:t>τις</w:t>
            </w:r>
            <w:r w:rsidRPr="00EA0427">
              <w:rPr>
                <w:rFonts w:ascii="Palatino Linotype" w:hAnsi="Palatino Linotype"/>
                <w:sz w:val="24"/>
                <w:szCs w:val="24"/>
              </w:rPr>
              <w:t xml:space="preserve">, ‘ </w:t>
            </w:r>
            <w:r w:rsidRPr="004E7EF6">
              <w:rPr>
                <w:rFonts w:ascii="Palatino Linotype" w:hAnsi="Palatino Linotype"/>
                <w:sz w:val="24"/>
                <w:szCs w:val="24"/>
                <w:lang w:val="el-GR"/>
              </w:rPr>
              <w:t>οὐκ</w:t>
            </w:r>
            <w:r w:rsidRPr="00EA0427">
              <w:rPr>
                <w:rFonts w:ascii="Palatino Linotype" w:hAnsi="Palatino Linotype"/>
                <w:sz w:val="24"/>
                <w:szCs w:val="24"/>
              </w:rPr>
              <w:t xml:space="preserve"> </w:t>
            </w:r>
            <w:r w:rsidRPr="004E7EF6">
              <w:rPr>
                <w:rFonts w:ascii="Palatino Linotype" w:hAnsi="Palatino Linotype"/>
                <w:sz w:val="24"/>
                <w:szCs w:val="24"/>
                <w:lang w:val="el-GR"/>
              </w:rPr>
              <w:t>ἐπὶ</w:t>
            </w:r>
            <w:r w:rsidRPr="00EA0427">
              <w:rPr>
                <w:rFonts w:ascii="Palatino Linotype" w:hAnsi="Palatino Linotype"/>
                <w:sz w:val="24"/>
                <w:szCs w:val="24"/>
              </w:rPr>
              <w:t xml:space="preserve"> </w:t>
            </w:r>
            <w:r w:rsidRPr="004E7EF6">
              <w:rPr>
                <w:rFonts w:ascii="Palatino Linotype" w:hAnsi="Palatino Linotype"/>
                <w:sz w:val="24"/>
                <w:szCs w:val="24"/>
                <w:lang w:val="el-GR"/>
              </w:rPr>
              <w:t>τὸ</w:t>
            </w:r>
            <w:r w:rsidRPr="00EA0427">
              <w:rPr>
                <w:rFonts w:ascii="Palatino Linotype" w:hAnsi="Palatino Linotype"/>
                <w:sz w:val="24"/>
                <w:szCs w:val="24"/>
              </w:rPr>
              <w:t xml:space="preserve"> </w:t>
            </w:r>
            <w:r w:rsidRPr="004E7EF6">
              <w:rPr>
                <w:rFonts w:ascii="Palatino Linotype" w:hAnsi="Palatino Linotype"/>
                <w:sz w:val="24"/>
                <w:szCs w:val="24"/>
                <w:lang w:val="el-GR"/>
              </w:rPr>
              <w:t>βέλτιον</w:t>
            </w:r>
            <w:r w:rsidRPr="00EA0427">
              <w:rPr>
                <w:rFonts w:ascii="Palatino Linotype" w:hAnsi="Palatino Linotype"/>
                <w:sz w:val="24"/>
                <w:szCs w:val="24"/>
              </w:rPr>
              <w:t xml:space="preserve"> </w:t>
            </w:r>
            <w:r w:rsidRPr="004E7EF6">
              <w:rPr>
                <w:rFonts w:ascii="Palatino Linotype" w:hAnsi="Palatino Linotype"/>
                <w:sz w:val="24"/>
                <w:szCs w:val="24"/>
                <w:lang w:val="el-GR"/>
              </w:rPr>
              <w:t>ἡ</w:t>
            </w:r>
            <w:r w:rsidRPr="00EA0427">
              <w:rPr>
                <w:rFonts w:ascii="Palatino Linotype" w:hAnsi="Palatino Linotype"/>
                <w:sz w:val="24"/>
                <w:szCs w:val="24"/>
              </w:rPr>
              <w:t xml:space="preserve"> </w:t>
            </w:r>
            <w:r w:rsidRPr="004E7EF6">
              <w:rPr>
                <w:rFonts w:ascii="Palatino Linotype" w:hAnsi="Palatino Linotype"/>
                <w:sz w:val="24"/>
                <w:szCs w:val="24"/>
                <w:lang w:val="el-GR"/>
              </w:rPr>
              <w:t>Ῥώμη</w:t>
            </w:r>
            <w:r w:rsidRPr="00EA0427">
              <w:rPr>
                <w:rFonts w:ascii="Palatino Linotype" w:hAnsi="Palatino Linotype"/>
                <w:sz w:val="24"/>
                <w:szCs w:val="24"/>
              </w:rPr>
              <w:t xml:space="preserve"> </w:t>
            </w:r>
            <w:r w:rsidRPr="004E7EF6">
              <w:rPr>
                <w:rFonts w:ascii="Palatino Linotype" w:hAnsi="Palatino Linotype"/>
                <w:sz w:val="24"/>
                <w:szCs w:val="24"/>
                <w:lang w:val="el-GR"/>
              </w:rPr>
              <w:t>προῆλθε</w:t>
            </w:r>
            <w:r w:rsidRPr="00EA0427">
              <w:rPr>
                <w:rFonts w:ascii="Palatino Linotype" w:hAnsi="Palatino Linotype"/>
                <w:sz w:val="24"/>
                <w:szCs w:val="24"/>
              </w:rPr>
              <w:t xml:space="preserve"> </w:t>
            </w:r>
            <w:r w:rsidRPr="004E7EF6">
              <w:rPr>
                <w:rFonts w:ascii="Palatino Linotype" w:hAnsi="Palatino Linotype"/>
                <w:sz w:val="24"/>
                <w:szCs w:val="24"/>
                <w:lang w:val="el-GR"/>
              </w:rPr>
              <w:t>τοῖς</w:t>
            </w:r>
            <w:r w:rsidRPr="00EA0427">
              <w:rPr>
                <w:rFonts w:ascii="Palatino Linotype" w:hAnsi="Palatino Linotype"/>
                <w:sz w:val="24"/>
                <w:szCs w:val="24"/>
              </w:rPr>
              <w:t xml:space="preserve"> </w:t>
            </w:r>
            <w:r w:rsidRPr="004E7EF6">
              <w:rPr>
                <w:rFonts w:ascii="Palatino Linotype" w:hAnsi="Palatino Linotype"/>
                <w:sz w:val="24"/>
                <w:szCs w:val="24"/>
                <w:lang w:val="el-GR"/>
              </w:rPr>
              <w:t>πολεμικοῖς</w:t>
            </w:r>
            <w:r w:rsidRPr="00EA0427">
              <w:rPr>
                <w:rFonts w:ascii="Palatino Linotype" w:hAnsi="Palatino Linotype"/>
                <w:sz w:val="24"/>
                <w:szCs w:val="24"/>
              </w:rPr>
              <w:t xml:space="preserve">;’ </w:t>
            </w:r>
            <w:r w:rsidRPr="004E7EF6">
              <w:rPr>
                <w:rFonts w:ascii="Palatino Linotype" w:hAnsi="Palatino Linotype"/>
                <w:sz w:val="24"/>
                <w:szCs w:val="24"/>
                <w:lang w:val="el-GR"/>
              </w:rPr>
              <w:t>ἐρωτῶν</w:t>
            </w:r>
            <w:r w:rsidRPr="00EA0427">
              <w:rPr>
                <w:rFonts w:ascii="Palatino Linotype" w:hAnsi="Palatino Linotype"/>
                <w:sz w:val="24"/>
                <w:szCs w:val="24"/>
              </w:rPr>
              <w:t xml:space="preserve"> </w:t>
            </w:r>
            <w:r w:rsidRPr="004E7EF6">
              <w:rPr>
                <w:rFonts w:ascii="Palatino Linotype" w:hAnsi="Palatino Linotype"/>
                <w:sz w:val="24"/>
                <w:szCs w:val="24"/>
                <w:lang w:val="el-GR"/>
              </w:rPr>
              <w:t>ἐρώτημα</w:t>
            </w:r>
            <w:r w:rsidRPr="00EA0427">
              <w:rPr>
                <w:rFonts w:ascii="Palatino Linotype" w:hAnsi="Palatino Linotype"/>
                <w:sz w:val="24"/>
                <w:szCs w:val="24"/>
              </w:rPr>
              <w:t xml:space="preserve"> </w:t>
            </w:r>
            <w:r w:rsidRPr="004E7EF6">
              <w:rPr>
                <w:rFonts w:ascii="Palatino Linotype" w:hAnsi="Palatino Linotype"/>
                <w:sz w:val="24"/>
                <w:szCs w:val="24"/>
                <w:lang w:val="el-GR"/>
              </w:rPr>
              <w:t>μακρᾶς</w:t>
            </w:r>
            <w:r w:rsidRPr="00EA0427">
              <w:rPr>
                <w:rFonts w:ascii="Palatino Linotype" w:hAnsi="Palatino Linotype"/>
                <w:sz w:val="24"/>
                <w:szCs w:val="24"/>
              </w:rPr>
              <w:t xml:space="preserve"> </w:t>
            </w:r>
            <w:r w:rsidRPr="004E7EF6">
              <w:rPr>
                <w:rFonts w:ascii="Palatino Linotype" w:hAnsi="Palatino Linotype"/>
                <w:sz w:val="24"/>
                <w:szCs w:val="24"/>
                <w:lang w:val="el-GR"/>
              </w:rPr>
              <w:t>ἀποκρίσεως</w:t>
            </w:r>
            <w:r w:rsidRPr="00EA0427">
              <w:rPr>
                <w:rFonts w:ascii="Palatino Linotype" w:hAnsi="Palatino Linotype"/>
                <w:sz w:val="24"/>
                <w:szCs w:val="24"/>
              </w:rPr>
              <w:t xml:space="preserve"> </w:t>
            </w:r>
            <w:r w:rsidRPr="004E7EF6">
              <w:rPr>
                <w:rFonts w:ascii="Palatino Linotype" w:hAnsi="Palatino Linotype"/>
                <w:sz w:val="24"/>
                <w:szCs w:val="24"/>
                <w:lang w:val="el-GR"/>
              </w:rPr>
              <w:t>δεόμενον</w:t>
            </w:r>
            <w:r w:rsidRPr="00EA0427">
              <w:rPr>
                <w:rFonts w:ascii="Palatino Linotype" w:hAnsi="Palatino Linotype"/>
                <w:sz w:val="24"/>
                <w:szCs w:val="24"/>
              </w:rPr>
              <w:t xml:space="preserve"> </w:t>
            </w:r>
            <w:r w:rsidRPr="004E7EF6">
              <w:rPr>
                <w:rFonts w:ascii="Palatino Linotype" w:hAnsi="Palatino Linotype"/>
                <w:sz w:val="24"/>
                <w:szCs w:val="24"/>
                <w:lang w:val="el-GR"/>
              </w:rPr>
              <w:t>πρός</w:t>
            </w:r>
            <w:r w:rsidRPr="00EA0427">
              <w:rPr>
                <w:rFonts w:ascii="Palatino Linotype" w:hAnsi="Palatino Linotype"/>
                <w:sz w:val="24"/>
                <w:szCs w:val="24"/>
              </w:rPr>
              <w:t xml:space="preserve"> </w:t>
            </w:r>
            <w:r w:rsidRPr="004E7EF6">
              <w:rPr>
                <w:rFonts w:ascii="Palatino Linotype" w:hAnsi="Palatino Linotype"/>
                <w:sz w:val="24"/>
                <w:szCs w:val="24"/>
                <w:lang w:val="el-GR"/>
              </w:rPr>
              <w:t>ἀνθρώπους</w:t>
            </w:r>
            <w:r w:rsidRPr="00EA0427">
              <w:rPr>
                <w:rFonts w:ascii="Palatino Linotype" w:hAnsi="Palatino Linotype"/>
                <w:sz w:val="24"/>
                <w:szCs w:val="24"/>
              </w:rPr>
              <w:t xml:space="preserve"> </w:t>
            </w:r>
            <w:r w:rsidRPr="004E7EF6">
              <w:rPr>
                <w:rFonts w:ascii="Palatino Linotype" w:hAnsi="Palatino Linotype"/>
                <w:sz w:val="24"/>
                <w:szCs w:val="24"/>
                <w:lang w:val="el-GR"/>
              </w:rPr>
              <w:t>τὸ</w:t>
            </w:r>
            <w:r w:rsidRPr="00EA0427">
              <w:rPr>
                <w:rFonts w:ascii="Palatino Linotype" w:hAnsi="Palatino Linotype"/>
                <w:sz w:val="24"/>
                <w:szCs w:val="24"/>
              </w:rPr>
              <w:t xml:space="preserve"> </w:t>
            </w:r>
            <w:r w:rsidRPr="004E7EF6">
              <w:rPr>
                <w:rFonts w:ascii="Palatino Linotype" w:hAnsi="Palatino Linotype"/>
                <w:sz w:val="24"/>
                <w:szCs w:val="24"/>
                <w:lang w:val="el-GR"/>
              </w:rPr>
              <w:t>βέλτιον</w:t>
            </w:r>
            <w:r w:rsidRPr="00EA0427">
              <w:rPr>
                <w:rFonts w:ascii="Palatino Linotype" w:hAnsi="Palatino Linotype"/>
                <w:sz w:val="24"/>
                <w:szCs w:val="24"/>
              </w:rPr>
              <w:t xml:space="preserve"> </w:t>
            </w:r>
            <w:r w:rsidRPr="004E7EF6">
              <w:rPr>
                <w:rFonts w:ascii="Palatino Linotype" w:hAnsi="Palatino Linotype"/>
                <w:sz w:val="24"/>
                <w:szCs w:val="24"/>
                <w:lang w:val="el-GR"/>
              </w:rPr>
              <w:t>ἐν</w:t>
            </w:r>
            <w:r w:rsidRPr="00EA0427">
              <w:rPr>
                <w:rFonts w:ascii="Palatino Linotype" w:hAnsi="Palatino Linotype"/>
                <w:sz w:val="24"/>
                <w:szCs w:val="24"/>
              </w:rPr>
              <w:t xml:space="preserve"> </w:t>
            </w:r>
            <w:r w:rsidRPr="004E7EF6">
              <w:rPr>
                <w:rFonts w:ascii="Palatino Linotype" w:hAnsi="Palatino Linotype"/>
                <w:sz w:val="24"/>
                <w:szCs w:val="24"/>
                <w:lang w:val="el-GR"/>
              </w:rPr>
              <w:t>πλούτῳ</w:t>
            </w:r>
            <w:r w:rsidRPr="00EA0427">
              <w:rPr>
                <w:rFonts w:ascii="Palatino Linotype" w:hAnsi="Palatino Linotype"/>
                <w:sz w:val="24"/>
                <w:szCs w:val="24"/>
              </w:rPr>
              <w:t xml:space="preserve"> </w:t>
            </w:r>
            <w:r w:rsidRPr="004E7EF6">
              <w:rPr>
                <w:rFonts w:ascii="Palatino Linotype" w:hAnsi="Palatino Linotype"/>
                <w:sz w:val="24"/>
                <w:szCs w:val="24"/>
                <w:lang w:val="el-GR"/>
              </w:rPr>
              <w:t>καὶ</w:t>
            </w:r>
            <w:r w:rsidRPr="00EA0427">
              <w:rPr>
                <w:rFonts w:ascii="Palatino Linotype" w:hAnsi="Palatino Linotype"/>
                <w:sz w:val="24"/>
                <w:szCs w:val="24"/>
              </w:rPr>
              <w:t xml:space="preserve"> </w:t>
            </w:r>
            <w:r w:rsidRPr="004E7EF6">
              <w:rPr>
                <w:rFonts w:ascii="Palatino Linotype" w:hAnsi="Palatino Linotype"/>
                <w:sz w:val="24"/>
                <w:szCs w:val="24"/>
                <w:lang w:val="el-GR"/>
              </w:rPr>
              <w:t>τρυφῇ</w:t>
            </w:r>
            <w:r w:rsidRPr="00EA0427">
              <w:rPr>
                <w:rFonts w:ascii="Palatino Linotype" w:hAnsi="Palatino Linotype"/>
                <w:sz w:val="24"/>
                <w:szCs w:val="24"/>
              </w:rPr>
              <w:t xml:space="preserve"> </w:t>
            </w:r>
            <w:r w:rsidRPr="004E7EF6">
              <w:rPr>
                <w:rFonts w:ascii="Palatino Linotype" w:hAnsi="Palatino Linotype"/>
                <w:sz w:val="24"/>
                <w:szCs w:val="24"/>
                <w:lang w:val="el-GR"/>
              </w:rPr>
              <w:t>καὶ</w:t>
            </w:r>
            <w:r w:rsidRPr="00EA0427">
              <w:rPr>
                <w:rFonts w:ascii="Palatino Linotype" w:hAnsi="Palatino Linotype"/>
                <w:sz w:val="24"/>
                <w:szCs w:val="24"/>
              </w:rPr>
              <w:t xml:space="preserve"> </w:t>
            </w:r>
            <w:r w:rsidRPr="004E7EF6">
              <w:rPr>
                <w:rFonts w:ascii="Palatino Linotype" w:hAnsi="Palatino Linotype"/>
                <w:sz w:val="24"/>
                <w:szCs w:val="24"/>
                <w:lang w:val="el-GR"/>
              </w:rPr>
              <w:t>ἡγεμονίᾳ</w:t>
            </w:r>
            <w:r w:rsidRPr="00EA0427">
              <w:rPr>
                <w:rFonts w:ascii="Palatino Linotype" w:hAnsi="Palatino Linotype"/>
                <w:sz w:val="24"/>
                <w:szCs w:val="24"/>
              </w:rPr>
              <w:t xml:space="preserve"> </w:t>
            </w:r>
            <w:r w:rsidRPr="004E7EF6">
              <w:rPr>
                <w:rFonts w:ascii="Palatino Linotype" w:hAnsi="Palatino Linotype"/>
                <w:sz w:val="24"/>
                <w:szCs w:val="24"/>
                <w:lang w:val="el-GR"/>
              </w:rPr>
              <w:t>μᾶλλον</w:t>
            </w:r>
            <w:r w:rsidRPr="00EA0427">
              <w:rPr>
                <w:rFonts w:ascii="Palatino Linotype" w:hAnsi="Palatino Linotype"/>
                <w:sz w:val="24"/>
                <w:szCs w:val="24"/>
              </w:rPr>
              <w:t xml:space="preserve"> </w:t>
            </w:r>
            <w:r w:rsidRPr="004E7EF6">
              <w:rPr>
                <w:rFonts w:ascii="Palatino Linotype" w:hAnsi="Palatino Linotype"/>
                <w:sz w:val="24"/>
                <w:szCs w:val="24"/>
                <w:lang w:val="el-GR"/>
              </w:rPr>
              <w:t>ἢ</w:t>
            </w:r>
            <w:r w:rsidRPr="00EA0427">
              <w:rPr>
                <w:rFonts w:ascii="Palatino Linotype" w:hAnsi="Palatino Linotype"/>
                <w:sz w:val="24"/>
                <w:szCs w:val="24"/>
              </w:rPr>
              <w:t xml:space="preserve"> </w:t>
            </w:r>
            <w:r w:rsidRPr="004E7EF6">
              <w:rPr>
                <w:rFonts w:ascii="Palatino Linotype" w:hAnsi="Palatino Linotype"/>
                <w:sz w:val="24"/>
                <w:szCs w:val="24"/>
                <w:lang w:val="el-GR"/>
              </w:rPr>
              <w:t>σωτηρίᾳ</w:t>
            </w:r>
            <w:r w:rsidRPr="00EA0427">
              <w:rPr>
                <w:rFonts w:ascii="Palatino Linotype" w:hAnsi="Palatino Linotype"/>
                <w:sz w:val="24"/>
                <w:szCs w:val="24"/>
              </w:rPr>
              <w:t xml:space="preserve"> </w:t>
            </w:r>
            <w:r w:rsidRPr="004E7EF6">
              <w:rPr>
                <w:rFonts w:ascii="Palatino Linotype" w:hAnsi="Palatino Linotype"/>
                <w:sz w:val="24"/>
                <w:szCs w:val="24"/>
                <w:lang w:val="el-GR"/>
              </w:rPr>
              <w:t>καὶ</w:t>
            </w:r>
            <w:r w:rsidRPr="00EA0427">
              <w:rPr>
                <w:rFonts w:ascii="Palatino Linotype" w:hAnsi="Palatino Linotype"/>
                <w:sz w:val="24"/>
                <w:szCs w:val="24"/>
              </w:rPr>
              <w:t xml:space="preserve"> </w:t>
            </w:r>
            <w:r w:rsidRPr="004E7EF6">
              <w:rPr>
                <w:rFonts w:ascii="Palatino Linotype" w:hAnsi="Palatino Linotype"/>
                <w:sz w:val="24"/>
                <w:szCs w:val="24"/>
                <w:lang w:val="el-GR"/>
              </w:rPr>
              <w:t>πρᾳότητι</w:t>
            </w:r>
            <w:r w:rsidRPr="00EA0427">
              <w:rPr>
                <w:rFonts w:ascii="Palatino Linotype" w:hAnsi="Palatino Linotype"/>
                <w:sz w:val="24"/>
                <w:szCs w:val="24"/>
              </w:rPr>
              <w:t xml:space="preserve"> </w:t>
            </w:r>
            <w:r w:rsidRPr="004E7EF6">
              <w:rPr>
                <w:rFonts w:ascii="Palatino Linotype" w:hAnsi="Palatino Linotype"/>
                <w:sz w:val="24"/>
                <w:szCs w:val="24"/>
                <w:lang w:val="el-GR"/>
              </w:rPr>
              <w:t>καὶ</w:t>
            </w:r>
            <w:r w:rsidRPr="00EA0427">
              <w:rPr>
                <w:rFonts w:ascii="Palatino Linotype" w:hAnsi="Palatino Linotype"/>
                <w:sz w:val="24"/>
                <w:szCs w:val="24"/>
              </w:rPr>
              <w:t xml:space="preserve"> </w:t>
            </w:r>
            <w:r w:rsidRPr="004E7EF6">
              <w:rPr>
                <w:rFonts w:ascii="Palatino Linotype" w:hAnsi="Palatino Linotype"/>
                <w:sz w:val="24"/>
                <w:szCs w:val="24"/>
                <w:lang w:val="el-GR"/>
              </w:rPr>
              <w:t>τῇ</w:t>
            </w:r>
            <w:r w:rsidRPr="00EA0427">
              <w:rPr>
                <w:rFonts w:ascii="Palatino Linotype" w:hAnsi="Palatino Linotype"/>
                <w:sz w:val="24"/>
                <w:szCs w:val="24"/>
              </w:rPr>
              <w:t xml:space="preserve"> </w:t>
            </w:r>
            <w:r w:rsidRPr="004E7EF6">
              <w:rPr>
                <w:rFonts w:ascii="Palatino Linotype" w:hAnsi="Palatino Linotype"/>
                <w:sz w:val="24"/>
                <w:szCs w:val="24"/>
                <w:lang w:val="el-GR"/>
              </w:rPr>
              <w:t>μετὰ</w:t>
            </w:r>
            <w:r w:rsidRPr="00EA0427">
              <w:rPr>
                <w:rFonts w:ascii="Palatino Linotype" w:hAnsi="Palatino Linotype"/>
                <w:sz w:val="24"/>
                <w:szCs w:val="24"/>
              </w:rPr>
              <w:t xml:space="preserve"> </w:t>
            </w:r>
            <w:r w:rsidRPr="004E7EF6">
              <w:rPr>
                <w:rFonts w:ascii="Palatino Linotype" w:hAnsi="Palatino Linotype"/>
                <w:sz w:val="24"/>
                <w:szCs w:val="24"/>
                <w:lang w:val="el-GR"/>
              </w:rPr>
              <w:t>δικαιοσύνης</w:t>
            </w:r>
            <w:r w:rsidRPr="00EA0427">
              <w:rPr>
                <w:rFonts w:ascii="Palatino Linotype" w:hAnsi="Palatino Linotype"/>
                <w:sz w:val="24"/>
                <w:szCs w:val="24"/>
              </w:rPr>
              <w:t xml:space="preserve"> </w:t>
            </w:r>
            <w:r w:rsidRPr="004E7EF6">
              <w:rPr>
                <w:rFonts w:ascii="Palatino Linotype" w:hAnsi="Palatino Linotype"/>
                <w:sz w:val="24"/>
                <w:szCs w:val="24"/>
                <w:lang w:val="el-GR"/>
              </w:rPr>
              <w:t>αὐταρκείᾳ</w:t>
            </w:r>
            <w:r w:rsidRPr="00EA0427">
              <w:rPr>
                <w:rFonts w:ascii="Palatino Linotype" w:hAnsi="Palatino Linotype"/>
                <w:sz w:val="24"/>
                <w:szCs w:val="24"/>
              </w:rPr>
              <w:t xml:space="preserve"> </w:t>
            </w:r>
            <w:r w:rsidRPr="004E7EF6">
              <w:rPr>
                <w:rFonts w:ascii="Palatino Linotype" w:hAnsi="Palatino Linotype"/>
                <w:sz w:val="24"/>
                <w:szCs w:val="24"/>
                <w:lang w:val="el-GR"/>
              </w:rPr>
              <w:t>τιθεμένους</w:t>
            </w:r>
            <w:r w:rsidRPr="00EA0427">
              <w:rPr>
                <w:rFonts w:ascii="Palatino Linotype" w:hAnsi="Palatino Linotype"/>
                <w:sz w:val="24"/>
                <w:szCs w:val="24"/>
              </w:rPr>
              <w:t xml:space="preserve">, </w:t>
            </w:r>
            <w:r w:rsidRPr="004E7EF6">
              <w:rPr>
                <w:rFonts w:ascii="Palatino Linotype" w:hAnsi="Palatino Linotype"/>
                <w:sz w:val="24"/>
                <w:szCs w:val="24"/>
                <w:lang w:val="el-GR"/>
              </w:rPr>
              <w:t>οὐ</w:t>
            </w:r>
            <w:r w:rsidRPr="00EA0427">
              <w:rPr>
                <w:rFonts w:ascii="Palatino Linotype" w:hAnsi="Palatino Linotype"/>
                <w:sz w:val="24"/>
                <w:szCs w:val="24"/>
              </w:rPr>
              <w:t xml:space="preserve"> </w:t>
            </w:r>
            <w:r w:rsidRPr="004E7EF6">
              <w:rPr>
                <w:rFonts w:ascii="Palatino Linotype" w:hAnsi="Palatino Linotype"/>
                <w:sz w:val="24"/>
                <w:szCs w:val="24"/>
                <w:lang w:val="el-GR"/>
              </w:rPr>
              <w:t>μὴν</w:t>
            </w:r>
            <w:r w:rsidRPr="00EA0427">
              <w:rPr>
                <w:rFonts w:ascii="Palatino Linotype" w:hAnsi="Palatino Linotype"/>
                <w:sz w:val="24"/>
                <w:szCs w:val="24"/>
              </w:rPr>
              <w:t xml:space="preserve"> </w:t>
            </w:r>
            <w:r w:rsidRPr="004E7EF6">
              <w:rPr>
                <w:rFonts w:ascii="Palatino Linotype" w:hAnsi="Palatino Linotype"/>
                <w:sz w:val="24"/>
                <w:szCs w:val="24"/>
                <w:lang w:val="el-GR"/>
              </w:rPr>
              <w:t>ἀλλὰ</w:t>
            </w:r>
            <w:r w:rsidRPr="00EA0427">
              <w:rPr>
                <w:rFonts w:ascii="Palatino Linotype" w:hAnsi="Palatino Linotype"/>
                <w:sz w:val="24"/>
                <w:szCs w:val="24"/>
              </w:rPr>
              <w:t xml:space="preserve"> </w:t>
            </w:r>
            <w:r w:rsidRPr="004E7EF6">
              <w:rPr>
                <w:rFonts w:ascii="Palatino Linotype" w:hAnsi="Palatino Linotype"/>
                <w:sz w:val="24"/>
                <w:szCs w:val="24"/>
                <w:lang w:val="el-GR"/>
              </w:rPr>
              <w:t>καὶ</w:t>
            </w:r>
            <w:r w:rsidRPr="00EA0427">
              <w:rPr>
                <w:rFonts w:ascii="Palatino Linotype" w:hAnsi="Palatino Linotype"/>
                <w:sz w:val="24"/>
                <w:szCs w:val="24"/>
              </w:rPr>
              <w:t xml:space="preserve"> </w:t>
            </w:r>
            <w:r w:rsidRPr="004E7EF6">
              <w:rPr>
                <w:rFonts w:ascii="Palatino Linotype" w:hAnsi="Palatino Linotype"/>
                <w:sz w:val="24"/>
                <w:szCs w:val="24"/>
                <w:lang w:val="el-GR"/>
              </w:rPr>
              <w:t>τοῦτο</w:t>
            </w:r>
            <w:r w:rsidRPr="00EA0427">
              <w:rPr>
                <w:rFonts w:ascii="Palatino Linotype" w:hAnsi="Palatino Linotype"/>
                <w:sz w:val="24"/>
                <w:szCs w:val="24"/>
              </w:rPr>
              <w:t xml:space="preserve"> </w:t>
            </w:r>
            <w:r w:rsidRPr="004E7EF6">
              <w:rPr>
                <w:rFonts w:ascii="Palatino Linotype" w:hAnsi="Palatino Linotype"/>
                <w:sz w:val="24"/>
                <w:szCs w:val="24"/>
                <w:lang w:val="el-GR"/>
              </w:rPr>
              <w:t>Λυκούργῳ</w:t>
            </w:r>
            <w:r w:rsidRPr="00EA0427">
              <w:rPr>
                <w:rFonts w:ascii="Palatino Linotype" w:hAnsi="Palatino Linotype"/>
                <w:sz w:val="24"/>
                <w:szCs w:val="24"/>
              </w:rPr>
              <w:t xml:space="preserve"> </w:t>
            </w:r>
            <w:r w:rsidRPr="004E7EF6">
              <w:rPr>
                <w:rFonts w:ascii="Palatino Linotype" w:hAnsi="Palatino Linotype"/>
                <w:sz w:val="24"/>
                <w:szCs w:val="24"/>
                <w:lang w:val="el-GR"/>
              </w:rPr>
              <w:t>που</w:t>
            </w:r>
            <w:r w:rsidRPr="00EA0427">
              <w:rPr>
                <w:rFonts w:ascii="Palatino Linotype" w:hAnsi="Palatino Linotype"/>
                <w:sz w:val="24"/>
                <w:szCs w:val="24"/>
              </w:rPr>
              <w:t xml:space="preserve"> </w:t>
            </w:r>
            <w:r w:rsidRPr="004E7EF6">
              <w:rPr>
                <w:rFonts w:ascii="Palatino Linotype" w:hAnsi="Palatino Linotype"/>
                <w:sz w:val="24"/>
                <w:szCs w:val="24"/>
                <w:lang w:val="el-GR"/>
              </w:rPr>
              <w:t>δόξει</w:t>
            </w:r>
            <w:r w:rsidRPr="00EA0427">
              <w:rPr>
                <w:rFonts w:ascii="Palatino Linotype" w:hAnsi="Palatino Linotype"/>
                <w:sz w:val="24"/>
                <w:szCs w:val="24"/>
              </w:rPr>
              <w:t xml:space="preserve"> </w:t>
            </w:r>
            <w:r w:rsidRPr="004E7EF6">
              <w:rPr>
                <w:rFonts w:ascii="Palatino Linotype" w:hAnsi="Palatino Linotype"/>
                <w:sz w:val="24"/>
                <w:szCs w:val="24"/>
                <w:lang w:val="el-GR"/>
              </w:rPr>
              <w:t>βοηθεῖν</w:t>
            </w:r>
            <w:r w:rsidRPr="00EA0427">
              <w:rPr>
                <w:rFonts w:ascii="Palatino Linotype" w:hAnsi="Palatino Linotype"/>
                <w:sz w:val="24"/>
                <w:szCs w:val="24"/>
              </w:rPr>
              <w:t xml:space="preserve">, </w:t>
            </w:r>
            <w:r w:rsidRPr="004E7EF6">
              <w:rPr>
                <w:rFonts w:ascii="Palatino Linotype" w:hAnsi="Palatino Linotype"/>
                <w:sz w:val="24"/>
                <w:szCs w:val="24"/>
                <w:lang w:val="el-GR"/>
              </w:rPr>
              <w:t>τὸ</w:t>
            </w:r>
            <w:r w:rsidRPr="00EA0427">
              <w:rPr>
                <w:rFonts w:ascii="Palatino Linotype" w:hAnsi="Palatino Linotype"/>
                <w:sz w:val="24"/>
                <w:szCs w:val="24"/>
              </w:rPr>
              <w:t xml:space="preserve"> </w:t>
            </w:r>
            <w:r w:rsidRPr="004E7EF6">
              <w:rPr>
                <w:rFonts w:ascii="Palatino Linotype" w:hAnsi="Palatino Linotype"/>
                <w:sz w:val="24"/>
                <w:szCs w:val="24"/>
                <w:lang w:val="el-GR"/>
              </w:rPr>
              <w:t>Ῥωμαίους</w:t>
            </w:r>
            <w:r w:rsidRPr="00EA0427">
              <w:rPr>
                <w:rFonts w:ascii="Palatino Linotype" w:hAnsi="Palatino Linotype"/>
                <w:sz w:val="24"/>
                <w:szCs w:val="24"/>
              </w:rPr>
              <w:t xml:space="preserve"> </w:t>
            </w:r>
            <w:r w:rsidRPr="004E7EF6">
              <w:rPr>
                <w:rFonts w:ascii="Palatino Linotype" w:hAnsi="Palatino Linotype"/>
                <w:sz w:val="24"/>
                <w:szCs w:val="24"/>
                <w:lang w:val="el-GR"/>
              </w:rPr>
              <w:t>μὲν</w:t>
            </w:r>
            <w:r w:rsidRPr="00EA0427">
              <w:rPr>
                <w:rFonts w:ascii="Palatino Linotype" w:hAnsi="Palatino Linotype"/>
                <w:sz w:val="24"/>
                <w:szCs w:val="24"/>
              </w:rPr>
              <w:t xml:space="preserve"> </w:t>
            </w:r>
            <w:r w:rsidRPr="004E7EF6">
              <w:rPr>
                <w:rFonts w:ascii="Palatino Linotype" w:hAnsi="Palatino Linotype"/>
                <w:sz w:val="24"/>
                <w:szCs w:val="24"/>
                <w:lang w:val="el-GR"/>
              </w:rPr>
              <w:t>τὴν</w:t>
            </w:r>
            <w:r w:rsidRPr="00EA0427">
              <w:rPr>
                <w:rFonts w:ascii="Palatino Linotype" w:hAnsi="Palatino Linotype"/>
                <w:sz w:val="24"/>
                <w:szCs w:val="24"/>
              </w:rPr>
              <w:t xml:space="preserve"> </w:t>
            </w:r>
            <w:r w:rsidRPr="004E7EF6">
              <w:rPr>
                <w:rFonts w:ascii="Palatino Linotype" w:hAnsi="Palatino Linotype"/>
                <w:sz w:val="24"/>
                <w:szCs w:val="24"/>
                <w:lang w:val="el-GR"/>
              </w:rPr>
              <w:t>ἐπὶ</w:t>
            </w:r>
            <w:r w:rsidRPr="00EA0427">
              <w:rPr>
                <w:rFonts w:ascii="Palatino Linotype" w:hAnsi="Palatino Linotype"/>
                <w:sz w:val="24"/>
                <w:szCs w:val="24"/>
              </w:rPr>
              <w:t xml:space="preserve"> </w:t>
            </w:r>
            <w:r w:rsidRPr="004E7EF6">
              <w:rPr>
                <w:rFonts w:ascii="Palatino Linotype" w:hAnsi="Palatino Linotype"/>
                <w:sz w:val="24"/>
                <w:szCs w:val="24"/>
                <w:lang w:val="el-GR"/>
              </w:rPr>
              <w:t>Νομᾶ</w:t>
            </w:r>
            <w:r w:rsidRPr="00EA0427">
              <w:rPr>
                <w:rFonts w:ascii="Palatino Linotype" w:hAnsi="Palatino Linotype"/>
                <w:sz w:val="24"/>
                <w:szCs w:val="24"/>
              </w:rPr>
              <w:t xml:space="preserve"> </w:t>
            </w:r>
            <w:r w:rsidRPr="004E7EF6">
              <w:rPr>
                <w:rFonts w:ascii="Palatino Linotype" w:hAnsi="Palatino Linotype"/>
                <w:sz w:val="24"/>
                <w:szCs w:val="24"/>
                <w:lang w:val="el-GR"/>
              </w:rPr>
              <w:t>κατάστασιν</w:t>
            </w:r>
            <w:r w:rsidRPr="00EA0427">
              <w:rPr>
                <w:rFonts w:ascii="Palatino Linotype" w:hAnsi="Palatino Linotype"/>
                <w:sz w:val="24"/>
                <w:szCs w:val="24"/>
              </w:rPr>
              <w:t xml:space="preserve"> </w:t>
            </w:r>
            <w:r w:rsidRPr="004E7EF6">
              <w:rPr>
                <w:rFonts w:ascii="Palatino Linotype" w:hAnsi="Palatino Linotype"/>
                <w:sz w:val="24"/>
                <w:szCs w:val="24"/>
                <w:lang w:val="el-GR"/>
              </w:rPr>
              <w:t>ἐξαλλάξαντας</w:t>
            </w:r>
            <w:r w:rsidRPr="00EA0427">
              <w:rPr>
                <w:rFonts w:ascii="Palatino Linotype" w:hAnsi="Palatino Linotype"/>
                <w:sz w:val="24"/>
                <w:szCs w:val="24"/>
              </w:rPr>
              <w:t xml:space="preserve"> </w:t>
            </w:r>
            <w:r w:rsidRPr="004E7EF6">
              <w:rPr>
                <w:rFonts w:ascii="Palatino Linotype" w:hAnsi="Palatino Linotype"/>
                <w:sz w:val="24"/>
                <w:szCs w:val="24"/>
                <w:lang w:val="el-GR"/>
              </w:rPr>
              <w:t>ἐπιδοῦναι</w:t>
            </w:r>
            <w:r w:rsidRPr="00EA0427">
              <w:rPr>
                <w:rFonts w:ascii="Palatino Linotype" w:hAnsi="Palatino Linotype"/>
                <w:sz w:val="24"/>
                <w:szCs w:val="24"/>
              </w:rPr>
              <w:t xml:space="preserve"> </w:t>
            </w:r>
            <w:r w:rsidRPr="004E7EF6">
              <w:rPr>
                <w:rFonts w:ascii="Palatino Linotype" w:hAnsi="Palatino Linotype"/>
                <w:sz w:val="24"/>
                <w:szCs w:val="24"/>
                <w:lang w:val="el-GR"/>
              </w:rPr>
              <w:t>τοῖς</w:t>
            </w:r>
            <w:r w:rsidRPr="00EA0427">
              <w:rPr>
                <w:rFonts w:ascii="Palatino Linotype" w:hAnsi="Palatino Linotype"/>
                <w:sz w:val="24"/>
                <w:szCs w:val="24"/>
              </w:rPr>
              <w:t xml:space="preserve"> </w:t>
            </w:r>
            <w:r w:rsidRPr="004E7EF6">
              <w:rPr>
                <w:rFonts w:ascii="Palatino Linotype" w:hAnsi="Palatino Linotype"/>
                <w:sz w:val="24"/>
                <w:szCs w:val="24"/>
                <w:lang w:val="el-GR"/>
              </w:rPr>
              <w:t>πράγμασι</w:t>
            </w:r>
            <w:r w:rsidRPr="00EA0427">
              <w:rPr>
                <w:rFonts w:ascii="Palatino Linotype" w:hAnsi="Palatino Linotype"/>
                <w:sz w:val="24"/>
                <w:szCs w:val="24"/>
              </w:rPr>
              <w:t xml:space="preserve"> </w:t>
            </w:r>
            <w:r w:rsidRPr="004E7EF6">
              <w:rPr>
                <w:rFonts w:ascii="Palatino Linotype" w:hAnsi="Palatino Linotype"/>
                <w:sz w:val="24"/>
                <w:szCs w:val="24"/>
                <w:lang w:val="el-GR"/>
              </w:rPr>
              <w:t>τοσοῦτον</w:t>
            </w:r>
            <w:r w:rsidRPr="00EA0427">
              <w:rPr>
                <w:rFonts w:ascii="Palatino Linotype" w:hAnsi="Palatino Linotype"/>
                <w:sz w:val="24"/>
                <w:szCs w:val="24"/>
              </w:rPr>
              <w:t xml:space="preserve">, [8] </w:t>
            </w:r>
            <w:r w:rsidRPr="00EA0427">
              <w:rPr>
                <w:rFonts w:ascii="Palatino Linotype" w:hAnsi="Palatino Linotype"/>
                <w:sz w:val="24"/>
                <w:szCs w:val="24"/>
                <w:lang w:val="el-GR"/>
              </w:rPr>
              <w:t>Λακεδαιμονίους</w:t>
            </w:r>
            <w:r w:rsidRPr="00EA0427">
              <w:rPr>
                <w:rFonts w:ascii="Palatino Linotype" w:hAnsi="Palatino Linotype"/>
                <w:sz w:val="24"/>
                <w:szCs w:val="24"/>
              </w:rPr>
              <w:t xml:space="preserve"> </w:t>
            </w:r>
            <w:r w:rsidRPr="00EA0427">
              <w:rPr>
                <w:rFonts w:ascii="Palatino Linotype" w:hAnsi="Palatino Linotype"/>
                <w:sz w:val="24"/>
                <w:szCs w:val="24"/>
                <w:lang w:val="el-GR"/>
              </w:rPr>
              <w:t>δὲ</w:t>
            </w:r>
            <w:r w:rsidRPr="00EA0427">
              <w:rPr>
                <w:rFonts w:ascii="Palatino Linotype" w:hAnsi="Palatino Linotype"/>
                <w:sz w:val="24"/>
                <w:szCs w:val="24"/>
              </w:rPr>
              <w:t xml:space="preserve"> </w:t>
            </w:r>
            <w:r w:rsidRPr="00EA0427">
              <w:rPr>
                <w:rFonts w:ascii="Palatino Linotype" w:hAnsi="Palatino Linotype"/>
                <w:sz w:val="24"/>
                <w:szCs w:val="24"/>
                <w:lang w:val="el-GR"/>
              </w:rPr>
              <w:t>ἅμα</w:t>
            </w:r>
            <w:r w:rsidRPr="00EA0427">
              <w:rPr>
                <w:rFonts w:ascii="Palatino Linotype" w:hAnsi="Palatino Linotype"/>
                <w:sz w:val="24"/>
                <w:szCs w:val="24"/>
              </w:rPr>
              <w:t xml:space="preserve"> </w:t>
            </w:r>
            <w:r w:rsidRPr="00EA0427">
              <w:rPr>
                <w:rFonts w:ascii="Palatino Linotype" w:hAnsi="Palatino Linotype"/>
                <w:sz w:val="24"/>
                <w:szCs w:val="24"/>
                <w:lang w:val="el-GR"/>
              </w:rPr>
              <w:t>τῷ</w:t>
            </w:r>
            <w:r w:rsidRPr="00EA0427">
              <w:rPr>
                <w:rFonts w:ascii="Palatino Linotype" w:hAnsi="Palatino Linotype"/>
                <w:sz w:val="24"/>
                <w:szCs w:val="24"/>
              </w:rPr>
              <w:t xml:space="preserve"> </w:t>
            </w:r>
            <w:r w:rsidRPr="00EA0427">
              <w:rPr>
                <w:rFonts w:ascii="Palatino Linotype" w:hAnsi="Palatino Linotype"/>
                <w:sz w:val="24"/>
                <w:szCs w:val="24"/>
                <w:lang w:val="el-GR"/>
              </w:rPr>
              <w:t>πρῶτον</w:t>
            </w:r>
            <w:r w:rsidRPr="00EA0427">
              <w:rPr>
                <w:rFonts w:ascii="Palatino Linotype" w:hAnsi="Palatino Linotype"/>
                <w:sz w:val="24"/>
                <w:szCs w:val="24"/>
              </w:rPr>
              <w:t xml:space="preserve"> </w:t>
            </w:r>
            <w:r w:rsidRPr="00EA0427">
              <w:rPr>
                <w:rFonts w:ascii="Palatino Linotype" w:hAnsi="Palatino Linotype"/>
                <w:sz w:val="24"/>
                <w:szCs w:val="24"/>
                <w:lang w:val="el-GR"/>
              </w:rPr>
              <w:t>ἐκβῆναι</w:t>
            </w:r>
            <w:r w:rsidRPr="00EA0427">
              <w:rPr>
                <w:rFonts w:ascii="Palatino Linotype" w:hAnsi="Palatino Linotype"/>
                <w:sz w:val="24"/>
                <w:szCs w:val="24"/>
              </w:rPr>
              <w:t xml:space="preserve"> </w:t>
            </w:r>
            <w:r w:rsidRPr="00EA0427">
              <w:rPr>
                <w:rFonts w:ascii="Palatino Linotype" w:hAnsi="Palatino Linotype"/>
                <w:sz w:val="24"/>
                <w:szCs w:val="24"/>
                <w:lang w:val="el-GR"/>
              </w:rPr>
              <w:t>τὴν</w:t>
            </w:r>
            <w:r w:rsidRPr="00EA0427">
              <w:rPr>
                <w:rFonts w:ascii="Palatino Linotype" w:hAnsi="Palatino Linotype"/>
                <w:sz w:val="24"/>
                <w:szCs w:val="24"/>
              </w:rPr>
              <w:t xml:space="preserve"> </w:t>
            </w:r>
            <w:r w:rsidRPr="00EA0427">
              <w:rPr>
                <w:rFonts w:ascii="Palatino Linotype" w:hAnsi="Palatino Linotype"/>
                <w:sz w:val="24"/>
                <w:szCs w:val="24"/>
                <w:lang w:val="el-GR"/>
              </w:rPr>
              <w:t>Λυκούργου</w:t>
            </w:r>
            <w:r w:rsidRPr="00EA0427">
              <w:rPr>
                <w:rFonts w:ascii="Palatino Linotype" w:hAnsi="Palatino Linotype"/>
                <w:sz w:val="24"/>
                <w:szCs w:val="24"/>
              </w:rPr>
              <w:t xml:space="preserve"> </w:t>
            </w:r>
            <w:r w:rsidRPr="00EA0427">
              <w:rPr>
                <w:rFonts w:ascii="Palatino Linotype" w:hAnsi="Palatino Linotype"/>
                <w:sz w:val="24"/>
                <w:szCs w:val="24"/>
                <w:lang w:val="el-GR"/>
              </w:rPr>
              <w:t>διάταξιν</w:t>
            </w:r>
            <w:r w:rsidRPr="00EA0427">
              <w:rPr>
                <w:rFonts w:ascii="Palatino Linotype" w:hAnsi="Palatino Linotype"/>
                <w:sz w:val="24"/>
                <w:szCs w:val="24"/>
              </w:rPr>
              <w:t xml:space="preserve">, </w:t>
            </w:r>
            <w:r w:rsidRPr="00EA0427">
              <w:rPr>
                <w:rFonts w:ascii="Palatino Linotype" w:hAnsi="Palatino Linotype"/>
                <w:sz w:val="24"/>
                <w:szCs w:val="24"/>
                <w:lang w:val="el-GR"/>
              </w:rPr>
              <w:t>ἐκ</w:t>
            </w:r>
            <w:r w:rsidRPr="00EA0427">
              <w:rPr>
                <w:rFonts w:ascii="Palatino Linotype" w:hAnsi="Palatino Linotype"/>
                <w:sz w:val="24"/>
                <w:szCs w:val="24"/>
              </w:rPr>
              <w:t xml:space="preserve"> </w:t>
            </w:r>
            <w:r w:rsidRPr="00EA0427">
              <w:rPr>
                <w:rFonts w:ascii="Palatino Linotype" w:hAnsi="Palatino Linotype"/>
                <w:sz w:val="24"/>
                <w:szCs w:val="24"/>
                <w:lang w:val="el-GR"/>
              </w:rPr>
              <w:t>μεγίστων</w:t>
            </w:r>
            <w:r w:rsidRPr="00EA0427">
              <w:rPr>
                <w:rFonts w:ascii="Palatino Linotype" w:hAnsi="Palatino Linotype"/>
                <w:sz w:val="24"/>
                <w:szCs w:val="24"/>
              </w:rPr>
              <w:t xml:space="preserve"> </w:t>
            </w:r>
            <w:r w:rsidRPr="00EA0427">
              <w:rPr>
                <w:rFonts w:ascii="Palatino Linotype" w:hAnsi="Palatino Linotype"/>
                <w:sz w:val="24"/>
                <w:szCs w:val="24"/>
                <w:lang w:val="el-GR"/>
              </w:rPr>
              <w:t>ταπεινοτάτους</w:t>
            </w:r>
            <w:r w:rsidRPr="00EA0427">
              <w:rPr>
                <w:rFonts w:ascii="Palatino Linotype" w:hAnsi="Palatino Linotype"/>
                <w:sz w:val="24"/>
                <w:szCs w:val="24"/>
              </w:rPr>
              <w:t xml:space="preserve"> </w:t>
            </w:r>
            <w:r w:rsidRPr="00EA0427">
              <w:rPr>
                <w:rFonts w:ascii="Palatino Linotype" w:hAnsi="Palatino Linotype"/>
                <w:sz w:val="24"/>
                <w:szCs w:val="24"/>
                <w:lang w:val="el-GR"/>
              </w:rPr>
              <w:t>γενέσθαι</w:t>
            </w:r>
            <w:r w:rsidRPr="00EA0427">
              <w:rPr>
                <w:rFonts w:ascii="Palatino Linotype" w:hAnsi="Palatino Linotype"/>
                <w:sz w:val="24"/>
                <w:szCs w:val="24"/>
              </w:rPr>
              <w:t xml:space="preserve"> </w:t>
            </w:r>
            <w:r w:rsidRPr="00EA0427">
              <w:rPr>
                <w:rFonts w:ascii="Palatino Linotype" w:hAnsi="Palatino Linotype"/>
                <w:sz w:val="24"/>
                <w:szCs w:val="24"/>
                <w:lang w:val="el-GR"/>
              </w:rPr>
              <w:t>καὶ</w:t>
            </w:r>
            <w:r w:rsidRPr="00EA0427">
              <w:rPr>
                <w:rFonts w:ascii="Palatino Linotype" w:hAnsi="Palatino Linotype"/>
                <w:sz w:val="24"/>
                <w:szCs w:val="24"/>
              </w:rPr>
              <w:t xml:space="preserve"> </w:t>
            </w:r>
            <w:r w:rsidRPr="00EA0427">
              <w:rPr>
                <w:rFonts w:ascii="Palatino Linotype" w:hAnsi="Palatino Linotype"/>
                <w:sz w:val="24"/>
                <w:szCs w:val="24"/>
                <w:lang w:val="el-GR"/>
              </w:rPr>
              <w:t>τὴν</w:t>
            </w:r>
            <w:r w:rsidRPr="00EA0427">
              <w:rPr>
                <w:rFonts w:ascii="Palatino Linotype" w:hAnsi="Palatino Linotype"/>
                <w:sz w:val="24"/>
                <w:szCs w:val="24"/>
              </w:rPr>
              <w:t xml:space="preserve"> </w:t>
            </w:r>
            <w:r w:rsidRPr="00EA0427">
              <w:rPr>
                <w:rFonts w:ascii="Palatino Linotype" w:hAnsi="Palatino Linotype"/>
                <w:sz w:val="24"/>
                <w:szCs w:val="24"/>
                <w:lang w:val="el-GR"/>
              </w:rPr>
              <w:t>τῶν</w:t>
            </w:r>
            <w:r w:rsidRPr="00EA0427">
              <w:rPr>
                <w:rFonts w:ascii="Palatino Linotype" w:hAnsi="Palatino Linotype"/>
                <w:sz w:val="24"/>
                <w:szCs w:val="24"/>
              </w:rPr>
              <w:t xml:space="preserve"> </w:t>
            </w:r>
            <w:r w:rsidRPr="00EA0427">
              <w:rPr>
                <w:rFonts w:ascii="Palatino Linotype" w:hAnsi="Palatino Linotype"/>
                <w:sz w:val="24"/>
                <w:szCs w:val="24"/>
                <w:lang w:val="el-GR"/>
              </w:rPr>
              <w:t>Ἑλλήνων</w:t>
            </w:r>
            <w:r w:rsidRPr="00EA0427">
              <w:rPr>
                <w:rFonts w:ascii="Palatino Linotype" w:hAnsi="Palatino Linotype"/>
                <w:sz w:val="24"/>
                <w:szCs w:val="24"/>
              </w:rPr>
              <w:t xml:space="preserve"> </w:t>
            </w:r>
            <w:r w:rsidRPr="00EA0427">
              <w:rPr>
                <w:rFonts w:ascii="Palatino Linotype" w:hAnsi="Palatino Linotype"/>
                <w:sz w:val="24"/>
                <w:szCs w:val="24"/>
                <w:lang w:val="el-GR"/>
              </w:rPr>
              <w:t>ἡγεμονίαν</w:t>
            </w:r>
            <w:r w:rsidRPr="00EA0427">
              <w:rPr>
                <w:rFonts w:ascii="Palatino Linotype" w:hAnsi="Palatino Linotype"/>
                <w:sz w:val="24"/>
                <w:szCs w:val="24"/>
              </w:rPr>
              <w:t xml:space="preserve"> </w:t>
            </w:r>
            <w:r w:rsidRPr="00EA0427">
              <w:rPr>
                <w:rFonts w:ascii="Palatino Linotype" w:hAnsi="Palatino Linotype"/>
                <w:sz w:val="24"/>
                <w:szCs w:val="24"/>
                <w:lang w:val="el-GR"/>
              </w:rPr>
              <w:t>ἀποβαλόντας</w:t>
            </w:r>
            <w:r w:rsidRPr="00EA0427">
              <w:rPr>
                <w:rFonts w:ascii="Palatino Linotype" w:hAnsi="Palatino Linotype"/>
                <w:sz w:val="24"/>
                <w:szCs w:val="24"/>
              </w:rPr>
              <w:t xml:space="preserve"> </w:t>
            </w:r>
            <w:r w:rsidRPr="00EA0427">
              <w:rPr>
                <w:rFonts w:ascii="Palatino Linotype" w:hAnsi="Palatino Linotype"/>
                <w:sz w:val="24"/>
                <w:szCs w:val="24"/>
                <w:lang w:val="el-GR"/>
              </w:rPr>
              <w:t>κινδυνεῦσαι</w:t>
            </w:r>
            <w:r w:rsidRPr="00EA0427">
              <w:rPr>
                <w:rFonts w:ascii="Palatino Linotype" w:hAnsi="Palatino Linotype"/>
                <w:sz w:val="24"/>
                <w:szCs w:val="24"/>
              </w:rPr>
              <w:t xml:space="preserve"> </w:t>
            </w:r>
            <w:r w:rsidRPr="00EA0427">
              <w:rPr>
                <w:rFonts w:ascii="Palatino Linotype" w:hAnsi="Palatino Linotype"/>
                <w:sz w:val="24"/>
                <w:szCs w:val="24"/>
                <w:lang w:val="el-GR"/>
              </w:rPr>
              <w:t>περί</w:t>
            </w:r>
            <w:r w:rsidRPr="00EA0427">
              <w:rPr>
                <w:rFonts w:ascii="Palatino Linotype" w:hAnsi="Palatino Linotype"/>
                <w:sz w:val="24"/>
                <w:szCs w:val="24"/>
              </w:rPr>
              <w:t xml:space="preserve"> </w:t>
            </w:r>
            <w:r w:rsidRPr="00EA0427">
              <w:rPr>
                <w:rFonts w:ascii="Palatino Linotype" w:hAnsi="Palatino Linotype"/>
                <w:sz w:val="24"/>
                <w:szCs w:val="24"/>
                <w:lang w:val="el-GR"/>
              </w:rPr>
              <w:t>ἀναστάσεως</w:t>
            </w:r>
            <w:r w:rsidRPr="00EA0427">
              <w:rPr>
                <w:rFonts w:ascii="Palatino Linotype" w:hAnsi="Palatino Linotype"/>
                <w:sz w:val="24"/>
                <w:szCs w:val="24"/>
              </w:rPr>
              <w:t>,</w:t>
            </w:r>
          </w:p>
        </w:tc>
        <w:tc>
          <w:tcPr>
            <w:tcW w:w="7139" w:type="dxa"/>
          </w:tcPr>
          <w:p w14:paraId="7E9D8C73" w14:textId="77777777" w:rsidR="00AD4CF9" w:rsidRPr="00EA0427" w:rsidRDefault="00AD4CF9" w:rsidP="00056E73">
            <w:pPr>
              <w:jc w:val="both"/>
              <w:rPr>
                <w:rFonts w:ascii="Palatino Linotype" w:hAnsi="Palatino Linotype"/>
                <w:sz w:val="28"/>
                <w:szCs w:val="28"/>
                <w:lang w:val="en-GB"/>
              </w:rPr>
            </w:pPr>
            <w:r w:rsidRPr="00EA0427">
              <w:rPr>
                <w:rFonts w:ascii="Palatino Linotype" w:hAnsi="Palatino Linotype"/>
                <w:sz w:val="24"/>
                <w:szCs w:val="24"/>
                <w:lang w:val="en-GB"/>
              </w:rPr>
              <w:t xml:space="preserve">[7] ‘What, then!’ someone will say, ‘was not Rome advanced and bettered by her wars?’ That is a question which will need a long answer, if I am to satisfy men who hold that betterment consists in wealth, </w:t>
            </w:r>
            <w:proofErr w:type="gramStart"/>
            <w:r w:rsidRPr="00EA0427">
              <w:rPr>
                <w:rFonts w:ascii="Palatino Linotype" w:hAnsi="Palatino Linotype"/>
                <w:sz w:val="24"/>
                <w:szCs w:val="24"/>
                <w:lang w:val="en-GB"/>
              </w:rPr>
              <w:t>luxury</w:t>
            </w:r>
            <w:proofErr w:type="gramEnd"/>
            <w:r w:rsidRPr="00EA0427">
              <w:rPr>
                <w:rFonts w:ascii="Palatino Linotype" w:hAnsi="Palatino Linotype"/>
                <w:sz w:val="24"/>
                <w:szCs w:val="24"/>
                <w:lang w:val="en-GB"/>
              </w:rPr>
              <w:t xml:space="preserve"> and empire, rather than in safety, gentleness, and that independence which is attended by righteousness. However, it will be thought, I suppose, to favour the superior claims of Lycurgus, that, whereas the Romans increased in power as they did after abandoning the institutions of </w:t>
            </w:r>
            <w:proofErr w:type="spellStart"/>
            <w:r w:rsidRPr="00EA0427">
              <w:rPr>
                <w:rFonts w:ascii="Palatino Linotype" w:hAnsi="Palatino Linotype"/>
                <w:sz w:val="24"/>
                <w:szCs w:val="24"/>
                <w:lang w:val="en-GB"/>
              </w:rPr>
              <w:t>Numa's</w:t>
            </w:r>
            <w:proofErr w:type="spellEnd"/>
            <w:r w:rsidRPr="00EA0427">
              <w:rPr>
                <w:rFonts w:ascii="Palatino Linotype" w:hAnsi="Palatino Linotype"/>
                <w:sz w:val="24"/>
                <w:szCs w:val="24"/>
                <w:lang w:val="en-GB"/>
              </w:rPr>
              <w:t xml:space="preserve"> time,</w:t>
            </w:r>
            <w:r>
              <w:rPr>
                <w:rFonts w:ascii="Palatino Linotype" w:hAnsi="Palatino Linotype"/>
                <w:sz w:val="24"/>
                <w:szCs w:val="24"/>
                <w:lang w:val="en-GB"/>
              </w:rPr>
              <w:t xml:space="preserve"> </w:t>
            </w:r>
            <w:r w:rsidRPr="00EA0427">
              <w:rPr>
                <w:rFonts w:ascii="Palatino Linotype" w:hAnsi="Palatino Linotype"/>
                <w:sz w:val="24"/>
                <w:szCs w:val="24"/>
                <w:lang w:val="en-GB"/>
              </w:rPr>
              <w:t>[8] the Lacedaemonians, on the other hand, just as soon as they forsook the precepts of Lycurgus, sank from the highest to the lowest place, lost their supremacy over the Greeks, and were in danger of utter destruction.</w:t>
            </w:r>
          </w:p>
        </w:tc>
      </w:tr>
    </w:tbl>
    <w:p w14:paraId="20944335" w14:textId="77777777" w:rsidR="00AD4CF9" w:rsidRPr="00EA0427" w:rsidRDefault="00AD4CF9" w:rsidP="00AD4CF9">
      <w:pPr>
        <w:rPr>
          <w:rFonts w:ascii="Palatino Linotype" w:hAnsi="Palatino Linotype"/>
          <w:sz w:val="28"/>
          <w:szCs w:val="28"/>
          <w:lang w:val="en-GB"/>
        </w:rPr>
      </w:pPr>
    </w:p>
    <w:p w14:paraId="711E31B1" w14:textId="77777777" w:rsidR="00AD4CF9" w:rsidRPr="0022217A" w:rsidRDefault="00AD4CF9" w:rsidP="00DB4A75">
      <w:pPr>
        <w:rPr>
          <w:rFonts w:ascii="Palatino Linotype" w:hAnsi="Palatino Linotype"/>
          <w:sz w:val="24"/>
          <w:szCs w:val="24"/>
          <w:lang w:val="en-GB"/>
        </w:rPr>
      </w:pPr>
    </w:p>
    <w:sectPr w:rsidR="00AD4CF9" w:rsidRPr="0022217A" w:rsidSect="00396865">
      <w:headerReference w:type="default" r:id="rId8"/>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27817" w14:textId="77777777" w:rsidR="00416E10" w:rsidRDefault="00416E10" w:rsidP="003C500F">
      <w:pPr>
        <w:spacing w:after="0" w:line="240" w:lineRule="auto"/>
      </w:pPr>
      <w:r>
        <w:separator/>
      </w:r>
    </w:p>
  </w:endnote>
  <w:endnote w:type="continuationSeparator" w:id="0">
    <w:p w14:paraId="25485DC7" w14:textId="77777777" w:rsidR="00416E10" w:rsidRDefault="00416E10" w:rsidP="003C5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55BF0" w14:textId="77777777" w:rsidR="00416E10" w:rsidRDefault="00416E10" w:rsidP="003C500F">
      <w:pPr>
        <w:spacing w:after="0" w:line="240" w:lineRule="auto"/>
      </w:pPr>
      <w:r>
        <w:separator/>
      </w:r>
    </w:p>
  </w:footnote>
  <w:footnote w:type="continuationSeparator" w:id="0">
    <w:p w14:paraId="69AFF8AB" w14:textId="77777777" w:rsidR="00416E10" w:rsidRDefault="00416E10" w:rsidP="003C5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915921"/>
      <w:docPartObj>
        <w:docPartGallery w:val="Page Numbers (Margins)"/>
        <w:docPartUnique/>
      </w:docPartObj>
    </w:sdtPr>
    <w:sdtEndPr/>
    <w:sdtContent>
      <w:p w14:paraId="55AAFB1B" w14:textId="26F9E8FA" w:rsidR="003C500F" w:rsidRDefault="003C500F">
        <w:pPr>
          <w:pStyle w:val="Intestazione"/>
        </w:pPr>
        <w:r>
          <w:rPr>
            <w:noProof/>
          </w:rPr>
          <mc:AlternateContent>
            <mc:Choice Requires="wpg">
              <w:drawing>
                <wp:anchor distT="0" distB="0" distL="114300" distR="114300" simplePos="0" relativeHeight="251659264" behindDoc="0" locked="0" layoutInCell="0" allowOverlap="1" wp14:anchorId="00C4F8EA" wp14:editId="36348D28">
                  <wp:simplePos x="0" y="0"/>
                  <wp:positionH relativeFrom="rightMargin">
                    <wp:align>center</wp:align>
                  </wp:positionH>
                  <mc:AlternateContent>
                    <mc:Choice Requires="wp14">
                      <wp:positionV relativeFrom="page">
                        <wp14:pctPosVOffset>20000</wp14:pctPosVOffset>
                      </wp:positionV>
                    </mc:Choice>
                    <mc:Fallback>
                      <wp:positionV relativeFrom="page">
                        <wp:posOffset>1511935</wp:posOffset>
                      </wp:positionV>
                    </mc:Fallback>
                  </mc:AlternateContent>
                  <wp:extent cx="488315" cy="237490"/>
                  <wp:effectExtent l="0" t="9525" r="0" b="1016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2"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DE4E1" w14:textId="77777777" w:rsidR="003C500F" w:rsidRDefault="003C500F">
                                <w:pPr>
                                  <w:pStyle w:val="Intestazione"/>
                                  <w:jc w:val="center"/>
                                </w:pPr>
                                <w:r>
                                  <w:fldChar w:fldCharType="begin"/>
                                </w:r>
                                <w:r>
                                  <w:instrText>PAGE    \* MERGEFORMAT</w:instrText>
                                </w:r>
                                <w:r>
                                  <w:fldChar w:fldCharType="separate"/>
                                </w:r>
                                <w:r>
                                  <w:rPr>
                                    <w:rStyle w:val="Numeropagina"/>
                                    <w:b/>
                                    <w:bCs/>
                                    <w:color w:val="7F5F00" w:themeColor="accent4" w:themeShade="7F"/>
                                    <w:sz w:val="16"/>
                                    <w:szCs w:val="16"/>
                                  </w:rPr>
                                  <w:t>2</w:t>
                                </w:r>
                                <w:r>
                                  <w:rPr>
                                    <w:rStyle w:val="Numeropagina"/>
                                    <w:b/>
                                    <w:bCs/>
                                    <w:color w:val="7F5F00" w:themeColor="accent4" w:themeShade="7F"/>
                                    <w:sz w:val="16"/>
                                    <w:szCs w:val="16"/>
                                  </w:rPr>
                                  <w:fldChar w:fldCharType="end"/>
                                </w:r>
                              </w:p>
                            </w:txbxContent>
                          </wps:txbx>
                          <wps:bodyPr rot="0" vert="horz" wrap="square" lIns="0" tIns="0" rIns="0" bIns="0" anchor="ctr" anchorCtr="0" upright="1">
                            <a:noAutofit/>
                          </wps:bodyPr>
                        </wps:wsp>
                        <wpg:grpSp>
                          <wpg:cNvPr id="3" name="Group 72"/>
                          <wpg:cNvGrpSpPr>
                            <a:grpSpLocks/>
                          </wpg:cNvGrpSpPr>
                          <wpg:grpSpPr bwMode="auto">
                            <a:xfrm>
                              <a:off x="886" y="3255"/>
                              <a:ext cx="374" cy="374"/>
                              <a:chOff x="1453" y="14832"/>
                              <a:chExt cx="374" cy="374"/>
                            </a:xfrm>
                          </wpg:grpSpPr>
                          <wps:wsp>
                            <wps:cNvPr id="4"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C4F8EA" id="Gruppo 1" o:spid="_x0000_s1026" style="position:absolute;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" filled="f" stroked="f">
                    <v:textbox inset="0,0,0,0">
                      <w:txbxContent>
                        <w:p w14:paraId="1F8DE4E1" w14:textId="77777777" w:rsidR="003C500F" w:rsidRDefault="003C500F">
                          <w:pPr>
                            <w:pStyle w:val="Intestazione"/>
                            <w:jc w:val="center"/>
                          </w:pPr>
                          <w:r>
                            <w:fldChar w:fldCharType="begin"/>
                          </w:r>
                          <w:r>
                            <w:instrText>PAGE    \* MERGEFORMAT</w:instrText>
                          </w:r>
                          <w:r>
                            <w:fldChar w:fldCharType="separate"/>
                          </w:r>
                          <w:r>
                            <w:rPr>
                              <w:rStyle w:val="Numeropagina"/>
                              <w:b/>
                              <w:bCs/>
                              <w:color w:val="7F5F00" w:themeColor="accent4" w:themeShade="7F"/>
                              <w:sz w:val="16"/>
                              <w:szCs w:val="16"/>
                            </w:rPr>
                            <w:t>2</w:t>
                          </w:r>
                          <w:r>
                            <w:rPr>
                              <w:rStyle w:val="Numeropagina"/>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" fillcolor="#84a2c6" stroked="f"/>
                  </v:group>
                  <w10:wrap anchorx="margin" anchory="page"/>
                </v:group>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CA0"/>
    <w:rsid w:val="0003633A"/>
    <w:rsid w:val="00041B61"/>
    <w:rsid w:val="000512DB"/>
    <w:rsid w:val="000B40CA"/>
    <w:rsid w:val="000F1EEA"/>
    <w:rsid w:val="00114E13"/>
    <w:rsid w:val="001E11DA"/>
    <w:rsid w:val="0022217A"/>
    <w:rsid w:val="00237B33"/>
    <w:rsid w:val="002F2A80"/>
    <w:rsid w:val="00354DBA"/>
    <w:rsid w:val="00365FF3"/>
    <w:rsid w:val="00396865"/>
    <w:rsid w:val="003C500F"/>
    <w:rsid w:val="00416E10"/>
    <w:rsid w:val="004931E0"/>
    <w:rsid w:val="0056772C"/>
    <w:rsid w:val="00646CA0"/>
    <w:rsid w:val="007218CD"/>
    <w:rsid w:val="00847AF7"/>
    <w:rsid w:val="00AD4CF9"/>
    <w:rsid w:val="00D035DB"/>
    <w:rsid w:val="00DA7711"/>
    <w:rsid w:val="00DB4A75"/>
    <w:rsid w:val="00EA36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B94F5"/>
  <w15:chartTrackingRefBased/>
  <w15:docId w15:val="{9495781A-BC9F-4A1D-B1FB-52B9239A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B4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041B61"/>
    <w:rPr>
      <w:color w:val="0000FF"/>
      <w:u w:val="single"/>
    </w:rPr>
  </w:style>
  <w:style w:type="character" w:customStyle="1" w:styleId="english">
    <w:name w:val="english"/>
    <w:basedOn w:val="Carpredefinitoparagrafo"/>
    <w:rsid w:val="0003633A"/>
  </w:style>
  <w:style w:type="character" w:styleId="Menzionenonrisolta">
    <w:name w:val="Unresolved Mention"/>
    <w:basedOn w:val="Carpredefinitoparagrafo"/>
    <w:uiPriority w:val="99"/>
    <w:semiHidden/>
    <w:unhideWhenUsed/>
    <w:rsid w:val="00AD4CF9"/>
    <w:rPr>
      <w:color w:val="605E5C"/>
      <w:shd w:val="clear" w:color="auto" w:fill="E1DFDD"/>
    </w:rPr>
  </w:style>
  <w:style w:type="paragraph" w:styleId="Intestazione">
    <w:name w:val="header"/>
    <w:basedOn w:val="Normale"/>
    <w:link w:val="IntestazioneCarattere"/>
    <w:uiPriority w:val="99"/>
    <w:unhideWhenUsed/>
    <w:rsid w:val="00AD4C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4CF9"/>
  </w:style>
  <w:style w:type="paragraph" w:styleId="Pidipagina">
    <w:name w:val="footer"/>
    <w:basedOn w:val="Normale"/>
    <w:link w:val="PidipaginaCarattere"/>
    <w:uiPriority w:val="99"/>
    <w:unhideWhenUsed/>
    <w:rsid w:val="00AD4C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4CF9"/>
  </w:style>
  <w:style w:type="character" w:styleId="Numeropagina">
    <w:name w:val="page number"/>
    <w:basedOn w:val="Carpredefinitoparagrafo"/>
    <w:uiPriority w:val="99"/>
    <w:unhideWhenUsed/>
    <w:rsid w:val="003C5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erseus.tufts.edu/hopper/text?doc=Perseus%3Atext%3A2008.01.0010%3Achapter%3D9%3Asection%3D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erseus.tufts.edu/hopper/text?doc=Perseus%3Atext%3A2008.01.0009%3Achapter%3D19%3Asection%3D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12</Pages>
  <Words>4947</Words>
  <Characters>28199</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Prandi</dc:creator>
  <cp:keywords/>
  <dc:description/>
  <cp:lastModifiedBy>Luisa Prandi</cp:lastModifiedBy>
  <cp:revision>20</cp:revision>
  <dcterms:created xsi:type="dcterms:W3CDTF">2022-01-07T14:04:00Z</dcterms:created>
  <dcterms:modified xsi:type="dcterms:W3CDTF">2022-02-08T10:41:00Z</dcterms:modified>
</cp:coreProperties>
</file>