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5B" w:rsidRDefault="006D755B" w:rsidP="006D755B">
      <w:pPr>
        <w:pStyle w:val="NormaleWeb"/>
        <w:shd w:val="clear" w:color="auto" w:fill="FFFFCC"/>
        <w:tabs>
          <w:tab w:val="left" w:pos="6570"/>
        </w:tabs>
        <w:rPr>
          <w:rFonts w:ascii="Arial" w:hAnsi="Arial" w:cs="Arial"/>
          <w:color w:val="000099"/>
          <w:sz w:val="27"/>
          <w:szCs w:val="27"/>
        </w:rPr>
      </w:pPr>
    </w:p>
    <w:tbl>
      <w:tblPr>
        <w:tblW w:w="5147" w:type="pct"/>
        <w:tblCellSpacing w:w="0" w:type="dxa"/>
        <w:tblInd w:w="-284" w:type="dxa"/>
        <w:tblCellMar>
          <w:left w:w="0" w:type="dxa"/>
          <w:right w:w="0" w:type="dxa"/>
        </w:tblCellMar>
        <w:tblLook w:val="04A0" w:firstRow="1" w:lastRow="0" w:firstColumn="1" w:lastColumn="0" w:noHBand="0" w:noVBand="1"/>
      </w:tblPr>
      <w:tblGrid>
        <w:gridCol w:w="9921"/>
      </w:tblGrid>
      <w:tr w:rsidR="008A7B68" w:rsidRPr="008A7B68" w:rsidTr="00BC43FB">
        <w:trPr>
          <w:tblCellSpacing w:w="0" w:type="dxa"/>
        </w:trPr>
        <w:tc>
          <w:tcPr>
            <w:tcW w:w="5000" w:type="pct"/>
            <w:hideMark/>
          </w:tcPr>
          <w:p w:rsidR="00094811" w:rsidRDefault="00094811" w:rsidP="00094811">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b/>
                <w:bCs/>
                <w:i/>
                <w:iCs/>
                <w:color w:val="252525"/>
                <w:sz w:val="21"/>
                <w:szCs w:val="21"/>
              </w:rPr>
              <w:t>Chi è un ebreo?</w:t>
            </w:r>
            <w:r>
              <w:rPr>
                <w:rStyle w:val="apple-converted-space"/>
                <w:rFonts w:ascii="Helvetica" w:hAnsi="Helvetica" w:cs="Helvetica"/>
                <w:color w:val="252525"/>
                <w:sz w:val="21"/>
                <w:szCs w:val="21"/>
              </w:rPr>
              <w:t> </w:t>
            </w:r>
            <w:r>
              <w:rPr>
                <w:rFonts w:ascii="Helvetica" w:hAnsi="Helvetica" w:cs="Helvetica"/>
                <w:color w:val="252525"/>
                <w:sz w:val="21"/>
                <w:szCs w:val="21"/>
              </w:rPr>
              <w:t>(</w:t>
            </w:r>
            <w:hyperlink r:id="rId8" w:tooltip="Lingua ebraica" w:history="1">
              <w:r>
                <w:rPr>
                  <w:rStyle w:val="Collegamentoipertestuale"/>
                  <w:rFonts w:ascii="Helvetica" w:hAnsi="Helvetica" w:cs="Helvetica"/>
                  <w:color w:val="0B0080"/>
                  <w:sz w:val="21"/>
                  <w:szCs w:val="21"/>
                </w:rPr>
                <w:t>ebraico</w:t>
              </w:r>
            </w:hyperlink>
            <w:r>
              <w:rPr>
                <w:rFonts w:ascii="Helvetica" w:hAnsi="Helvetica" w:cs="Helvetica"/>
                <w:color w:val="252525"/>
                <w:sz w:val="21"/>
                <w:szCs w:val="21"/>
              </w:rPr>
              <w:t xml:space="preserve">: </w:t>
            </w:r>
            <w:proofErr w:type="spellStart"/>
            <w:r>
              <w:rPr>
                <w:rFonts w:ascii="Helvetica" w:hAnsi="Helvetica" w:cs="Helvetica"/>
                <w:color w:val="252525"/>
                <w:sz w:val="21"/>
                <w:szCs w:val="21"/>
              </w:rPr>
              <w:t>מיהו</w:t>
            </w:r>
            <w:proofErr w:type="spellEnd"/>
            <w:r>
              <w:rPr>
                <w:rFonts w:ascii="Helvetica" w:hAnsi="Helvetica" w:cs="Helvetica"/>
                <w:color w:val="252525"/>
                <w:sz w:val="21"/>
                <w:szCs w:val="21"/>
              </w:rPr>
              <w:t xml:space="preserve"> </w:t>
            </w:r>
            <w:proofErr w:type="spellStart"/>
            <w:r>
              <w:rPr>
                <w:rFonts w:ascii="Helvetica" w:hAnsi="Helvetica" w:cs="Helvetica"/>
                <w:color w:val="252525"/>
                <w:sz w:val="21"/>
                <w:szCs w:val="21"/>
              </w:rPr>
              <w:t>יהודי</w:t>
            </w:r>
            <w:proofErr w:type="spellEnd"/>
            <w:r>
              <w:rPr>
                <w:rStyle w:val="apple-converted-space"/>
                <w:rFonts w:ascii="Helvetica" w:hAnsi="Helvetica" w:cs="Helvetica"/>
                <w:color w:val="252525"/>
                <w:sz w:val="21"/>
                <w:szCs w:val="21"/>
              </w:rPr>
              <w:t> </w:t>
            </w:r>
            <w:r>
              <w:rPr>
                <w:rFonts w:ascii="Helvetica" w:hAnsi="Helvetica" w:cs="Helvetica"/>
                <w:color w:val="252525"/>
                <w:sz w:val="15"/>
                <w:szCs w:val="15"/>
              </w:rPr>
              <w:t>pronuncia:</w:t>
            </w:r>
            <w:r>
              <w:rPr>
                <w:rFonts w:ascii="Helvetica" w:hAnsi="Helvetica" w:cs="Helvetica"/>
                <w:i/>
                <w:iCs/>
                <w:color w:val="252525"/>
                <w:sz w:val="21"/>
                <w:szCs w:val="21"/>
              </w:rPr>
              <w:t>ˈ</w:t>
            </w:r>
            <w:proofErr w:type="spellStart"/>
            <w:r>
              <w:rPr>
                <w:rFonts w:ascii="Helvetica" w:hAnsi="Helvetica" w:cs="Helvetica"/>
                <w:i/>
                <w:iCs/>
                <w:color w:val="252525"/>
                <w:sz w:val="21"/>
                <w:szCs w:val="21"/>
              </w:rPr>
              <w:t>mihu</w:t>
            </w:r>
            <w:proofErr w:type="spellEnd"/>
            <w:r>
              <w:rPr>
                <w:rFonts w:ascii="Helvetica" w:hAnsi="Helvetica" w:cs="Helvetica"/>
                <w:i/>
                <w:iCs/>
                <w:color w:val="252525"/>
                <w:sz w:val="21"/>
                <w:szCs w:val="21"/>
              </w:rPr>
              <w:t xml:space="preserve"> </w:t>
            </w:r>
            <w:proofErr w:type="spellStart"/>
            <w:r>
              <w:rPr>
                <w:rFonts w:ascii="Helvetica" w:hAnsi="Helvetica" w:cs="Helvetica"/>
                <w:i/>
                <w:iCs/>
                <w:color w:val="252525"/>
                <w:sz w:val="21"/>
                <w:szCs w:val="21"/>
              </w:rPr>
              <w:t>jehuˈdi</w:t>
            </w:r>
            <w:proofErr w:type="spellEnd"/>
            <w:r>
              <w:rPr>
                <w:rFonts w:ascii="Helvetica" w:hAnsi="Helvetica" w:cs="Helvetica"/>
                <w:color w:val="252525"/>
                <w:sz w:val="21"/>
                <w:szCs w:val="21"/>
              </w:rPr>
              <w:t>) è una domanda basilare sull‘</w:t>
            </w:r>
            <w:r>
              <w:rPr>
                <w:rFonts w:ascii="Helvetica" w:hAnsi="Helvetica" w:cs="Helvetica"/>
                <w:b/>
                <w:bCs/>
                <w:color w:val="252525"/>
                <w:sz w:val="21"/>
                <w:szCs w:val="21"/>
              </w:rPr>
              <w:t>identità ebraica</w:t>
            </w:r>
            <w:r>
              <w:rPr>
                <w:rStyle w:val="apple-converted-space"/>
                <w:rFonts w:ascii="Helvetica" w:hAnsi="Helvetica" w:cs="Helvetica"/>
                <w:color w:val="252525"/>
                <w:sz w:val="21"/>
                <w:szCs w:val="21"/>
              </w:rPr>
              <w:t> </w:t>
            </w:r>
            <w:r>
              <w:rPr>
                <w:rFonts w:ascii="Helvetica" w:hAnsi="Helvetica" w:cs="Helvetica"/>
                <w:color w:val="252525"/>
                <w:sz w:val="21"/>
                <w:szCs w:val="21"/>
              </w:rPr>
              <w:t>e considera il problema dell'auto-identificazione dell'</w:t>
            </w:r>
            <w:proofErr w:type="spellStart"/>
            <w:r>
              <w:rPr>
                <w:rFonts w:ascii="Helvetica" w:hAnsi="Helvetica" w:cs="Helvetica"/>
                <w:color w:val="252525"/>
                <w:sz w:val="21"/>
                <w:szCs w:val="21"/>
              </w:rPr>
              <w:t>ebreoLa</w:t>
            </w:r>
            <w:proofErr w:type="spellEnd"/>
            <w:r>
              <w:rPr>
                <w:rFonts w:ascii="Helvetica" w:hAnsi="Helvetica" w:cs="Helvetica"/>
                <w:color w:val="252525"/>
                <w:sz w:val="21"/>
                <w:szCs w:val="21"/>
              </w:rPr>
              <w:t xml:space="preserve"> questione fu di importanza durante il dominio del</w:t>
            </w:r>
            <w:r>
              <w:rPr>
                <w:rStyle w:val="apple-converted-space"/>
                <w:rFonts w:ascii="Helvetica" w:hAnsi="Helvetica" w:cs="Helvetica"/>
                <w:color w:val="252525"/>
                <w:sz w:val="21"/>
                <w:szCs w:val="21"/>
              </w:rPr>
              <w:t> </w:t>
            </w:r>
            <w:hyperlink r:id="rId9" w:tooltip="Germania nazista" w:history="1">
              <w:r>
                <w:rPr>
                  <w:rStyle w:val="Collegamentoipertestuale"/>
                  <w:rFonts w:ascii="Helvetica" w:hAnsi="Helvetica" w:cs="Helvetica"/>
                  <w:color w:val="0B0080"/>
                  <w:sz w:val="21"/>
                  <w:szCs w:val="21"/>
                </w:rPr>
                <w:t>partito nazista in Germania</w:t>
              </w:r>
            </w:hyperlink>
            <w:r>
              <w:rPr>
                <w:rStyle w:val="apple-converted-space"/>
                <w:rFonts w:ascii="Helvetica" w:hAnsi="Helvetica" w:cs="Helvetica"/>
                <w:color w:val="252525"/>
                <w:sz w:val="21"/>
                <w:szCs w:val="21"/>
              </w:rPr>
              <w:t> </w:t>
            </w:r>
            <w:r>
              <w:rPr>
                <w:rFonts w:ascii="Helvetica" w:hAnsi="Helvetica" w:cs="Helvetica"/>
                <w:color w:val="252525"/>
                <w:sz w:val="21"/>
                <w:szCs w:val="21"/>
              </w:rPr>
              <w:t>e fu affrontata dalle</w:t>
            </w:r>
            <w:r>
              <w:rPr>
                <w:rStyle w:val="apple-converted-space"/>
                <w:rFonts w:ascii="Helvetica" w:hAnsi="Helvetica" w:cs="Helvetica"/>
                <w:color w:val="252525"/>
                <w:sz w:val="21"/>
                <w:szCs w:val="21"/>
              </w:rPr>
              <w:t> </w:t>
            </w:r>
            <w:hyperlink r:id="rId10" w:tooltip="Politica razziale nella Germania nazista" w:history="1">
              <w:r>
                <w:rPr>
                  <w:rStyle w:val="Collegamentoipertestuale"/>
                  <w:rFonts w:ascii="Helvetica" w:hAnsi="Helvetica" w:cs="Helvetica"/>
                  <w:color w:val="0B0080"/>
                  <w:sz w:val="21"/>
                  <w:szCs w:val="21"/>
                </w:rPr>
                <w:t>leggi di Norimberga</w:t>
              </w:r>
            </w:hyperlink>
            <w:r>
              <w:rPr>
                <w:rFonts w:ascii="Helvetica" w:hAnsi="Helvetica" w:cs="Helvetica"/>
                <w:color w:val="252525"/>
                <w:sz w:val="21"/>
                <w:szCs w:val="21"/>
              </w:rPr>
              <w:t>. Odiernamente ha rilevanza nell'ambito dell'</w:t>
            </w:r>
            <w:hyperlink r:id="rId11" w:tooltip="Immigrazione" w:history="1">
              <w:r>
                <w:rPr>
                  <w:rStyle w:val="Collegamentoipertestuale"/>
                  <w:rFonts w:ascii="Helvetica" w:hAnsi="Helvetica" w:cs="Helvetica"/>
                  <w:color w:val="0B0080"/>
                  <w:sz w:val="21"/>
                  <w:szCs w:val="21"/>
                </w:rPr>
                <w:t>immigrazione</w:t>
              </w:r>
            </w:hyperlink>
            <w:r>
              <w:rPr>
                <w:rStyle w:val="apple-converted-space"/>
                <w:rFonts w:ascii="Helvetica" w:hAnsi="Helvetica" w:cs="Helvetica"/>
                <w:color w:val="252525"/>
                <w:sz w:val="21"/>
                <w:szCs w:val="21"/>
              </w:rPr>
              <w:t> </w:t>
            </w:r>
            <w:r>
              <w:rPr>
                <w:rFonts w:ascii="Helvetica" w:hAnsi="Helvetica" w:cs="Helvetica"/>
                <w:color w:val="252525"/>
                <w:sz w:val="21"/>
                <w:szCs w:val="21"/>
              </w:rPr>
              <w:t>in</w:t>
            </w:r>
            <w:r>
              <w:rPr>
                <w:rStyle w:val="apple-converted-space"/>
                <w:rFonts w:ascii="Helvetica" w:hAnsi="Helvetica" w:cs="Helvetica"/>
                <w:color w:val="252525"/>
                <w:sz w:val="21"/>
                <w:szCs w:val="21"/>
              </w:rPr>
              <w:t> </w:t>
            </w:r>
            <w:hyperlink r:id="rId12" w:tooltip="Israele" w:history="1">
              <w:r>
                <w:rPr>
                  <w:rStyle w:val="Collegamentoipertestuale"/>
                  <w:rFonts w:ascii="Helvetica" w:hAnsi="Helvetica" w:cs="Helvetica"/>
                  <w:color w:val="0B0080"/>
                  <w:sz w:val="21"/>
                  <w:szCs w:val="21"/>
                </w:rPr>
                <w:t>Israele</w:t>
              </w:r>
            </w:hyperlink>
            <w:r>
              <w:rPr>
                <w:rStyle w:val="apple-converted-space"/>
                <w:rFonts w:ascii="Helvetica" w:hAnsi="Helvetica" w:cs="Helvetica"/>
                <w:color w:val="252525"/>
                <w:sz w:val="21"/>
                <w:szCs w:val="21"/>
              </w:rPr>
              <w:t> </w:t>
            </w:r>
            <w:r>
              <w:rPr>
                <w:rFonts w:ascii="Helvetica" w:hAnsi="Helvetica" w:cs="Helvetica"/>
                <w:color w:val="252525"/>
                <w:sz w:val="21"/>
                <w:szCs w:val="21"/>
              </w:rPr>
              <w:t>secondo le leggi dell'</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"http://it.wikipedia.org/wiki/Aliyah" \o "Aliyah"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aliyah</w:t>
            </w:r>
            <w:proofErr w:type="spellEnd"/>
            <w:r>
              <w:rPr>
                <w:rFonts w:ascii="Helvetica" w:hAnsi="Helvetica" w:cs="Helvetica"/>
                <w:color w:val="252525"/>
                <w:sz w:val="21"/>
                <w:szCs w:val="21"/>
              </w:rPr>
              <w:fldChar w:fldCharType="end"/>
            </w:r>
            <w:r>
              <w:rPr>
                <w:rFonts w:ascii="Helvetica" w:hAnsi="Helvetica" w:cs="Helvetica"/>
                <w:color w:val="252525"/>
                <w:sz w:val="21"/>
                <w:szCs w:val="21"/>
              </w:rPr>
              <w:t>.</w:t>
            </w:r>
          </w:p>
          <w:p w:rsidR="00094811" w:rsidRDefault="00094811" w:rsidP="00094811">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w:t>
            </w:r>
            <w:hyperlink r:id="rId13" w:anchor="cite_note-1" w:history="1">
              <w:r>
                <w:rPr>
                  <w:rStyle w:val="Collegamentoipertestuale"/>
                  <w:rFonts w:ascii="Helvetica" w:hAnsi="Helvetica" w:cs="Helvetica"/>
                  <w:color w:val="0B0080"/>
                  <w:sz w:val="21"/>
                  <w:szCs w:val="21"/>
                  <w:vertAlign w:val="superscript"/>
                </w:rPr>
                <w:t>[1]</w:t>
              </w:r>
            </w:hyperlink>
            <w:r>
              <w:rPr>
                <w:rStyle w:val="apple-converted-space"/>
                <w:rFonts w:ascii="Helvetica" w:hAnsi="Helvetica" w:cs="Helvetica"/>
                <w:color w:val="252525"/>
                <w:sz w:val="21"/>
                <w:szCs w:val="21"/>
              </w:rPr>
              <w:t> </w:t>
            </w:r>
            <w:r>
              <w:rPr>
                <w:rFonts w:ascii="Helvetica" w:hAnsi="Helvetica" w:cs="Helvetica"/>
                <w:color w:val="252525"/>
                <w:sz w:val="21"/>
                <w:szCs w:val="21"/>
              </w:rPr>
              <w:t>la definizione di chi sia ebreo varia dipendendo dall'aspetto preso in considerazione, che sia religioso, sociologico, o etnico.</w:t>
            </w:r>
            <w:hyperlink r:id="rId14" w:anchor="cite_note-2" w:history="1">
              <w:r>
                <w:rPr>
                  <w:rStyle w:val="Collegamentoipertestuale"/>
                  <w:rFonts w:ascii="Helvetica" w:hAnsi="Helvetica" w:cs="Helvetica"/>
                  <w:color w:val="0B0080"/>
                  <w:sz w:val="21"/>
                  <w:szCs w:val="21"/>
                  <w:vertAlign w:val="superscript"/>
                </w:rPr>
                <w:t>[2]</w:t>
              </w:r>
            </w:hyperlink>
            <w:r>
              <w:rPr>
                <w:rStyle w:val="apple-converted-space"/>
                <w:rFonts w:ascii="Helvetica" w:hAnsi="Helvetica" w:cs="Helvetica"/>
                <w:color w:val="252525"/>
                <w:sz w:val="21"/>
                <w:szCs w:val="21"/>
              </w:rPr>
              <w:t> </w:t>
            </w:r>
            <w:r>
              <w:rPr>
                <w:rFonts w:ascii="Helvetica" w:hAnsi="Helvetica" w:cs="Helvetica"/>
                <w:color w:val="252525"/>
                <w:sz w:val="21"/>
                <w:szCs w:val="21"/>
              </w:rPr>
              <w:t>La questione ha dato origine a controversie legali, soprattutto in</w:t>
            </w:r>
            <w:r>
              <w:rPr>
                <w:rStyle w:val="apple-converted-space"/>
                <w:rFonts w:ascii="Helvetica" w:hAnsi="Helvetica" w:cs="Helvetica"/>
                <w:color w:val="252525"/>
                <w:sz w:val="21"/>
                <w:szCs w:val="21"/>
              </w:rPr>
              <w:t> </w:t>
            </w:r>
            <w:hyperlink r:id="rId15" w:tooltip="Israele" w:history="1">
              <w:r>
                <w:rPr>
                  <w:rStyle w:val="Collegamentoipertestuale"/>
                  <w:rFonts w:ascii="Helvetica" w:hAnsi="Helvetica" w:cs="Helvetica"/>
                  <w:color w:val="0B0080"/>
                  <w:sz w:val="21"/>
                  <w:szCs w:val="21"/>
                </w:rPr>
                <w:t>Israele</w:t>
              </w:r>
            </w:hyperlink>
            <w:r>
              <w:rPr>
                <w:rFonts w:ascii="Helvetica" w:hAnsi="Helvetica" w:cs="Helvetica"/>
                <w:color w:val="252525"/>
                <w:sz w:val="21"/>
                <w:szCs w:val="21"/>
              </w:rPr>
              <w:t>, ma anche al di fuori di Israele. Ci sono stati casi giudiziari in Israele dal</w:t>
            </w:r>
            <w:r>
              <w:rPr>
                <w:rStyle w:val="apple-converted-space"/>
                <w:rFonts w:ascii="Helvetica" w:hAnsi="Helvetica" w:cs="Helvetica"/>
                <w:color w:val="252525"/>
                <w:sz w:val="21"/>
                <w:szCs w:val="21"/>
              </w:rPr>
              <w:t> </w:t>
            </w:r>
            <w:hyperlink r:id="rId16" w:tooltip="1962" w:history="1">
              <w:r>
                <w:rPr>
                  <w:rStyle w:val="Collegamentoipertestuale"/>
                  <w:rFonts w:ascii="Helvetica" w:hAnsi="Helvetica" w:cs="Helvetica"/>
                  <w:color w:val="0B0080"/>
                  <w:sz w:val="21"/>
                  <w:szCs w:val="21"/>
                </w:rPr>
                <w:t>1962</w:t>
              </w:r>
            </w:hyperlink>
            <w:r>
              <w:rPr>
                <w:rFonts w:ascii="Helvetica" w:hAnsi="Helvetica" w:cs="Helvetica"/>
                <w:color w:val="252525"/>
                <w:sz w:val="21"/>
                <w:szCs w:val="21"/>
              </w:rPr>
              <w:t>, dove la questione è stata affrontata in profondità.</w:t>
            </w:r>
            <w:hyperlink r:id="rId17" w:anchor="cite_note-Navot.2C_Suzi_p.189-3" w:history="1">
              <w:r>
                <w:rPr>
                  <w:rStyle w:val="Collegamentoipertestuale"/>
                  <w:rFonts w:ascii="Helvetica" w:hAnsi="Helvetica" w:cs="Helvetica"/>
                  <w:color w:val="0B0080"/>
                  <w:sz w:val="21"/>
                  <w:szCs w:val="21"/>
                  <w:vertAlign w:val="superscript"/>
                </w:rPr>
                <w:t>[3]</w:t>
              </w:r>
            </w:hyperlink>
            <w:hyperlink r:id="rId18" w:anchor="cite_note-Uzi_Rebhun_pp.296-297-4" w:history="1">
              <w:r>
                <w:rPr>
                  <w:rStyle w:val="Collegamentoipertestuale"/>
                  <w:rFonts w:ascii="Helvetica" w:hAnsi="Helvetica" w:cs="Helvetica"/>
                  <w:color w:val="0B0080"/>
                  <w:sz w:val="21"/>
                  <w:szCs w:val="21"/>
                  <w:vertAlign w:val="superscript"/>
                </w:rPr>
                <w:t>[4]</w:t>
              </w:r>
            </w:hyperlink>
            <w:r>
              <w:rPr>
                <w:rFonts w:ascii="Helvetica" w:hAnsi="Helvetica" w:cs="Helvetica"/>
                <w:color w:val="252525"/>
                <w:sz w:val="21"/>
                <w:szCs w:val="21"/>
              </w:rPr>
              <w:t>Inoltre, un tribunale del</w:t>
            </w:r>
            <w:r>
              <w:rPr>
                <w:rStyle w:val="apple-converted-space"/>
                <w:rFonts w:ascii="Helvetica" w:hAnsi="Helvetica" w:cs="Helvetica"/>
                <w:color w:val="252525"/>
                <w:sz w:val="21"/>
                <w:szCs w:val="21"/>
              </w:rPr>
              <w:t> </w:t>
            </w:r>
            <w:hyperlink r:id="rId19" w:tooltip="Regno Unito" w:history="1">
              <w:r>
                <w:rPr>
                  <w:rStyle w:val="Collegamentoipertestuale"/>
                  <w:rFonts w:ascii="Helvetica" w:hAnsi="Helvetica" w:cs="Helvetica"/>
                  <w:color w:val="0B0080"/>
                  <w:sz w:val="21"/>
                  <w:szCs w:val="21"/>
                </w:rPr>
                <w:t>Regno Unito</w:t>
              </w:r>
            </w:hyperlink>
            <w:r>
              <w:rPr>
                <w:rStyle w:val="apple-converted-space"/>
                <w:rFonts w:ascii="Helvetica" w:hAnsi="Helvetica" w:cs="Helvetica"/>
                <w:color w:val="252525"/>
                <w:sz w:val="21"/>
                <w:szCs w:val="21"/>
              </w:rPr>
              <w:t> </w:t>
            </w:r>
            <w:r>
              <w:rPr>
                <w:rFonts w:ascii="Helvetica" w:hAnsi="Helvetica" w:cs="Helvetica"/>
                <w:color w:val="252525"/>
                <w:sz w:val="21"/>
                <w:szCs w:val="21"/>
              </w:rPr>
              <w:t>ha dovuto esaminare se il problema fosse di natura razzista, nel caso processuale</w:t>
            </w:r>
            <w:r>
              <w:rPr>
                <w:rStyle w:val="apple-converted-space"/>
                <w:rFonts w:ascii="Helvetica" w:hAnsi="Helvetica" w:cs="Helvetica"/>
                <w:color w:val="252525"/>
                <w:sz w:val="21"/>
                <w:szCs w:val="21"/>
              </w:rPr>
              <w:t> </w:t>
            </w:r>
            <w:r>
              <w:rPr>
                <w:rFonts w:ascii="Helvetica" w:hAnsi="Helvetica" w:cs="Helvetica"/>
                <w:i/>
                <w:iCs/>
                <w:color w:val="252525"/>
                <w:sz w:val="21"/>
                <w:szCs w:val="21"/>
              </w:rPr>
              <w:t xml:space="preserve">R(E) v </w:t>
            </w:r>
            <w:proofErr w:type="spellStart"/>
            <w:r>
              <w:rPr>
                <w:rFonts w:ascii="Helvetica" w:hAnsi="Helvetica" w:cs="Helvetica"/>
                <w:i/>
                <w:iCs/>
                <w:color w:val="252525"/>
                <w:sz w:val="21"/>
                <w:szCs w:val="21"/>
              </w:rPr>
              <w:t>Governing</w:t>
            </w:r>
            <w:proofErr w:type="spellEnd"/>
            <w:r>
              <w:rPr>
                <w:rFonts w:ascii="Helvetica" w:hAnsi="Helvetica" w:cs="Helvetica"/>
                <w:i/>
                <w:iCs/>
                <w:color w:val="252525"/>
                <w:sz w:val="21"/>
                <w:szCs w:val="21"/>
              </w:rPr>
              <w:t xml:space="preserve"> Body of JFS</w:t>
            </w:r>
            <w:r>
              <w:rPr>
                <w:rFonts w:ascii="Helvetica" w:hAnsi="Helvetica" w:cs="Helvetica"/>
                <w:color w:val="252525"/>
                <w:sz w:val="21"/>
                <w:szCs w:val="21"/>
              </w:rPr>
              <w:t>(</w:t>
            </w:r>
            <w:hyperlink r:id="rId20" w:tooltip="2009" w:history="1">
              <w:r>
                <w:rPr>
                  <w:rStyle w:val="Collegamentoipertestuale"/>
                  <w:rFonts w:ascii="Helvetica" w:hAnsi="Helvetica" w:cs="Helvetica"/>
                  <w:color w:val="0B0080"/>
                  <w:sz w:val="21"/>
                  <w:szCs w:val="21"/>
                </w:rPr>
                <w:t>2009</w:t>
              </w:r>
            </w:hyperlink>
            <w:r>
              <w:rPr>
                <w:rFonts w:ascii="Helvetica" w:hAnsi="Helvetica" w:cs="Helvetica"/>
                <w:color w:val="252525"/>
                <w:sz w:val="21"/>
                <w:szCs w:val="21"/>
              </w:rPr>
              <w:t>).</w:t>
            </w:r>
            <w:hyperlink r:id="rId21" w:anchor="cite_note-Rich-5" w:history="1">
              <w:r>
                <w:rPr>
                  <w:rStyle w:val="Collegamentoipertestuale"/>
                  <w:rFonts w:ascii="Helvetica" w:hAnsi="Helvetica" w:cs="Helvetica"/>
                  <w:color w:val="0B0080"/>
                  <w:sz w:val="21"/>
                  <w:szCs w:val="21"/>
                  <w:vertAlign w:val="superscript"/>
                </w:rPr>
                <w:t>[5]</w:t>
              </w:r>
            </w:hyperlink>
            <w:hyperlink r:id="rId22" w:anchor="cite_note-Lyall-6" w:history="1">
              <w:r>
                <w:rPr>
                  <w:rStyle w:val="Collegamentoipertestuale"/>
                  <w:rFonts w:ascii="Helvetica" w:hAnsi="Helvetica" w:cs="Helvetica"/>
                  <w:color w:val="0B0080"/>
                  <w:sz w:val="21"/>
                  <w:szCs w:val="21"/>
                  <w:vertAlign w:val="superscript"/>
                </w:rPr>
                <w:t>[6]</w:t>
              </w:r>
            </w:hyperlink>
            <w:hyperlink r:id="rId23" w:anchor="cite_note-Jewish_school_admissions_unlawful-7" w:history="1">
              <w:r>
                <w:rPr>
                  <w:rStyle w:val="Collegamentoipertestuale"/>
                  <w:rFonts w:ascii="Helvetica" w:hAnsi="Helvetica" w:cs="Helvetica"/>
                  <w:color w:val="0B0080"/>
                  <w:sz w:val="21"/>
                  <w:szCs w:val="21"/>
                  <w:vertAlign w:val="superscript"/>
                </w:rPr>
                <w:t>[7]</w:t>
              </w:r>
            </w:hyperlink>
            <w:hyperlink r:id="rId24" w:anchor="cite_note-8" w:history="1">
              <w:r>
                <w:rPr>
                  <w:rStyle w:val="Collegamentoipertestuale"/>
                  <w:rFonts w:ascii="Helvetica" w:hAnsi="Helvetica" w:cs="Helvetica"/>
                  <w:color w:val="0B0080"/>
                  <w:sz w:val="21"/>
                  <w:szCs w:val="21"/>
                  <w:vertAlign w:val="superscript"/>
                </w:rPr>
                <w:t>[8]</w:t>
              </w:r>
            </w:hyperlink>
            <w:hyperlink r:id="rId25" w:anchor="cite_note-ReferenceB-9" w:history="1">
              <w:r>
                <w:rPr>
                  <w:rStyle w:val="Collegamentoipertestuale"/>
                  <w:rFonts w:ascii="Helvetica" w:hAnsi="Helvetica" w:cs="Helvetica"/>
                  <w:color w:val="0B0080"/>
                  <w:sz w:val="21"/>
                  <w:szCs w:val="21"/>
                  <w:vertAlign w:val="superscript"/>
                </w:rPr>
                <w:t>[9]</w:t>
              </w:r>
            </w:hyperlink>
          </w:p>
          <w:p w:rsidR="00094811" w:rsidRDefault="00094811" w:rsidP="00094811">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Secondo la definizione più semplice usata dagli ebrei per la propria auto-identificazione, una persona è ebrea per nascita, oppure lo diventa mediante la conversione religiosa. Tuttavia, ci sono differenze di opinione tra i vari rami dell'</w:t>
            </w:r>
            <w:hyperlink r:id="rId26" w:tooltip="Ebraismo" w:history="1">
              <w:r>
                <w:rPr>
                  <w:rStyle w:val="Collegamentoipertestuale"/>
                  <w:rFonts w:ascii="Helvetica" w:hAnsi="Helvetica" w:cs="Helvetica"/>
                  <w:color w:val="0B0080"/>
                  <w:sz w:val="21"/>
                  <w:szCs w:val="21"/>
                </w:rPr>
                <w:t>Ebraismo</w:t>
              </w:r>
            </w:hyperlink>
            <w:r>
              <w:rPr>
                <w:rStyle w:val="apple-converted-space"/>
                <w:rFonts w:ascii="Helvetica" w:hAnsi="Helvetica" w:cs="Helvetica"/>
                <w:color w:val="252525"/>
                <w:sz w:val="21"/>
                <w:szCs w:val="21"/>
              </w:rPr>
              <w:t> </w:t>
            </w:r>
            <w:r>
              <w:rPr>
                <w:rFonts w:ascii="Helvetica" w:hAnsi="Helvetica" w:cs="Helvetica"/>
                <w:color w:val="252525"/>
                <w:sz w:val="21"/>
                <w:szCs w:val="21"/>
              </w:rPr>
              <w:t>nell'applicazione di questa definizione, tra cui:</w:t>
            </w:r>
          </w:p>
          <w:p w:rsidR="00094811" w:rsidRDefault="00094811" w:rsidP="00094811">
            <w:pPr>
              <w:numPr>
                <w:ilvl w:val="0"/>
                <w:numId w:val="3"/>
              </w:numPr>
              <w:shd w:val="clear" w:color="auto" w:fill="FFFFFF"/>
              <w:spacing w:before="100" w:beforeAutospacing="1" w:after="24" w:line="315" w:lineRule="atLeast"/>
              <w:ind w:left="384"/>
              <w:jc w:val="left"/>
              <w:rPr>
                <w:rFonts w:ascii="Helvetica" w:hAnsi="Helvetica" w:cs="Helvetica"/>
                <w:color w:val="252525"/>
                <w:sz w:val="21"/>
                <w:szCs w:val="21"/>
              </w:rPr>
            </w:pPr>
            <w:r>
              <w:rPr>
                <w:rFonts w:ascii="Helvetica" w:hAnsi="Helvetica" w:cs="Helvetica"/>
                <w:color w:val="252525"/>
                <w:sz w:val="21"/>
                <w:szCs w:val="21"/>
              </w:rPr>
              <w:t>Identità della</w:t>
            </w:r>
            <w:r>
              <w:rPr>
                <w:rStyle w:val="apple-converted-space"/>
                <w:rFonts w:ascii="Helvetica" w:hAnsi="Helvetica" w:cs="Helvetica"/>
                <w:color w:val="252525"/>
                <w:sz w:val="21"/>
                <w:szCs w:val="21"/>
              </w:rPr>
              <w:t> </w:t>
            </w:r>
            <w:hyperlink r:id="rId27" w:tooltip="Diaspora ebraica" w:history="1">
              <w:r>
                <w:rPr>
                  <w:rStyle w:val="Collegamentoipertestuale"/>
                  <w:rFonts w:ascii="Helvetica" w:hAnsi="Helvetica" w:cs="Helvetica"/>
                  <w:color w:val="0B0080"/>
                  <w:sz w:val="21"/>
                  <w:szCs w:val="21"/>
                </w:rPr>
                <w:t>Diaspora</w:t>
              </w:r>
            </w:hyperlink>
            <w:r>
              <w:rPr>
                <w:rFonts w:ascii="Helvetica" w:hAnsi="Helvetica" w:cs="Helvetica"/>
                <w:color w:val="252525"/>
                <w:sz w:val="21"/>
                <w:szCs w:val="21"/>
              </w:rPr>
              <w:t>: l'identità degli ebrei tra di loro, e tra i non-ebrei in tutta la</w:t>
            </w:r>
            <w:r>
              <w:rPr>
                <w:rStyle w:val="apple-converted-space"/>
                <w:rFonts w:ascii="Helvetica" w:hAnsi="Helvetica" w:cs="Helvetica"/>
                <w:color w:val="252525"/>
                <w:sz w:val="21"/>
                <w:szCs w:val="21"/>
              </w:rPr>
              <w:t> </w:t>
            </w:r>
            <w:hyperlink r:id="rId28" w:tooltip="Diaspora ebraica" w:history="1">
              <w:r>
                <w:rPr>
                  <w:rStyle w:val="Collegamentoipertestuale"/>
                  <w:rFonts w:ascii="Helvetica" w:hAnsi="Helvetica" w:cs="Helvetica"/>
                  <w:color w:val="0B0080"/>
                  <w:sz w:val="21"/>
                  <w:szCs w:val="21"/>
                </w:rPr>
                <w:t>Diaspora ebraica</w:t>
              </w:r>
            </w:hyperlink>
            <w:r>
              <w:rPr>
                <w:rFonts w:ascii="Helvetica" w:hAnsi="Helvetica" w:cs="Helvetica"/>
                <w:color w:val="252525"/>
                <w:sz w:val="21"/>
                <w:szCs w:val="21"/>
              </w:rPr>
              <w:t>.</w:t>
            </w:r>
          </w:p>
          <w:p w:rsidR="00094811" w:rsidRDefault="00094811" w:rsidP="00094811">
            <w:pPr>
              <w:numPr>
                <w:ilvl w:val="0"/>
                <w:numId w:val="3"/>
              </w:numPr>
              <w:shd w:val="clear" w:color="auto" w:fill="FFFFFF"/>
              <w:spacing w:before="100" w:beforeAutospacing="1" w:after="24" w:line="315" w:lineRule="atLeast"/>
              <w:ind w:left="384"/>
              <w:jc w:val="left"/>
              <w:rPr>
                <w:rFonts w:ascii="Helvetica" w:hAnsi="Helvetica" w:cs="Helvetica"/>
                <w:color w:val="252525"/>
                <w:sz w:val="21"/>
                <w:szCs w:val="21"/>
              </w:rPr>
            </w:pPr>
            <w:r>
              <w:rPr>
                <w:rFonts w:ascii="Helvetica" w:hAnsi="Helvetica" w:cs="Helvetica"/>
                <w:color w:val="252525"/>
                <w:sz w:val="21"/>
                <w:szCs w:val="21"/>
              </w:rPr>
              <w:t>Richiesta di cittadinanza israeliana: esame delle succitate questioni nel contesto delle leggi fondamentali di Israele.</w:t>
            </w:r>
          </w:p>
          <w:p w:rsidR="00094811" w:rsidRDefault="00094811" w:rsidP="00094811">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b/>
                <w:bCs/>
                <w:i/>
                <w:iCs/>
                <w:color w:val="252525"/>
                <w:sz w:val="21"/>
                <w:szCs w:val="21"/>
              </w:rPr>
              <w:t>Chi è un ebreo?</w:t>
            </w:r>
            <w:r>
              <w:rPr>
                <w:rStyle w:val="apple-converted-space"/>
                <w:rFonts w:ascii="Helvetica" w:hAnsi="Helvetica" w:cs="Helvetica"/>
                <w:color w:val="252525"/>
                <w:sz w:val="21"/>
                <w:szCs w:val="21"/>
              </w:rPr>
              <w:t> </w:t>
            </w:r>
            <w:r>
              <w:rPr>
                <w:rFonts w:ascii="Helvetica" w:hAnsi="Helvetica" w:cs="Helvetica"/>
                <w:color w:val="252525"/>
                <w:sz w:val="21"/>
                <w:szCs w:val="21"/>
              </w:rPr>
              <w:t>(</w:t>
            </w:r>
            <w:hyperlink r:id="rId29" w:tooltip="Lingua ebraica" w:history="1">
              <w:r>
                <w:rPr>
                  <w:rStyle w:val="Collegamentoipertestuale"/>
                  <w:rFonts w:ascii="Helvetica" w:hAnsi="Helvetica" w:cs="Helvetica"/>
                  <w:color w:val="0B0080"/>
                  <w:sz w:val="21"/>
                  <w:szCs w:val="21"/>
                </w:rPr>
                <w:t>ebraico</w:t>
              </w:r>
            </w:hyperlink>
            <w:r>
              <w:rPr>
                <w:rFonts w:ascii="Helvetica" w:hAnsi="Helvetica" w:cs="Helvetica"/>
                <w:color w:val="252525"/>
                <w:sz w:val="21"/>
                <w:szCs w:val="21"/>
              </w:rPr>
              <w:t xml:space="preserve">: </w:t>
            </w:r>
            <w:proofErr w:type="spellStart"/>
            <w:r>
              <w:rPr>
                <w:rFonts w:ascii="Helvetica" w:hAnsi="Helvetica" w:cs="Helvetica"/>
                <w:color w:val="252525"/>
                <w:sz w:val="21"/>
                <w:szCs w:val="21"/>
              </w:rPr>
              <w:t>מיהו</w:t>
            </w:r>
            <w:proofErr w:type="spellEnd"/>
            <w:r>
              <w:rPr>
                <w:rFonts w:ascii="Helvetica" w:hAnsi="Helvetica" w:cs="Helvetica"/>
                <w:color w:val="252525"/>
                <w:sz w:val="21"/>
                <w:szCs w:val="21"/>
              </w:rPr>
              <w:t xml:space="preserve"> </w:t>
            </w:r>
            <w:proofErr w:type="spellStart"/>
            <w:r>
              <w:rPr>
                <w:rFonts w:ascii="Helvetica" w:hAnsi="Helvetica" w:cs="Helvetica"/>
                <w:color w:val="252525"/>
                <w:sz w:val="21"/>
                <w:szCs w:val="21"/>
              </w:rPr>
              <w:t>יהודי</w:t>
            </w:r>
            <w:proofErr w:type="spellEnd"/>
            <w:r>
              <w:rPr>
                <w:rStyle w:val="apple-converted-space"/>
                <w:rFonts w:ascii="Helvetica" w:hAnsi="Helvetica" w:cs="Helvetica"/>
                <w:color w:val="252525"/>
                <w:sz w:val="21"/>
                <w:szCs w:val="21"/>
              </w:rPr>
              <w:t> </w:t>
            </w:r>
            <w:r>
              <w:rPr>
                <w:rFonts w:ascii="Helvetica" w:hAnsi="Helvetica" w:cs="Helvetica"/>
                <w:color w:val="252525"/>
                <w:sz w:val="15"/>
                <w:szCs w:val="15"/>
              </w:rPr>
              <w:t>pronuncia:</w:t>
            </w:r>
            <w:r>
              <w:rPr>
                <w:rFonts w:ascii="Helvetica" w:hAnsi="Helvetica" w:cs="Helvetica"/>
                <w:i/>
                <w:iCs/>
                <w:color w:val="252525"/>
                <w:sz w:val="21"/>
                <w:szCs w:val="21"/>
              </w:rPr>
              <w:t>ˈ</w:t>
            </w:r>
            <w:proofErr w:type="spellStart"/>
            <w:r>
              <w:rPr>
                <w:rFonts w:ascii="Helvetica" w:hAnsi="Helvetica" w:cs="Helvetica"/>
                <w:i/>
                <w:iCs/>
                <w:color w:val="252525"/>
                <w:sz w:val="21"/>
                <w:szCs w:val="21"/>
              </w:rPr>
              <w:t>mihu</w:t>
            </w:r>
            <w:proofErr w:type="spellEnd"/>
            <w:r>
              <w:rPr>
                <w:rFonts w:ascii="Helvetica" w:hAnsi="Helvetica" w:cs="Helvetica"/>
                <w:i/>
                <w:iCs/>
                <w:color w:val="252525"/>
                <w:sz w:val="21"/>
                <w:szCs w:val="21"/>
              </w:rPr>
              <w:t xml:space="preserve"> </w:t>
            </w:r>
            <w:proofErr w:type="spellStart"/>
            <w:r>
              <w:rPr>
                <w:rFonts w:ascii="Helvetica" w:hAnsi="Helvetica" w:cs="Helvetica"/>
                <w:i/>
                <w:iCs/>
                <w:color w:val="252525"/>
                <w:sz w:val="21"/>
                <w:szCs w:val="21"/>
              </w:rPr>
              <w:t>jehuˈdi</w:t>
            </w:r>
            <w:proofErr w:type="spellEnd"/>
            <w:r>
              <w:rPr>
                <w:rFonts w:ascii="Helvetica" w:hAnsi="Helvetica" w:cs="Helvetica"/>
                <w:color w:val="252525"/>
                <w:sz w:val="21"/>
                <w:szCs w:val="21"/>
              </w:rPr>
              <w:t>) è una domanda basilare sull‘</w:t>
            </w:r>
            <w:r>
              <w:rPr>
                <w:rFonts w:ascii="Helvetica" w:hAnsi="Helvetica" w:cs="Helvetica"/>
                <w:b/>
                <w:bCs/>
                <w:color w:val="252525"/>
                <w:sz w:val="21"/>
                <w:szCs w:val="21"/>
              </w:rPr>
              <w:t>identità ebraica</w:t>
            </w:r>
            <w:r>
              <w:rPr>
                <w:rStyle w:val="apple-converted-space"/>
                <w:rFonts w:ascii="Helvetica" w:hAnsi="Helvetica" w:cs="Helvetica"/>
                <w:color w:val="252525"/>
                <w:sz w:val="21"/>
                <w:szCs w:val="21"/>
              </w:rPr>
              <w:t> </w:t>
            </w:r>
            <w:r>
              <w:rPr>
                <w:rFonts w:ascii="Helvetica" w:hAnsi="Helvetica" w:cs="Helvetica"/>
                <w:color w:val="252525"/>
                <w:sz w:val="21"/>
                <w:szCs w:val="21"/>
              </w:rPr>
              <w:t>e considera il problema dell'auto-identificazione dell'ebreo. La domanda si rivolge alle caratteristiche ebraiche che si focalizzano sulla cultura, religione, genealogia e società, nonché sulla dimensione personale e famigliare che costituisce l'</w:t>
            </w:r>
            <w:hyperlink r:id="rId30" w:tooltip="Ebrei" w:history="1">
              <w:r>
                <w:rPr>
                  <w:rStyle w:val="Collegamentoipertestuale"/>
                  <w:rFonts w:ascii="Helvetica" w:hAnsi="Helvetica" w:cs="Helvetica"/>
                  <w:color w:val="0B0080"/>
                  <w:sz w:val="21"/>
                  <w:szCs w:val="21"/>
                </w:rPr>
                <w:t>ebreo</w:t>
              </w:r>
            </w:hyperlink>
            <w:r>
              <w:rPr>
                <w:rStyle w:val="apple-converted-space"/>
                <w:rFonts w:ascii="Helvetica" w:hAnsi="Helvetica" w:cs="Helvetica"/>
                <w:color w:val="252525"/>
                <w:sz w:val="21"/>
                <w:szCs w:val="21"/>
              </w:rPr>
              <w:t> </w:t>
            </w:r>
            <w:r>
              <w:rPr>
                <w:rFonts w:ascii="Helvetica" w:hAnsi="Helvetica" w:cs="Helvetica"/>
                <w:color w:val="252525"/>
                <w:sz w:val="21"/>
                <w:szCs w:val="21"/>
              </w:rPr>
              <w:t>come tale. La questione fu di importanza durante il dominio del</w:t>
            </w:r>
            <w:r>
              <w:rPr>
                <w:rStyle w:val="apple-converted-space"/>
                <w:rFonts w:ascii="Helvetica" w:hAnsi="Helvetica" w:cs="Helvetica"/>
                <w:color w:val="252525"/>
                <w:sz w:val="21"/>
                <w:szCs w:val="21"/>
              </w:rPr>
              <w:t> </w:t>
            </w:r>
            <w:hyperlink r:id="rId31" w:tooltip="Germania nazista" w:history="1">
              <w:r>
                <w:rPr>
                  <w:rStyle w:val="Collegamentoipertestuale"/>
                  <w:rFonts w:ascii="Helvetica" w:hAnsi="Helvetica" w:cs="Helvetica"/>
                  <w:color w:val="0B0080"/>
                  <w:sz w:val="21"/>
                  <w:szCs w:val="21"/>
                </w:rPr>
                <w:t>partito nazista in Germania</w:t>
              </w:r>
            </w:hyperlink>
            <w:r>
              <w:rPr>
                <w:rStyle w:val="apple-converted-space"/>
                <w:rFonts w:ascii="Helvetica" w:hAnsi="Helvetica" w:cs="Helvetica"/>
                <w:color w:val="252525"/>
                <w:sz w:val="21"/>
                <w:szCs w:val="21"/>
              </w:rPr>
              <w:t> </w:t>
            </w:r>
            <w:r>
              <w:rPr>
                <w:rFonts w:ascii="Helvetica" w:hAnsi="Helvetica" w:cs="Helvetica"/>
                <w:color w:val="252525"/>
                <w:sz w:val="21"/>
                <w:szCs w:val="21"/>
              </w:rPr>
              <w:t>e fu affrontata dalle</w:t>
            </w:r>
            <w:r>
              <w:rPr>
                <w:rStyle w:val="apple-converted-space"/>
                <w:rFonts w:ascii="Helvetica" w:hAnsi="Helvetica" w:cs="Helvetica"/>
                <w:color w:val="252525"/>
                <w:sz w:val="21"/>
                <w:szCs w:val="21"/>
              </w:rPr>
              <w:t> </w:t>
            </w:r>
            <w:hyperlink r:id="rId32" w:tooltip="Politica razziale nella Germania nazista" w:history="1">
              <w:r>
                <w:rPr>
                  <w:rStyle w:val="Collegamentoipertestuale"/>
                  <w:rFonts w:ascii="Helvetica" w:hAnsi="Helvetica" w:cs="Helvetica"/>
                  <w:color w:val="0B0080"/>
                  <w:sz w:val="21"/>
                  <w:szCs w:val="21"/>
                </w:rPr>
                <w:t>leggi di Norimberga</w:t>
              </w:r>
            </w:hyperlink>
            <w:r>
              <w:rPr>
                <w:rFonts w:ascii="Helvetica" w:hAnsi="Helvetica" w:cs="Helvetica"/>
                <w:color w:val="252525"/>
                <w:sz w:val="21"/>
                <w:szCs w:val="21"/>
              </w:rPr>
              <w:t>. Odiernamente ha rilevanza nell'ambito dell'</w:t>
            </w:r>
            <w:hyperlink r:id="rId33" w:tooltip="Immigrazione" w:history="1">
              <w:r>
                <w:rPr>
                  <w:rStyle w:val="Collegamentoipertestuale"/>
                  <w:rFonts w:ascii="Helvetica" w:hAnsi="Helvetica" w:cs="Helvetica"/>
                  <w:color w:val="0B0080"/>
                  <w:sz w:val="21"/>
                  <w:szCs w:val="21"/>
                </w:rPr>
                <w:t>immigrazione</w:t>
              </w:r>
            </w:hyperlink>
            <w:r>
              <w:rPr>
                <w:rStyle w:val="apple-converted-space"/>
                <w:rFonts w:ascii="Helvetica" w:hAnsi="Helvetica" w:cs="Helvetica"/>
                <w:color w:val="252525"/>
                <w:sz w:val="21"/>
                <w:szCs w:val="21"/>
              </w:rPr>
              <w:t> </w:t>
            </w:r>
            <w:r>
              <w:rPr>
                <w:rFonts w:ascii="Helvetica" w:hAnsi="Helvetica" w:cs="Helvetica"/>
                <w:color w:val="252525"/>
                <w:sz w:val="21"/>
                <w:szCs w:val="21"/>
              </w:rPr>
              <w:t>in</w:t>
            </w:r>
            <w:r>
              <w:rPr>
                <w:rStyle w:val="apple-converted-space"/>
                <w:rFonts w:ascii="Helvetica" w:hAnsi="Helvetica" w:cs="Helvetica"/>
                <w:color w:val="252525"/>
                <w:sz w:val="21"/>
                <w:szCs w:val="21"/>
              </w:rPr>
              <w:t> </w:t>
            </w:r>
            <w:hyperlink r:id="rId34" w:tooltip="Israele" w:history="1">
              <w:r>
                <w:rPr>
                  <w:rStyle w:val="Collegamentoipertestuale"/>
                  <w:rFonts w:ascii="Helvetica" w:hAnsi="Helvetica" w:cs="Helvetica"/>
                  <w:color w:val="0B0080"/>
                  <w:sz w:val="21"/>
                  <w:szCs w:val="21"/>
                </w:rPr>
                <w:t>Israele</w:t>
              </w:r>
            </w:hyperlink>
            <w:r>
              <w:rPr>
                <w:rStyle w:val="apple-converted-space"/>
                <w:rFonts w:ascii="Helvetica" w:hAnsi="Helvetica" w:cs="Helvetica"/>
                <w:color w:val="252525"/>
                <w:sz w:val="21"/>
                <w:szCs w:val="21"/>
              </w:rPr>
              <w:t> </w:t>
            </w:r>
            <w:r>
              <w:rPr>
                <w:rFonts w:ascii="Helvetica" w:hAnsi="Helvetica" w:cs="Helvetica"/>
                <w:color w:val="252525"/>
                <w:sz w:val="21"/>
                <w:szCs w:val="21"/>
              </w:rPr>
              <w:t>secondo le leggi dell'</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"http://it.wikipedia.org/wiki/Aliyah" \o "Aliyah"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aliyah</w:t>
            </w:r>
            <w:proofErr w:type="spellEnd"/>
            <w:r>
              <w:rPr>
                <w:rFonts w:ascii="Helvetica" w:hAnsi="Helvetica" w:cs="Helvetica"/>
                <w:color w:val="252525"/>
                <w:sz w:val="21"/>
                <w:szCs w:val="21"/>
              </w:rPr>
              <w:fldChar w:fldCharType="end"/>
            </w:r>
            <w:r>
              <w:rPr>
                <w:rFonts w:ascii="Helvetica" w:hAnsi="Helvetica" w:cs="Helvetica"/>
                <w:color w:val="252525"/>
                <w:sz w:val="21"/>
                <w:szCs w:val="21"/>
              </w:rPr>
              <w:t>.</w:t>
            </w:r>
          </w:p>
          <w:p w:rsidR="00094811" w:rsidRDefault="00094811" w:rsidP="00094811">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La definizione di chi sia ebreo varia a seconda che la si esamini dalla prospettiva ebraica in base alle norme statutarie religiose, di auto-identificazione, o dalla prospettiva non-ebraica per altre ragioni. Poiché l'identità ebraica può includere caratteristiche di</w:t>
            </w:r>
            <w:r>
              <w:rPr>
                <w:rStyle w:val="apple-converted-space"/>
                <w:rFonts w:ascii="Helvetica" w:hAnsi="Helvetica" w:cs="Helvetica"/>
                <w:color w:val="252525"/>
                <w:sz w:val="21"/>
                <w:szCs w:val="21"/>
              </w:rPr>
              <w:t> </w:t>
            </w:r>
            <w:hyperlink r:id="rId35" w:tooltip="Etnia" w:history="1">
              <w:r>
                <w:rPr>
                  <w:rStyle w:val="Collegamentoipertestuale"/>
                  <w:rFonts w:ascii="Helvetica" w:hAnsi="Helvetica" w:cs="Helvetica"/>
                  <w:color w:val="0B0080"/>
                  <w:sz w:val="21"/>
                  <w:szCs w:val="21"/>
                </w:rPr>
                <w:t>etnia</w:t>
              </w:r>
            </w:hyperlink>
            <w:r>
              <w:rPr>
                <w:rFonts w:ascii="Helvetica" w:hAnsi="Helvetica" w:cs="Helvetica"/>
                <w:color w:val="252525"/>
                <w:sz w:val="21"/>
                <w:szCs w:val="21"/>
              </w:rPr>
              <w:t>, cultura e</w:t>
            </w:r>
            <w:r>
              <w:rPr>
                <w:rStyle w:val="apple-converted-space"/>
                <w:rFonts w:ascii="Helvetica" w:hAnsi="Helvetica" w:cs="Helvetica"/>
                <w:color w:val="252525"/>
                <w:sz w:val="21"/>
                <w:szCs w:val="21"/>
              </w:rPr>
              <w:t> </w:t>
            </w:r>
            <w:hyperlink r:id="rId36" w:tooltip="Ebraismo" w:history="1">
              <w:r>
                <w:rPr>
                  <w:rStyle w:val="Collegamentoipertestuale"/>
                  <w:rFonts w:ascii="Helvetica" w:hAnsi="Helvetica" w:cs="Helvetica"/>
                  <w:color w:val="0B0080"/>
                  <w:sz w:val="21"/>
                  <w:szCs w:val="21"/>
                </w:rPr>
                <w:t>religione</w:t>
              </w:r>
            </w:hyperlink>
            <w:r>
              <w:rPr>
                <w:rFonts w:ascii="Helvetica" w:hAnsi="Helvetica" w:cs="Helvetica"/>
                <w:color w:val="252525"/>
                <w:sz w:val="21"/>
                <w:szCs w:val="21"/>
              </w:rPr>
              <w:t>,</w:t>
            </w:r>
            <w:hyperlink r:id="rId37" w:anchor="cite_note-1" w:history="1">
              <w:r>
                <w:rPr>
                  <w:rStyle w:val="Collegamentoipertestuale"/>
                  <w:rFonts w:ascii="Helvetica" w:hAnsi="Helvetica" w:cs="Helvetica"/>
                  <w:color w:val="0B0080"/>
                  <w:sz w:val="21"/>
                  <w:szCs w:val="21"/>
                  <w:vertAlign w:val="superscript"/>
                </w:rPr>
                <w:t>[1]</w:t>
              </w:r>
            </w:hyperlink>
            <w:r>
              <w:rPr>
                <w:rStyle w:val="apple-converted-space"/>
                <w:rFonts w:ascii="Helvetica" w:hAnsi="Helvetica" w:cs="Helvetica"/>
                <w:color w:val="252525"/>
                <w:sz w:val="21"/>
                <w:szCs w:val="21"/>
              </w:rPr>
              <w:t> </w:t>
            </w:r>
            <w:r>
              <w:rPr>
                <w:rFonts w:ascii="Helvetica" w:hAnsi="Helvetica" w:cs="Helvetica"/>
                <w:color w:val="252525"/>
                <w:sz w:val="21"/>
                <w:szCs w:val="21"/>
              </w:rPr>
              <w:t>la definizione di chi sia ebreo varia dipendendo dall'aspetto preso in considerazione, che sia religioso, sociologico, o etnico.</w:t>
            </w:r>
            <w:hyperlink r:id="rId38" w:anchor="cite_note-2" w:history="1">
              <w:r>
                <w:rPr>
                  <w:rStyle w:val="Collegamentoipertestuale"/>
                  <w:rFonts w:ascii="Helvetica" w:hAnsi="Helvetica" w:cs="Helvetica"/>
                  <w:color w:val="0B0080"/>
                  <w:sz w:val="21"/>
                  <w:szCs w:val="21"/>
                  <w:vertAlign w:val="superscript"/>
                </w:rPr>
                <w:t>[2]</w:t>
              </w:r>
            </w:hyperlink>
            <w:r>
              <w:rPr>
                <w:rStyle w:val="apple-converted-space"/>
                <w:rFonts w:ascii="Helvetica" w:hAnsi="Helvetica" w:cs="Helvetica"/>
                <w:color w:val="252525"/>
                <w:sz w:val="21"/>
                <w:szCs w:val="21"/>
              </w:rPr>
              <w:t> </w:t>
            </w:r>
            <w:r>
              <w:rPr>
                <w:rFonts w:ascii="Helvetica" w:hAnsi="Helvetica" w:cs="Helvetica"/>
                <w:color w:val="252525"/>
                <w:sz w:val="21"/>
                <w:szCs w:val="21"/>
              </w:rPr>
              <w:t>La questione ha dato origine a controversie legali, soprattutto in</w:t>
            </w:r>
            <w:r>
              <w:rPr>
                <w:rStyle w:val="apple-converted-space"/>
                <w:rFonts w:ascii="Helvetica" w:hAnsi="Helvetica" w:cs="Helvetica"/>
                <w:color w:val="252525"/>
                <w:sz w:val="21"/>
                <w:szCs w:val="21"/>
              </w:rPr>
              <w:t> </w:t>
            </w:r>
            <w:hyperlink r:id="rId39" w:tooltip="Israele" w:history="1">
              <w:r>
                <w:rPr>
                  <w:rStyle w:val="Collegamentoipertestuale"/>
                  <w:rFonts w:ascii="Helvetica" w:hAnsi="Helvetica" w:cs="Helvetica"/>
                  <w:color w:val="0B0080"/>
                  <w:sz w:val="21"/>
                  <w:szCs w:val="21"/>
                </w:rPr>
                <w:t>Israele</w:t>
              </w:r>
            </w:hyperlink>
            <w:r>
              <w:rPr>
                <w:rFonts w:ascii="Helvetica" w:hAnsi="Helvetica" w:cs="Helvetica"/>
                <w:color w:val="252525"/>
                <w:sz w:val="21"/>
                <w:szCs w:val="21"/>
              </w:rPr>
              <w:t>, ma anche al di fuori di Israele. Ci sono stati casi giudiziari in Israele dal</w:t>
            </w:r>
            <w:r>
              <w:rPr>
                <w:rStyle w:val="apple-converted-space"/>
                <w:rFonts w:ascii="Helvetica" w:hAnsi="Helvetica" w:cs="Helvetica"/>
                <w:color w:val="252525"/>
                <w:sz w:val="21"/>
                <w:szCs w:val="21"/>
              </w:rPr>
              <w:t> </w:t>
            </w:r>
            <w:hyperlink r:id="rId40" w:tooltip="1962" w:history="1">
              <w:r>
                <w:rPr>
                  <w:rStyle w:val="Collegamentoipertestuale"/>
                  <w:rFonts w:ascii="Helvetica" w:hAnsi="Helvetica" w:cs="Helvetica"/>
                  <w:color w:val="0B0080"/>
                  <w:sz w:val="21"/>
                  <w:szCs w:val="21"/>
                </w:rPr>
                <w:t>1962</w:t>
              </w:r>
            </w:hyperlink>
            <w:r>
              <w:rPr>
                <w:rFonts w:ascii="Helvetica" w:hAnsi="Helvetica" w:cs="Helvetica"/>
                <w:color w:val="252525"/>
                <w:sz w:val="21"/>
                <w:szCs w:val="21"/>
              </w:rPr>
              <w:t>, dove la questione è stata affrontata in profondità.</w:t>
            </w:r>
            <w:hyperlink r:id="rId41" w:anchor="cite_note-Navot.2C_Suzi_p.189-3" w:history="1">
              <w:r>
                <w:rPr>
                  <w:rStyle w:val="Collegamentoipertestuale"/>
                  <w:rFonts w:ascii="Helvetica" w:hAnsi="Helvetica" w:cs="Helvetica"/>
                  <w:color w:val="0B0080"/>
                  <w:sz w:val="21"/>
                  <w:szCs w:val="21"/>
                  <w:vertAlign w:val="superscript"/>
                </w:rPr>
                <w:t>[3]</w:t>
              </w:r>
            </w:hyperlink>
            <w:hyperlink r:id="rId42" w:anchor="cite_note-Uzi_Rebhun_pp.296-297-4" w:history="1">
              <w:r>
                <w:rPr>
                  <w:rStyle w:val="Collegamentoipertestuale"/>
                  <w:rFonts w:ascii="Helvetica" w:hAnsi="Helvetica" w:cs="Helvetica"/>
                  <w:color w:val="0B0080"/>
                  <w:sz w:val="21"/>
                  <w:szCs w:val="21"/>
                  <w:vertAlign w:val="superscript"/>
                </w:rPr>
                <w:t>[4]</w:t>
              </w:r>
            </w:hyperlink>
            <w:r>
              <w:rPr>
                <w:rFonts w:ascii="Helvetica" w:hAnsi="Helvetica" w:cs="Helvetica"/>
                <w:color w:val="252525"/>
                <w:sz w:val="21"/>
                <w:szCs w:val="21"/>
              </w:rPr>
              <w:t>Inoltre, un tribunale del</w:t>
            </w:r>
            <w:r>
              <w:rPr>
                <w:rStyle w:val="apple-converted-space"/>
                <w:rFonts w:ascii="Helvetica" w:hAnsi="Helvetica" w:cs="Helvetica"/>
                <w:color w:val="252525"/>
                <w:sz w:val="21"/>
                <w:szCs w:val="21"/>
              </w:rPr>
              <w:t> </w:t>
            </w:r>
            <w:hyperlink r:id="rId43" w:tooltip="Regno Unito" w:history="1">
              <w:r>
                <w:rPr>
                  <w:rStyle w:val="Collegamentoipertestuale"/>
                  <w:rFonts w:ascii="Helvetica" w:hAnsi="Helvetica" w:cs="Helvetica"/>
                  <w:color w:val="0B0080"/>
                  <w:sz w:val="21"/>
                  <w:szCs w:val="21"/>
                </w:rPr>
                <w:t>Regno Unito</w:t>
              </w:r>
            </w:hyperlink>
            <w:r>
              <w:rPr>
                <w:rStyle w:val="apple-converted-space"/>
                <w:rFonts w:ascii="Helvetica" w:hAnsi="Helvetica" w:cs="Helvetica"/>
                <w:color w:val="252525"/>
                <w:sz w:val="21"/>
                <w:szCs w:val="21"/>
              </w:rPr>
              <w:t> </w:t>
            </w:r>
            <w:r>
              <w:rPr>
                <w:rFonts w:ascii="Helvetica" w:hAnsi="Helvetica" w:cs="Helvetica"/>
                <w:color w:val="252525"/>
                <w:sz w:val="21"/>
                <w:szCs w:val="21"/>
              </w:rPr>
              <w:t>ha dovuto esaminare se il problema fosse di natura razzista, nel caso processuale</w:t>
            </w:r>
            <w:r>
              <w:rPr>
                <w:rStyle w:val="apple-converted-space"/>
                <w:rFonts w:ascii="Helvetica" w:hAnsi="Helvetica" w:cs="Helvetica"/>
                <w:color w:val="252525"/>
                <w:sz w:val="21"/>
                <w:szCs w:val="21"/>
              </w:rPr>
              <w:t> </w:t>
            </w:r>
            <w:r>
              <w:rPr>
                <w:rFonts w:ascii="Helvetica" w:hAnsi="Helvetica" w:cs="Helvetica"/>
                <w:i/>
                <w:iCs/>
                <w:color w:val="252525"/>
                <w:sz w:val="21"/>
                <w:szCs w:val="21"/>
              </w:rPr>
              <w:t xml:space="preserve">R(E) v </w:t>
            </w:r>
            <w:proofErr w:type="spellStart"/>
            <w:r>
              <w:rPr>
                <w:rFonts w:ascii="Helvetica" w:hAnsi="Helvetica" w:cs="Helvetica"/>
                <w:i/>
                <w:iCs/>
                <w:color w:val="252525"/>
                <w:sz w:val="21"/>
                <w:szCs w:val="21"/>
              </w:rPr>
              <w:t>Governing</w:t>
            </w:r>
            <w:proofErr w:type="spellEnd"/>
            <w:r>
              <w:rPr>
                <w:rFonts w:ascii="Helvetica" w:hAnsi="Helvetica" w:cs="Helvetica"/>
                <w:i/>
                <w:iCs/>
                <w:color w:val="252525"/>
                <w:sz w:val="21"/>
                <w:szCs w:val="21"/>
              </w:rPr>
              <w:t xml:space="preserve"> Body of JFS</w:t>
            </w:r>
            <w:r>
              <w:rPr>
                <w:rFonts w:ascii="Helvetica" w:hAnsi="Helvetica" w:cs="Helvetica"/>
                <w:color w:val="252525"/>
                <w:sz w:val="21"/>
                <w:szCs w:val="21"/>
              </w:rPr>
              <w:t>(</w:t>
            </w:r>
            <w:hyperlink r:id="rId44" w:tooltip="2009" w:history="1">
              <w:r>
                <w:rPr>
                  <w:rStyle w:val="Collegamentoipertestuale"/>
                  <w:rFonts w:ascii="Helvetica" w:hAnsi="Helvetica" w:cs="Helvetica"/>
                  <w:color w:val="0B0080"/>
                  <w:sz w:val="21"/>
                  <w:szCs w:val="21"/>
                </w:rPr>
                <w:t>2009</w:t>
              </w:r>
            </w:hyperlink>
            <w:r>
              <w:rPr>
                <w:rFonts w:ascii="Helvetica" w:hAnsi="Helvetica" w:cs="Helvetica"/>
                <w:color w:val="252525"/>
                <w:sz w:val="21"/>
                <w:szCs w:val="21"/>
              </w:rPr>
              <w:t>).</w:t>
            </w:r>
            <w:hyperlink r:id="rId45" w:anchor="cite_note-Rich-5" w:history="1">
              <w:r>
                <w:rPr>
                  <w:rStyle w:val="Collegamentoipertestuale"/>
                  <w:rFonts w:ascii="Helvetica" w:hAnsi="Helvetica" w:cs="Helvetica"/>
                  <w:color w:val="0B0080"/>
                  <w:sz w:val="21"/>
                  <w:szCs w:val="21"/>
                  <w:vertAlign w:val="superscript"/>
                </w:rPr>
                <w:t>[5]</w:t>
              </w:r>
            </w:hyperlink>
            <w:hyperlink r:id="rId46" w:anchor="cite_note-Lyall-6" w:history="1">
              <w:r>
                <w:rPr>
                  <w:rStyle w:val="Collegamentoipertestuale"/>
                  <w:rFonts w:ascii="Helvetica" w:hAnsi="Helvetica" w:cs="Helvetica"/>
                  <w:color w:val="0B0080"/>
                  <w:sz w:val="21"/>
                  <w:szCs w:val="21"/>
                  <w:vertAlign w:val="superscript"/>
                </w:rPr>
                <w:t>[6]</w:t>
              </w:r>
            </w:hyperlink>
            <w:hyperlink r:id="rId47" w:anchor="cite_note-Jewish_school_admissions_unlawful-7" w:history="1">
              <w:r>
                <w:rPr>
                  <w:rStyle w:val="Collegamentoipertestuale"/>
                  <w:rFonts w:ascii="Helvetica" w:hAnsi="Helvetica" w:cs="Helvetica"/>
                  <w:color w:val="0B0080"/>
                  <w:sz w:val="21"/>
                  <w:szCs w:val="21"/>
                  <w:vertAlign w:val="superscript"/>
                </w:rPr>
                <w:t>[7]</w:t>
              </w:r>
            </w:hyperlink>
            <w:hyperlink r:id="rId48" w:anchor="cite_note-8" w:history="1">
              <w:r>
                <w:rPr>
                  <w:rStyle w:val="Collegamentoipertestuale"/>
                  <w:rFonts w:ascii="Helvetica" w:hAnsi="Helvetica" w:cs="Helvetica"/>
                  <w:color w:val="0B0080"/>
                  <w:sz w:val="21"/>
                  <w:szCs w:val="21"/>
                  <w:vertAlign w:val="superscript"/>
                </w:rPr>
                <w:t>[8]</w:t>
              </w:r>
            </w:hyperlink>
            <w:hyperlink r:id="rId49" w:anchor="cite_note-ReferenceB-9" w:history="1">
              <w:r>
                <w:rPr>
                  <w:rStyle w:val="Collegamentoipertestuale"/>
                  <w:rFonts w:ascii="Helvetica" w:hAnsi="Helvetica" w:cs="Helvetica"/>
                  <w:color w:val="0B0080"/>
                  <w:sz w:val="21"/>
                  <w:szCs w:val="21"/>
                  <w:vertAlign w:val="superscript"/>
                </w:rPr>
                <w:t>[9]</w:t>
              </w:r>
            </w:hyperlink>
          </w:p>
          <w:p w:rsidR="00094811" w:rsidRDefault="00094811" w:rsidP="00094811">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Secondo la definizione più semplice usata dagli ebrei per la propria auto-identificazione, una persona è ebrea per nascita, oppure lo diventa mediante la conversione religiosa. Tuttavia, ci sono differenze di opinione tra i vari rami dell'</w:t>
            </w:r>
            <w:hyperlink r:id="rId50" w:tooltip="Ebraismo" w:history="1">
              <w:r>
                <w:rPr>
                  <w:rStyle w:val="Collegamentoipertestuale"/>
                  <w:rFonts w:ascii="Helvetica" w:hAnsi="Helvetica" w:cs="Helvetica"/>
                  <w:color w:val="0B0080"/>
                  <w:sz w:val="21"/>
                  <w:szCs w:val="21"/>
                </w:rPr>
                <w:t>Ebraismo</w:t>
              </w:r>
            </w:hyperlink>
            <w:r>
              <w:rPr>
                <w:rStyle w:val="apple-converted-space"/>
                <w:rFonts w:ascii="Helvetica" w:hAnsi="Helvetica" w:cs="Helvetica"/>
                <w:color w:val="252525"/>
                <w:sz w:val="21"/>
                <w:szCs w:val="21"/>
              </w:rPr>
              <w:t> </w:t>
            </w:r>
            <w:r>
              <w:rPr>
                <w:rFonts w:ascii="Helvetica" w:hAnsi="Helvetica" w:cs="Helvetica"/>
                <w:color w:val="252525"/>
                <w:sz w:val="21"/>
                <w:szCs w:val="21"/>
              </w:rPr>
              <w:t>nell'applicazione di questa definizione, tra cui:</w:t>
            </w:r>
          </w:p>
          <w:p w:rsidR="00094811" w:rsidRDefault="00094811" w:rsidP="00094811">
            <w:pPr>
              <w:numPr>
                <w:ilvl w:val="0"/>
                <w:numId w:val="4"/>
              </w:numPr>
              <w:shd w:val="clear" w:color="auto" w:fill="FFFFFF"/>
              <w:spacing w:before="100" w:beforeAutospacing="1" w:after="24" w:line="315" w:lineRule="atLeast"/>
              <w:ind w:left="384"/>
              <w:jc w:val="left"/>
              <w:rPr>
                <w:rFonts w:ascii="Helvetica" w:hAnsi="Helvetica" w:cs="Helvetica"/>
                <w:color w:val="252525"/>
                <w:sz w:val="21"/>
                <w:szCs w:val="21"/>
              </w:rPr>
            </w:pPr>
            <w:r>
              <w:rPr>
                <w:rFonts w:ascii="Helvetica" w:hAnsi="Helvetica" w:cs="Helvetica"/>
                <w:color w:val="252525"/>
                <w:sz w:val="21"/>
                <w:szCs w:val="21"/>
              </w:rPr>
              <w:t>Genitori misti: cioè, se una persona che ha genitori misti, ebrei e non ebrei, debbano essere considerati ebrei.</w:t>
            </w:r>
          </w:p>
          <w:p w:rsidR="00094811" w:rsidRDefault="00094811" w:rsidP="00094811">
            <w:pPr>
              <w:numPr>
                <w:ilvl w:val="0"/>
                <w:numId w:val="4"/>
              </w:numPr>
              <w:shd w:val="clear" w:color="auto" w:fill="FFFFFF"/>
              <w:spacing w:before="100" w:beforeAutospacing="1" w:after="24" w:line="315" w:lineRule="atLeast"/>
              <w:ind w:left="384"/>
              <w:jc w:val="left"/>
              <w:rPr>
                <w:rFonts w:ascii="Helvetica" w:hAnsi="Helvetica" w:cs="Helvetica"/>
                <w:color w:val="252525"/>
                <w:sz w:val="21"/>
                <w:szCs w:val="21"/>
              </w:rPr>
            </w:pPr>
            <w:r>
              <w:rPr>
                <w:rFonts w:ascii="Helvetica" w:hAnsi="Helvetica" w:cs="Helvetica"/>
                <w:color w:val="252525"/>
                <w:sz w:val="21"/>
                <w:szCs w:val="21"/>
              </w:rPr>
              <w:t>Conversione: cioè, quali processi di conversione debbano essere considerati validi.</w:t>
            </w:r>
          </w:p>
          <w:p w:rsidR="00094811" w:rsidRDefault="00094811" w:rsidP="00094811">
            <w:pPr>
              <w:numPr>
                <w:ilvl w:val="0"/>
                <w:numId w:val="4"/>
              </w:numPr>
              <w:shd w:val="clear" w:color="auto" w:fill="FFFFFF"/>
              <w:spacing w:before="100" w:beforeAutospacing="1" w:after="24" w:line="315" w:lineRule="atLeast"/>
              <w:ind w:left="384"/>
              <w:jc w:val="left"/>
              <w:rPr>
                <w:rFonts w:ascii="Helvetica" w:hAnsi="Helvetica" w:cs="Helvetica"/>
                <w:color w:val="252525"/>
                <w:sz w:val="21"/>
                <w:szCs w:val="21"/>
              </w:rPr>
            </w:pPr>
            <w:r>
              <w:rPr>
                <w:rFonts w:ascii="Helvetica" w:hAnsi="Helvetica" w:cs="Helvetica"/>
                <w:color w:val="252525"/>
                <w:sz w:val="21"/>
                <w:szCs w:val="21"/>
              </w:rPr>
              <w:t>Perdita storica dell'identità ebraica: vale a dire, se le azioni di una persona o di un gruppo di persone (come la conversione ad una religione diversa) o le circostanze della vita o della comunità (come il non essere a conoscenza di avere genitori ebrei), debbano pregiudicare la propria condizione di ebreo o non-ebreo.</w:t>
            </w:r>
          </w:p>
          <w:p w:rsidR="00094811" w:rsidRDefault="00094811" w:rsidP="00094811">
            <w:pPr>
              <w:numPr>
                <w:ilvl w:val="0"/>
                <w:numId w:val="4"/>
              </w:numPr>
              <w:shd w:val="clear" w:color="auto" w:fill="FFFFFF"/>
              <w:spacing w:before="100" w:beforeAutospacing="1" w:after="24" w:line="315" w:lineRule="atLeast"/>
              <w:ind w:left="384"/>
              <w:jc w:val="left"/>
              <w:rPr>
                <w:rFonts w:ascii="Helvetica" w:hAnsi="Helvetica" w:cs="Helvetica"/>
                <w:color w:val="252525"/>
                <w:sz w:val="21"/>
                <w:szCs w:val="21"/>
              </w:rPr>
            </w:pPr>
            <w:r>
              <w:rPr>
                <w:rFonts w:ascii="Helvetica" w:hAnsi="Helvetica" w:cs="Helvetica"/>
                <w:color w:val="252525"/>
                <w:sz w:val="21"/>
                <w:szCs w:val="21"/>
              </w:rPr>
              <w:lastRenderedPageBreak/>
              <w:t>Identità della</w:t>
            </w:r>
            <w:r>
              <w:rPr>
                <w:rStyle w:val="apple-converted-space"/>
                <w:rFonts w:ascii="Helvetica" w:hAnsi="Helvetica" w:cs="Helvetica"/>
                <w:color w:val="252525"/>
                <w:sz w:val="21"/>
                <w:szCs w:val="21"/>
              </w:rPr>
              <w:t> </w:t>
            </w:r>
            <w:hyperlink r:id="rId51" w:tooltip="Diaspora ebraica" w:history="1">
              <w:r>
                <w:rPr>
                  <w:rStyle w:val="Collegamentoipertestuale"/>
                  <w:rFonts w:ascii="Helvetica" w:hAnsi="Helvetica" w:cs="Helvetica"/>
                  <w:color w:val="0B0080"/>
                  <w:sz w:val="21"/>
                  <w:szCs w:val="21"/>
                </w:rPr>
                <w:t>Diaspora</w:t>
              </w:r>
            </w:hyperlink>
            <w:r>
              <w:rPr>
                <w:rFonts w:ascii="Helvetica" w:hAnsi="Helvetica" w:cs="Helvetica"/>
                <w:color w:val="252525"/>
                <w:sz w:val="21"/>
                <w:szCs w:val="21"/>
              </w:rPr>
              <w:t>: l'identità degli ebrei tra di loro, e tra i non-ebrei in tutta la</w:t>
            </w:r>
            <w:r>
              <w:rPr>
                <w:rStyle w:val="apple-converted-space"/>
                <w:rFonts w:ascii="Helvetica" w:hAnsi="Helvetica" w:cs="Helvetica"/>
                <w:color w:val="252525"/>
                <w:sz w:val="21"/>
                <w:szCs w:val="21"/>
              </w:rPr>
              <w:t> </w:t>
            </w:r>
            <w:hyperlink r:id="rId52" w:tooltip="Diaspora ebraica" w:history="1">
              <w:r>
                <w:rPr>
                  <w:rStyle w:val="Collegamentoipertestuale"/>
                  <w:rFonts w:ascii="Helvetica" w:hAnsi="Helvetica" w:cs="Helvetica"/>
                  <w:color w:val="0B0080"/>
                  <w:sz w:val="21"/>
                  <w:szCs w:val="21"/>
                </w:rPr>
                <w:t>Diaspora ebraica</w:t>
              </w:r>
            </w:hyperlink>
            <w:r>
              <w:rPr>
                <w:rFonts w:ascii="Helvetica" w:hAnsi="Helvetica" w:cs="Helvetica"/>
                <w:color w:val="252525"/>
                <w:sz w:val="21"/>
                <w:szCs w:val="21"/>
              </w:rPr>
              <w:t>.</w:t>
            </w:r>
          </w:p>
          <w:p w:rsidR="00094811" w:rsidRDefault="00094811" w:rsidP="00094811">
            <w:pPr>
              <w:numPr>
                <w:ilvl w:val="0"/>
                <w:numId w:val="4"/>
              </w:numPr>
              <w:shd w:val="clear" w:color="auto" w:fill="FFFFFF"/>
              <w:spacing w:before="100" w:beforeAutospacing="1" w:after="24" w:line="315" w:lineRule="atLeast"/>
              <w:ind w:left="384"/>
              <w:jc w:val="left"/>
              <w:rPr>
                <w:rFonts w:ascii="Helvetica" w:hAnsi="Helvetica" w:cs="Helvetica"/>
                <w:color w:val="252525"/>
                <w:sz w:val="21"/>
                <w:szCs w:val="21"/>
              </w:rPr>
            </w:pPr>
            <w:r>
              <w:rPr>
                <w:rFonts w:ascii="Helvetica" w:hAnsi="Helvetica" w:cs="Helvetica"/>
                <w:color w:val="252525"/>
                <w:sz w:val="21"/>
                <w:szCs w:val="21"/>
              </w:rPr>
              <w:t>Richiesta di cittadinanza israeliana: esame delle succitate questioni nel contesto delle leggi fondamentali di Israele.</w:t>
            </w:r>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L'</w:t>
            </w:r>
            <w:hyperlink r:id="rId53" w:tooltip="Ebraismo riformato" w:history="1">
              <w:r>
                <w:rPr>
                  <w:rStyle w:val="Collegamentoipertestuale"/>
                  <w:rFonts w:ascii="Helvetica" w:hAnsi="Helvetica" w:cs="Helvetica"/>
                  <w:color w:val="0B0080"/>
                  <w:sz w:val="21"/>
                  <w:szCs w:val="21"/>
                </w:rPr>
                <w:t>Ebraismo riformato</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e quello liberale non reputano le regole </w:t>
            </w:r>
            <w:proofErr w:type="spellStart"/>
            <w:r>
              <w:rPr>
                <w:rFonts w:ascii="Helvetica" w:hAnsi="Helvetica" w:cs="Helvetica"/>
                <w:color w:val="252525"/>
                <w:sz w:val="21"/>
                <w:szCs w:val="21"/>
              </w:rPr>
              <w:t>halakhiche</w:t>
            </w:r>
            <w:proofErr w:type="spellEnd"/>
            <w:r>
              <w:rPr>
                <w:rFonts w:ascii="Helvetica" w:hAnsi="Helvetica" w:cs="Helvetica"/>
                <w:color w:val="252525"/>
                <w:sz w:val="21"/>
                <w:szCs w:val="21"/>
              </w:rPr>
              <w:t xml:space="preserve"> come vincolanti e accettano la prole come ebrea se uno dei genitori, padre o madre, è ebreo se la alleva come ebrea e tale prole sviluppa un'identità ebraica, notando che "nella Bibbia il lignaggio seguiva sempre il padre, inclusi i casi di</w:t>
            </w:r>
            <w:r>
              <w:rPr>
                <w:rStyle w:val="apple-converted-space"/>
                <w:rFonts w:ascii="Helvetica" w:hAnsi="Helvetica" w:cs="Helvetica"/>
                <w:color w:val="252525"/>
                <w:sz w:val="21"/>
                <w:szCs w:val="21"/>
              </w:rPr>
              <w:t> </w:t>
            </w:r>
            <w:hyperlink r:id="rId54" w:tooltip="Giuseppe (patriarca)" w:history="1">
              <w:r>
                <w:rPr>
                  <w:rStyle w:val="Collegamentoipertestuale"/>
                  <w:rFonts w:ascii="Helvetica" w:hAnsi="Helvetica" w:cs="Helvetica"/>
                  <w:color w:val="0B0080"/>
                  <w:sz w:val="21"/>
                  <w:szCs w:val="21"/>
                </w:rPr>
                <w:t>Giuseppe</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55" w:tooltip="Mosè" w:history="1">
              <w:r>
                <w:rPr>
                  <w:rStyle w:val="Collegamentoipertestuale"/>
                  <w:rFonts w:ascii="Helvetica" w:hAnsi="Helvetica" w:cs="Helvetica"/>
                  <w:color w:val="0B0080"/>
                  <w:sz w:val="21"/>
                  <w:szCs w:val="21"/>
                </w:rPr>
                <w:t>Mosè</w:t>
              </w:r>
            </w:hyperlink>
            <w:r>
              <w:rPr>
                <w:rFonts w:ascii="Helvetica" w:hAnsi="Helvetica" w:cs="Helvetica"/>
                <w:color w:val="252525"/>
                <w:sz w:val="21"/>
                <w:szCs w:val="21"/>
              </w:rPr>
              <w:t>, che si sposarono con donne non-israelite di casato sacerdotale Poiché il Movimento riformato utilizza linee di guida ed i suoi standard non sono vincolanti, questi vengono intesi e applicati in modo diverso da diversi rabbini e dai singoli ebrei riformati. In generale, si intende che il principio base sia un'educazione ebraica. Gli standard del Il Movimento asseriscono che "per chi ha superato l'infanzia e reclama un'identità ebraica, altri atti pubblici o dichiarazioni possono essere aggiunti o sostituiti, previa consultazione con i rispettivi rabbini".</w:t>
            </w:r>
            <w:hyperlink r:id="rId56" w:anchor="cite_note-14" w:history="1">
              <w:r>
                <w:rPr>
                  <w:rStyle w:val="Collegamentoipertestuale"/>
                  <w:rFonts w:ascii="Helvetica" w:hAnsi="Helvetica" w:cs="Helvetica"/>
                  <w:color w:val="0B0080"/>
                  <w:sz w:val="21"/>
                  <w:szCs w:val="21"/>
                  <w:vertAlign w:val="superscript"/>
                </w:rPr>
                <w:t>[14]</w:t>
              </w:r>
            </w:hyperlink>
            <w:r>
              <w:rPr>
                <w:rStyle w:val="apple-converted-space"/>
                <w:rFonts w:ascii="Helvetica" w:hAnsi="Helvetica" w:cs="Helvetica"/>
                <w:color w:val="252525"/>
                <w:sz w:val="21"/>
                <w:szCs w:val="21"/>
              </w:rPr>
              <w:t> </w:t>
            </w:r>
            <w:r>
              <w:rPr>
                <w:rFonts w:ascii="Helvetica" w:hAnsi="Helvetica" w:cs="Helvetica"/>
                <w:color w:val="252525"/>
                <w:sz w:val="21"/>
                <w:szCs w:val="21"/>
              </w:rPr>
              <w:t>I promotori della discendenza patrilinea indicano</w:t>
            </w:r>
            <w:r>
              <w:rPr>
                <w:rStyle w:val="apple-converted-space"/>
                <w:rFonts w:ascii="Helvetica" w:hAnsi="Helvetica" w:cs="Helvetica"/>
                <w:color w:val="252525"/>
                <w:sz w:val="21"/>
                <w:szCs w:val="21"/>
              </w:rPr>
              <w:t> </w:t>
            </w:r>
            <w:hyperlink r:id="rId57" w:tooltip="Genesi" w:history="1">
              <w:r>
                <w:rPr>
                  <w:rStyle w:val="Collegamentoipertestuale"/>
                  <w:rFonts w:ascii="Helvetica" w:hAnsi="Helvetica" w:cs="Helvetica"/>
                  <w:color w:val="0B0080"/>
                  <w:sz w:val="21"/>
                  <w:szCs w:val="21"/>
                </w:rPr>
                <w:t>Genesi</w:t>
              </w:r>
            </w:hyperlink>
            <w:r>
              <w:rPr>
                <w:rStyle w:val="apple-converted-space"/>
                <w:rFonts w:ascii="Helvetica" w:hAnsi="Helvetica" w:cs="Helvetica"/>
                <w:color w:val="252525"/>
                <w:sz w:val="21"/>
                <w:szCs w:val="21"/>
              </w:rPr>
              <w:t> </w:t>
            </w:r>
            <w:hyperlink r:id="rId58" w:history="1">
              <w:r>
                <w:rPr>
                  <w:rStyle w:val="Collegamentoipertestuale"/>
                  <w:rFonts w:ascii="Helvetica" w:hAnsi="Helvetica" w:cs="Helvetica"/>
                  <w:color w:val="663366"/>
                  <w:sz w:val="21"/>
                  <w:szCs w:val="21"/>
                </w:rPr>
                <w:t>48:15-20</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59" w:tooltip="Deuteronomio" w:history="1">
              <w:r>
                <w:rPr>
                  <w:rStyle w:val="Collegamentoipertestuale"/>
                  <w:rFonts w:ascii="Helvetica" w:hAnsi="Helvetica" w:cs="Helvetica"/>
                  <w:color w:val="0B0080"/>
                  <w:sz w:val="21"/>
                  <w:szCs w:val="21"/>
                </w:rPr>
                <w:t>Deuteronomio</w:t>
              </w:r>
            </w:hyperlink>
            <w:r>
              <w:rPr>
                <w:rStyle w:val="apple-converted-space"/>
                <w:rFonts w:ascii="Helvetica" w:hAnsi="Helvetica" w:cs="Helvetica"/>
                <w:color w:val="252525"/>
                <w:sz w:val="21"/>
                <w:szCs w:val="21"/>
              </w:rPr>
              <w:t> </w:t>
            </w:r>
            <w:hyperlink r:id="rId60" w:history="1">
              <w:r>
                <w:rPr>
                  <w:rStyle w:val="Collegamentoipertestuale"/>
                  <w:rFonts w:ascii="Helvetica" w:hAnsi="Helvetica" w:cs="Helvetica"/>
                  <w:color w:val="663366"/>
                  <w:sz w:val="21"/>
                  <w:szCs w:val="21"/>
                </w:rPr>
                <w:t>10:15</w:t>
              </w:r>
            </w:hyperlink>
            <w:r>
              <w:rPr>
                <w:rFonts w:ascii="Helvetica" w:hAnsi="Helvetica" w:cs="Helvetica"/>
                <w:color w:val="252525"/>
                <w:sz w:val="21"/>
                <w:szCs w:val="21"/>
              </w:rPr>
              <w:t>.</w:t>
            </w:r>
            <w:hyperlink r:id="rId61" w:anchor="cite_note-15" w:history="1">
              <w:r>
                <w:rPr>
                  <w:rStyle w:val="Collegamentoipertestuale"/>
                  <w:rFonts w:ascii="Helvetica" w:hAnsi="Helvetica" w:cs="Helvetica"/>
                  <w:color w:val="0B0080"/>
                  <w:sz w:val="21"/>
                  <w:szCs w:val="21"/>
                  <w:vertAlign w:val="superscript"/>
                </w:rPr>
                <w:t>[15]</w:t>
              </w:r>
            </w:hyperlink>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Questo criterio è comunemente noto come "</w:t>
            </w:r>
            <w:hyperlink r:id="rId62" w:tooltip="Patrilinearità" w:history="1">
              <w:r>
                <w:rPr>
                  <w:rStyle w:val="Collegamentoipertestuale"/>
                  <w:rFonts w:ascii="Helvetica" w:hAnsi="Helvetica" w:cs="Helvetica"/>
                  <w:color w:val="0B0080"/>
                  <w:sz w:val="21"/>
                  <w:szCs w:val="21"/>
                </w:rPr>
                <w:t>discendenza patrilineare</w:t>
              </w:r>
            </w:hyperlink>
            <w:r>
              <w:rPr>
                <w:rFonts w:ascii="Helvetica" w:hAnsi="Helvetica" w:cs="Helvetica"/>
                <w:color w:val="252525"/>
                <w:sz w:val="21"/>
                <w:szCs w:val="21"/>
              </w:rPr>
              <w:t>", anche se "bilineare" sarebbe più preciso.</w:t>
            </w:r>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Ci sono comunità ebraiche storiche che disputano la tradizione matrilineare. L'</w:t>
            </w:r>
            <w:hyperlink r:id="rId63" w:tooltip="Caraismo" w:history="1">
              <w:r>
                <w:rPr>
                  <w:rStyle w:val="Collegamentoipertestuale"/>
                  <w:rFonts w:ascii="Helvetica" w:hAnsi="Helvetica" w:cs="Helvetica"/>
                  <w:color w:val="0B0080"/>
                  <w:sz w:val="21"/>
                  <w:szCs w:val="21"/>
                </w:rPr>
                <w:t>Ebraismo caraita</w:t>
              </w:r>
            </w:hyperlink>
            <w:r>
              <w:rPr>
                <w:rFonts w:ascii="Helvetica" w:hAnsi="Helvetica" w:cs="Helvetica"/>
                <w:color w:val="252525"/>
                <w:sz w:val="21"/>
                <w:szCs w:val="21"/>
              </w:rPr>
              <w:t>, per esempio, traccia l'</w:t>
            </w:r>
            <w:proofErr w:type="spellStart"/>
            <w:r>
              <w:rPr>
                <w:rFonts w:ascii="Helvetica" w:hAnsi="Helvetica" w:cs="Helvetica"/>
                <w:color w:val="252525"/>
                <w:sz w:val="21"/>
                <w:szCs w:val="21"/>
              </w:rPr>
              <w:t>ebraicità</w:t>
            </w:r>
            <w:proofErr w:type="spellEnd"/>
            <w:r>
              <w:rPr>
                <w:rFonts w:ascii="Helvetica" w:hAnsi="Helvetica" w:cs="Helvetica"/>
                <w:color w:val="252525"/>
                <w:sz w:val="21"/>
                <w:szCs w:val="21"/>
              </w:rPr>
              <w:t xml:space="preserve"> per discendenza patrilineare, basando questa pratica "sul fatto che, nella Bibbia, alle</w:t>
            </w:r>
            <w:r>
              <w:rPr>
                <w:rStyle w:val="apple-converted-space"/>
                <w:rFonts w:ascii="Helvetica" w:hAnsi="Helvetica" w:cs="Helvetica"/>
                <w:color w:val="252525"/>
                <w:sz w:val="21"/>
                <w:szCs w:val="21"/>
              </w:rPr>
              <w:t> </w:t>
            </w:r>
            <w:hyperlink r:id="rId64" w:tooltip="Dodici tribù di Israele" w:history="1">
              <w:r>
                <w:rPr>
                  <w:rStyle w:val="Collegamentoipertestuale"/>
                  <w:rFonts w:ascii="Helvetica" w:hAnsi="Helvetica" w:cs="Helvetica"/>
                  <w:color w:val="0B0080"/>
                  <w:sz w:val="21"/>
                  <w:szCs w:val="21"/>
                </w:rPr>
                <w:t>tribù</w:t>
              </w:r>
            </w:hyperlink>
            <w:r>
              <w:rPr>
                <w:rStyle w:val="apple-converted-space"/>
                <w:rFonts w:ascii="Helvetica" w:hAnsi="Helvetica" w:cs="Helvetica"/>
                <w:color w:val="252525"/>
                <w:sz w:val="21"/>
                <w:szCs w:val="21"/>
              </w:rPr>
              <w:t> </w:t>
            </w:r>
            <w:r>
              <w:rPr>
                <w:rFonts w:ascii="Helvetica" w:hAnsi="Helvetica" w:cs="Helvetica"/>
                <w:color w:val="252525"/>
                <w:sz w:val="21"/>
                <w:szCs w:val="21"/>
              </w:rPr>
              <w:t>vengono assegnati nomi maschili e che i personaggi biblici vengono sempre citati facendo riferimento ai nomi dei loro padri."</w:t>
            </w:r>
            <w:hyperlink r:id="rId65" w:anchor="cite_note-ReferenceA-16" w:history="1">
              <w:r>
                <w:rPr>
                  <w:rStyle w:val="Collegamentoipertestuale"/>
                  <w:rFonts w:ascii="Helvetica" w:hAnsi="Helvetica" w:cs="Helvetica"/>
                  <w:color w:val="0B0080"/>
                  <w:sz w:val="21"/>
                  <w:szCs w:val="21"/>
                  <w:vertAlign w:val="superscript"/>
                </w:rPr>
                <w:t>[16]</w:t>
              </w:r>
            </w:hyperlink>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Il dissenso di opinioni è diventato un problema, perché le comunità ortodosse e conservatrici non riconoscono l'</w:t>
            </w:r>
            <w:proofErr w:type="spellStart"/>
            <w:r>
              <w:rPr>
                <w:rFonts w:ascii="Helvetica" w:hAnsi="Helvetica" w:cs="Helvetica"/>
                <w:color w:val="252525"/>
                <w:sz w:val="21"/>
                <w:szCs w:val="21"/>
              </w:rPr>
              <w:t>ebraicità</w:t>
            </w:r>
            <w:proofErr w:type="spellEnd"/>
            <w:r>
              <w:rPr>
                <w:rFonts w:ascii="Helvetica" w:hAnsi="Helvetica" w:cs="Helvetica"/>
                <w:color w:val="252525"/>
                <w:sz w:val="21"/>
                <w:szCs w:val="21"/>
              </w:rPr>
              <w:t xml:space="preserve"> di una persona se solo il padre è ebreo, sebbene accettata come ebrea dai riformati o dai liberali. Per essere accettata come ebrea da una comunità ebraica ortodossa o conservatrice (ad esempio, in occasione del loro bar/</w:t>
            </w:r>
            <w:proofErr w:type="spellStart"/>
            <w:r>
              <w:rPr>
                <w:rFonts w:ascii="Helvetica" w:hAnsi="Helvetica" w:cs="Helvetica"/>
                <w:color w:val="252525"/>
                <w:sz w:val="21"/>
                <w:szCs w:val="21"/>
              </w:rPr>
              <w:t>bat</w:t>
            </w:r>
            <w:proofErr w:type="spellEnd"/>
            <w:r>
              <w:rPr>
                <w:rFonts w:ascii="Helvetica" w:hAnsi="Helvetica" w:cs="Helvetica"/>
                <w:color w:val="252525"/>
                <w:sz w:val="21"/>
                <w:szCs w:val="21"/>
              </w:rPr>
              <w:t xml:space="preserve"> </w:t>
            </w:r>
            <w:proofErr w:type="spellStart"/>
            <w:r>
              <w:rPr>
                <w:rFonts w:ascii="Helvetica" w:hAnsi="Helvetica" w:cs="Helvetica"/>
                <w:color w:val="252525"/>
                <w:sz w:val="21"/>
                <w:szCs w:val="21"/>
              </w:rPr>
              <w:t>mitzvah</w:t>
            </w:r>
            <w:proofErr w:type="spellEnd"/>
            <w:r>
              <w:rPr>
                <w:rFonts w:ascii="Helvetica" w:hAnsi="Helvetica" w:cs="Helvetica"/>
                <w:color w:val="252525"/>
                <w:sz w:val="21"/>
                <w:szCs w:val="21"/>
              </w:rPr>
              <w:t xml:space="preserve"> o matrimonio), potrebbe venirle richiesto di effettuare una conversione formale (secondo le norme </w:t>
            </w:r>
            <w:proofErr w:type="spellStart"/>
            <w:r>
              <w:rPr>
                <w:rFonts w:ascii="Helvetica" w:hAnsi="Helvetica" w:cs="Helvetica"/>
                <w:color w:val="252525"/>
                <w:sz w:val="21"/>
                <w:szCs w:val="21"/>
              </w:rPr>
              <w:t>halakhiche</w:t>
            </w:r>
            <w:proofErr w:type="spellEnd"/>
            <w:r>
              <w:rPr>
                <w:rFonts w:ascii="Helvetica" w:hAnsi="Helvetica" w:cs="Helvetica"/>
                <w:color w:val="252525"/>
                <w:sz w:val="21"/>
                <w:szCs w:val="21"/>
              </w:rPr>
              <w:t>). L'Ebraismo ortodosso ha una posizione predominante in</w:t>
            </w:r>
            <w:r>
              <w:rPr>
                <w:rStyle w:val="apple-converted-space"/>
                <w:rFonts w:ascii="Helvetica" w:hAnsi="Helvetica" w:cs="Helvetica"/>
                <w:color w:val="252525"/>
                <w:sz w:val="21"/>
                <w:szCs w:val="21"/>
              </w:rPr>
              <w:t> </w:t>
            </w:r>
            <w:hyperlink r:id="rId66" w:tooltip="Israele" w:history="1">
              <w:r>
                <w:rPr>
                  <w:rStyle w:val="Collegamentoipertestuale"/>
                  <w:rFonts w:ascii="Helvetica" w:hAnsi="Helvetica" w:cs="Helvetica"/>
                  <w:color w:val="0B0080"/>
                  <w:sz w:val="21"/>
                  <w:szCs w:val="21"/>
                </w:rPr>
                <w:t>Israele</w:t>
              </w:r>
            </w:hyperlink>
            <w:r>
              <w:rPr>
                <w:rFonts w:ascii="Helvetica" w:hAnsi="Helvetica" w:cs="Helvetica"/>
                <w:color w:val="252525"/>
                <w:sz w:val="21"/>
                <w:szCs w:val="21"/>
              </w:rPr>
              <w:t>. Sebbene l'Ebraismo ortodosso e conservatore non riconoscano l'</w:t>
            </w:r>
            <w:proofErr w:type="spellStart"/>
            <w:r>
              <w:rPr>
                <w:rFonts w:ascii="Helvetica" w:hAnsi="Helvetica" w:cs="Helvetica"/>
                <w:color w:val="252525"/>
                <w:sz w:val="21"/>
                <w:szCs w:val="21"/>
              </w:rPr>
              <w:t>ebraicità</w:t>
            </w:r>
            <w:proofErr w:type="spellEnd"/>
            <w:r>
              <w:rPr>
                <w:rFonts w:ascii="Helvetica" w:hAnsi="Helvetica" w:cs="Helvetica"/>
                <w:color w:val="252525"/>
                <w:sz w:val="21"/>
                <w:szCs w:val="21"/>
              </w:rPr>
              <w:t xml:space="preserve"> per discendenza patrilineare, "si deve comunque notare che, nel caso di un figlio nato da padre ebreo ma da madre non-ebrea, la maggioranza dei rabbini ortodossi mitiga le esigenze rigorose normalmente richieste agli aspiranti conversi",</w:t>
            </w:r>
            <w:hyperlink r:id="rId67" w:anchor="cite_note-17" w:history="1">
              <w:r>
                <w:rPr>
                  <w:rStyle w:val="Collegamentoipertestuale"/>
                  <w:rFonts w:ascii="Helvetica" w:hAnsi="Helvetica" w:cs="Helvetica"/>
                  <w:color w:val="0B0080"/>
                  <w:sz w:val="21"/>
                  <w:szCs w:val="21"/>
                  <w:vertAlign w:val="superscript"/>
                </w:rPr>
                <w:t>[17]</w:t>
              </w:r>
            </w:hyperlink>
            <w:r>
              <w:rPr>
                <w:rStyle w:val="apple-converted-space"/>
                <w:rFonts w:ascii="Helvetica" w:hAnsi="Helvetica" w:cs="Helvetica"/>
                <w:color w:val="252525"/>
                <w:sz w:val="21"/>
                <w:szCs w:val="21"/>
              </w:rPr>
              <w:t> </w:t>
            </w:r>
            <w:r>
              <w:rPr>
                <w:rFonts w:ascii="Helvetica" w:hAnsi="Helvetica" w:cs="Helvetica"/>
                <w:color w:val="252525"/>
                <w:sz w:val="21"/>
                <w:szCs w:val="21"/>
              </w:rPr>
              <w:t>e l'Assemblea Rabbinica del Movimento Conservatore "concorda che gli 'ebrei sinceri per scelta' debbano essere i benvenuti nella comunità".</w:t>
            </w:r>
            <w:hyperlink r:id="rId68" w:anchor="cite_note-18" w:history="1">
              <w:r>
                <w:rPr>
                  <w:rStyle w:val="Collegamentoipertestuale"/>
                  <w:rFonts w:ascii="Helvetica" w:hAnsi="Helvetica" w:cs="Helvetica"/>
                  <w:color w:val="0B0080"/>
                  <w:sz w:val="21"/>
                  <w:szCs w:val="21"/>
                  <w:vertAlign w:val="superscript"/>
                </w:rPr>
                <w:t>[18]</w:t>
              </w:r>
            </w:hyperlink>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Secondo la</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Halakha</w:t>
            </w:r>
            <w:proofErr w:type="spellEnd"/>
            <w:r>
              <w:rPr>
                <w:rFonts w:ascii="Helvetica" w:hAnsi="Helvetica" w:cs="Helvetica"/>
                <w:color w:val="252525"/>
                <w:sz w:val="21"/>
                <w:szCs w:val="21"/>
              </w:rPr>
              <w:t>, per determinare la condizione ebraica (</w:t>
            </w:r>
            <w:hyperlink r:id="rId69" w:tooltip="Lingua ebraica" w:history="1">
              <w:r>
                <w:rPr>
                  <w:rStyle w:val="Collegamentoipertestuale"/>
                  <w:rFonts w:ascii="Helvetica" w:hAnsi="Helvetica" w:cs="Helvetica"/>
                  <w:color w:val="0B0080"/>
                  <w:sz w:val="21"/>
                  <w:szCs w:val="21"/>
                </w:rPr>
                <w:t>ebraico</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yuhasin</w:t>
            </w:r>
            <w:proofErr w:type="spellEnd"/>
            <w:r>
              <w:rPr>
                <w:rFonts w:ascii="Helvetica" w:hAnsi="Helvetica" w:cs="Helvetica"/>
                <w:color w:val="252525"/>
                <w:sz w:val="21"/>
                <w:szCs w:val="21"/>
              </w:rPr>
              <w:t>,</w:t>
            </w:r>
            <w:r>
              <w:rPr>
                <w:rStyle w:val="apple-converted-space"/>
                <w:rFonts w:ascii="Helvetica" w:hAnsi="Helvetica" w:cs="Helvetica"/>
                <w:color w:val="252525"/>
                <w:sz w:val="21"/>
                <w:szCs w:val="21"/>
              </w:rPr>
              <w:t> </w:t>
            </w:r>
            <w:proofErr w:type="spellStart"/>
            <w:r>
              <w:rPr>
                <w:rFonts w:ascii="Helvetica" w:hAnsi="Helvetica" w:cs="Helvetica"/>
                <w:b/>
                <w:bCs/>
                <w:color w:val="252525"/>
                <w:sz w:val="21"/>
                <w:szCs w:val="21"/>
              </w:rPr>
              <w:t>ebraicità</w:t>
            </w:r>
            <w:proofErr w:type="spellEnd"/>
            <w:r>
              <w:rPr>
                <w:rFonts w:ascii="Helvetica" w:hAnsi="Helvetica" w:cs="Helvetica"/>
                <w:color w:val="252525"/>
                <w:sz w:val="21"/>
                <w:szCs w:val="21"/>
              </w:rPr>
              <w:t>) di una persona, si deve considerare la condizione di entrambi i genitori. Se entrambi sono ebrei, allora anche la loro prole sarà considerata ebrea, ed assumerà lo status del padre (per es. se è un</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"http://it.wikipedia.org/wiki/Sacerdote_(ebraismo)" \o "Sacerdote (ebraismo)"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cohen</w:t>
            </w:r>
            <w:proofErr w:type="spellEnd"/>
            <w:r>
              <w:rPr>
                <w:rFonts w:ascii="Helvetica" w:hAnsi="Helvetica" w:cs="Helvetica"/>
                <w:color w:val="252525"/>
                <w:sz w:val="21"/>
                <w:szCs w:val="21"/>
              </w:rPr>
              <w:fldChar w:fldCharType="end"/>
            </w:r>
            <w:r>
              <w:rPr>
                <w:rFonts w:ascii="Helvetica" w:hAnsi="Helvetica" w:cs="Helvetica"/>
                <w:color w:val="252525"/>
                <w:sz w:val="21"/>
                <w:szCs w:val="21"/>
              </w:rPr>
              <w:t>). Se uno dei genitori rileva delle</w:t>
            </w:r>
            <w:r>
              <w:rPr>
                <w:rStyle w:val="apple-converted-space"/>
                <w:rFonts w:ascii="Helvetica" w:hAnsi="Helvetica" w:cs="Helvetica"/>
                <w:color w:val="252525"/>
                <w:sz w:val="21"/>
                <w:szCs w:val="21"/>
              </w:rPr>
              <w:t> </w:t>
            </w:r>
            <w:r>
              <w:rPr>
                <w:rFonts w:ascii="Helvetica" w:hAnsi="Helvetica" w:cs="Helvetica"/>
                <w:i/>
                <w:iCs/>
                <w:color w:val="252525"/>
                <w:sz w:val="21"/>
                <w:szCs w:val="21"/>
              </w:rPr>
              <w:t>difficoltà</w:t>
            </w:r>
            <w:r>
              <w:rPr>
                <w:rStyle w:val="apple-converted-space"/>
                <w:rFonts w:ascii="Helvetica" w:hAnsi="Helvetica" w:cs="Helvetica"/>
                <w:color w:val="252525"/>
                <w:sz w:val="21"/>
                <w:szCs w:val="21"/>
              </w:rPr>
              <w:t> </w:t>
            </w:r>
            <w:hyperlink r:id="rId70" w:tooltip="Genealogia" w:history="1">
              <w:r>
                <w:rPr>
                  <w:rStyle w:val="Collegamentoipertestuale"/>
                  <w:rFonts w:ascii="Helvetica" w:hAnsi="Helvetica" w:cs="Helvetica"/>
                  <w:color w:val="0B0080"/>
                  <w:sz w:val="21"/>
                  <w:szCs w:val="21"/>
                </w:rPr>
                <w:t>genealogiche</w:t>
              </w:r>
            </w:hyperlink>
            <w:r>
              <w:rPr>
                <w:rFonts w:ascii="Helvetica" w:hAnsi="Helvetica" w:cs="Helvetica"/>
                <w:color w:val="252525"/>
                <w:sz w:val="21"/>
                <w:szCs w:val="21"/>
              </w:rPr>
              <w:t>(per es. è un</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fldChar w:fldCharType="begin"/>
            </w:r>
            <w:r>
              <w:rPr>
                <w:rFonts w:ascii="Helvetica" w:hAnsi="Helvetica" w:cs="Helvetica"/>
                <w:i/>
                <w:iCs/>
                <w:color w:val="252525"/>
                <w:sz w:val="21"/>
                <w:szCs w:val="21"/>
              </w:rPr>
              <w:instrText xml:space="preserve"> HYPERLINK "http://it.wikipedia.org/wiki/Mamzer" \o "Mamzer" </w:instrText>
            </w:r>
            <w:r>
              <w:rPr>
                <w:rFonts w:ascii="Helvetica" w:hAnsi="Helvetica" w:cs="Helvetica"/>
                <w:i/>
                <w:iCs/>
                <w:color w:val="252525"/>
                <w:sz w:val="21"/>
                <w:szCs w:val="21"/>
              </w:rPr>
              <w:fldChar w:fldCharType="separate"/>
            </w:r>
            <w:r>
              <w:rPr>
                <w:rStyle w:val="Collegamentoipertestuale"/>
                <w:rFonts w:ascii="Helvetica" w:hAnsi="Helvetica" w:cs="Helvetica"/>
                <w:i/>
                <w:iCs/>
                <w:color w:val="0B0080"/>
                <w:sz w:val="21"/>
                <w:szCs w:val="21"/>
              </w:rPr>
              <w:t>mamzer</w:t>
            </w:r>
            <w:proofErr w:type="spellEnd"/>
            <w:r>
              <w:rPr>
                <w:rFonts w:ascii="Helvetica" w:hAnsi="Helvetica" w:cs="Helvetica"/>
                <w:i/>
                <w:iCs/>
                <w:color w:val="252525"/>
                <w:sz w:val="21"/>
                <w:szCs w:val="21"/>
              </w:rPr>
              <w:fldChar w:fldCharType="end"/>
            </w:r>
            <w:r>
              <w:rPr>
                <w:rFonts w:ascii="Helvetica" w:hAnsi="Helvetica" w:cs="Helvetica"/>
                <w:color w:val="252525"/>
                <w:sz w:val="21"/>
                <w:szCs w:val="21"/>
              </w:rPr>
              <w:t>) allora anche la prole sarà soggetta a tale difficoltà. Se uno dei genitori non è ebreo, le regola è che la prole acquisisce la condizione della madre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"http://it.wikipedia.org/wiki/Nashim" \o "Nashim"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Kiddushin</w:t>
            </w:r>
            <w:proofErr w:type="spellEnd"/>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66b,</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"http://it.wikipedia.org/wiki/Shulchan_Aruch" \o "Shulchan Aruch"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Shulchan</w:t>
            </w:r>
            <w:proofErr w:type="spellEnd"/>
            <w:r>
              <w:rPr>
                <w:rStyle w:val="Collegamentoipertestuale"/>
                <w:rFonts w:ascii="Helvetica" w:hAnsi="Helvetica" w:cs="Helvetica"/>
                <w:color w:val="0B0080"/>
                <w:sz w:val="21"/>
                <w:szCs w:val="21"/>
              </w:rPr>
              <w:t xml:space="preserve"> </w:t>
            </w:r>
            <w:proofErr w:type="spellStart"/>
            <w:r>
              <w:rPr>
                <w:rStyle w:val="Collegamentoipertestuale"/>
                <w:rFonts w:ascii="Helvetica" w:hAnsi="Helvetica" w:cs="Helvetica"/>
                <w:color w:val="0B0080"/>
                <w:sz w:val="21"/>
                <w:szCs w:val="21"/>
              </w:rPr>
              <w:t>Aruch</w:t>
            </w:r>
            <w:proofErr w:type="spellEnd"/>
            <w:r>
              <w:rPr>
                <w:rFonts w:ascii="Helvetica" w:hAnsi="Helvetica" w:cs="Helvetica"/>
                <w:color w:val="252525"/>
                <w:sz w:val="21"/>
                <w:szCs w:val="21"/>
              </w:rPr>
              <w:fldChar w:fldCharType="end"/>
            </w:r>
            <w:r>
              <w:rPr>
                <w:rFonts w:ascii="Helvetica" w:hAnsi="Helvetica" w:cs="Helvetica"/>
                <w:color w:val="252525"/>
                <w:sz w:val="21"/>
                <w:szCs w:val="21"/>
              </w:rPr>
              <w:t>, EH 4:19).</w:t>
            </w:r>
            <w:hyperlink r:id="rId71" w:anchor="cite_note-AsktheRabbi-11" w:history="1">
              <w:r>
                <w:rPr>
                  <w:rStyle w:val="Collegamentoipertestuale"/>
                  <w:rFonts w:ascii="Helvetica" w:hAnsi="Helvetica" w:cs="Helvetica"/>
                  <w:color w:val="0B0080"/>
                  <w:sz w:val="21"/>
                  <w:szCs w:val="21"/>
                  <w:vertAlign w:val="superscript"/>
                </w:rPr>
                <w:t>[11]</w:t>
              </w:r>
            </w:hyperlink>
            <w:r>
              <w:rPr>
                <w:rStyle w:val="apple-converted-space"/>
                <w:rFonts w:ascii="Helvetica" w:hAnsi="Helvetica" w:cs="Helvetica"/>
                <w:color w:val="252525"/>
                <w:sz w:val="21"/>
                <w:szCs w:val="21"/>
              </w:rPr>
              <w:t> </w:t>
            </w:r>
            <w:r>
              <w:rPr>
                <w:rFonts w:ascii="Helvetica" w:hAnsi="Helvetica" w:cs="Helvetica"/>
                <w:color w:val="252525"/>
                <w:sz w:val="21"/>
                <w:szCs w:val="21"/>
              </w:rPr>
              <w:t>La decisione deriva da varie fonti, tra cui</w:t>
            </w:r>
            <w:r>
              <w:rPr>
                <w:rStyle w:val="apple-converted-space"/>
                <w:rFonts w:ascii="Helvetica" w:hAnsi="Helvetica" w:cs="Helvetica"/>
                <w:color w:val="252525"/>
                <w:sz w:val="21"/>
                <w:szCs w:val="21"/>
              </w:rPr>
              <w:t> </w:t>
            </w:r>
            <w:hyperlink r:id="rId72" w:tooltip="Deuteronomio" w:history="1">
              <w:r>
                <w:rPr>
                  <w:rStyle w:val="Collegamentoipertestuale"/>
                  <w:rFonts w:ascii="Helvetica" w:hAnsi="Helvetica" w:cs="Helvetica"/>
                  <w:color w:val="0B0080"/>
                  <w:sz w:val="21"/>
                  <w:szCs w:val="21"/>
                </w:rPr>
                <w:t>Deuteronomio</w:t>
              </w:r>
            </w:hyperlink>
            <w:r>
              <w:rPr>
                <w:rStyle w:val="apple-converted-space"/>
                <w:rFonts w:ascii="Helvetica" w:hAnsi="Helvetica" w:cs="Helvetica"/>
                <w:color w:val="252525"/>
                <w:sz w:val="21"/>
                <w:szCs w:val="21"/>
              </w:rPr>
              <w:t> </w:t>
            </w:r>
            <w:hyperlink r:id="rId73" w:history="1">
              <w:r>
                <w:rPr>
                  <w:rStyle w:val="Collegamentoipertestuale"/>
                  <w:rFonts w:ascii="Helvetica" w:hAnsi="Helvetica" w:cs="Helvetica"/>
                  <w:color w:val="663366"/>
                  <w:sz w:val="21"/>
                  <w:szCs w:val="21"/>
                </w:rPr>
                <w:t>7:1-5</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74" w:tooltip="Levitico" w:history="1">
              <w:r>
                <w:rPr>
                  <w:rStyle w:val="Collegamentoipertestuale"/>
                  <w:rFonts w:ascii="Helvetica" w:hAnsi="Helvetica" w:cs="Helvetica"/>
                  <w:color w:val="0B0080"/>
                  <w:sz w:val="21"/>
                  <w:szCs w:val="21"/>
                </w:rPr>
                <w:t>Levitico</w:t>
              </w:r>
            </w:hyperlink>
            <w:r>
              <w:rPr>
                <w:rStyle w:val="apple-converted-space"/>
                <w:rFonts w:ascii="Helvetica" w:hAnsi="Helvetica" w:cs="Helvetica"/>
                <w:color w:val="252525"/>
                <w:sz w:val="21"/>
                <w:szCs w:val="21"/>
              </w:rPr>
              <w:t> </w:t>
            </w:r>
            <w:hyperlink r:id="rId75" w:history="1">
              <w:r>
                <w:rPr>
                  <w:rStyle w:val="Collegamentoipertestuale"/>
                  <w:rFonts w:ascii="Helvetica" w:hAnsi="Helvetica" w:cs="Helvetica"/>
                  <w:color w:val="663366"/>
                  <w:sz w:val="21"/>
                  <w:szCs w:val="21"/>
                </w:rPr>
                <w:t>24:10</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76" w:tooltip="Libro di Esdra" w:history="1">
              <w:r>
                <w:rPr>
                  <w:rStyle w:val="Collegamentoipertestuale"/>
                  <w:rFonts w:ascii="Helvetica" w:hAnsi="Helvetica" w:cs="Helvetica"/>
                  <w:color w:val="0B0080"/>
                  <w:sz w:val="21"/>
                  <w:szCs w:val="21"/>
                </w:rPr>
                <w:t>Esdra</w:t>
              </w:r>
            </w:hyperlink>
            <w:r>
              <w:rPr>
                <w:rStyle w:val="apple-converted-space"/>
                <w:rFonts w:ascii="Helvetica" w:hAnsi="Helvetica" w:cs="Helvetica"/>
                <w:color w:val="252525"/>
                <w:sz w:val="21"/>
                <w:szCs w:val="21"/>
              </w:rPr>
              <w:t> </w:t>
            </w:r>
            <w:hyperlink r:id="rId77" w:history="1">
              <w:r>
                <w:rPr>
                  <w:rStyle w:val="Collegamentoipertestuale"/>
                  <w:rFonts w:ascii="Helvetica" w:hAnsi="Helvetica" w:cs="Helvetica"/>
                  <w:color w:val="663366"/>
                  <w:sz w:val="21"/>
                  <w:szCs w:val="21"/>
                </w:rPr>
                <w:t>10:2-3</w:t>
              </w:r>
            </w:hyperlink>
            <w:r>
              <w:rPr>
                <w:rFonts w:ascii="Helvetica" w:hAnsi="Helvetica" w:cs="Helvetica"/>
                <w:color w:val="252525"/>
                <w:sz w:val="21"/>
                <w:szCs w:val="21"/>
              </w:rPr>
              <w:t>.</w:t>
            </w:r>
            <w:hyperlink r:id="rId78" w:anchor="cite_note-AsktheRabbi-11" w:history="1">
              <w:r>
                <w:rPr>
                  <w:rStyle w:val="Collegamentoipertestuale"/>
                  <w:rFonts w:ascii="Helvetica" w:hAnsi="Helvetica" w:cs="Helvetica"/>
                  <w:color w:val="0B0080"/>
                  <w:sz w:val="21"/>
                  <w:szCs w:val="21"/>
                  <w:vertAlign w:val="superscript"/>
                </w:rPr>
                <w:t>[11]</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In base a ciò, se la madre è ebrea, tale è suo figlio, e se non è ebrea, non lo sono neanche i figli. In quest'ultimo caso, anche se il padre è ebreo (ma non la madre), la prole può essere considerata ebrea solo mediante un procedimento di conversione, dopo il quale la prole viene liberata anche da qualsiasi complicazione/contingenza trasmessa dal padre (per es., essere </w:t>
            </w:r>
            <w:proofErr w:type="spellStart"/>
            <w:r>
              <w:rPr>
                <w:rFonts w:ascii="Helvetica" w:hAnsi="Helvetica" w:cs="Helvetica"/>
                <w:color w:val="252525"/>
                <w:sz w:val="21"/>
                <w:szCs w:val="21"/>
              </w:rPr>
              <w:t>un</w:t>
            </w:r>
            <w:hyperlink r:id="rId79" w:tooltip="Mamzer" w:history="1">
              <w:r>
                <w:rPr>
                  <w:rStyle w:val="Collegamentoipertestuale"/>
                  <w:rFonts w:ascii="Helvetica" w:hAnsi="Helvetica" w:cs="Helvetica"/>
                  <w:color w:val="0B0080"/>
                  <w:sz w:val="21"/>
                  <w:szCs w:val="21"/>
                </w:rPr>
                <w:t>mamzer</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o un</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"http://it.wikipedia.org/wiki/Sacerdote_(ebraismo)" \o "Sacerdote (ebraismo)"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cohen</w:t>
            </w:r>
            <w:proofErr w:type="spellEnd"/>
            <w:r>
              <w:rPr>
                <w:rFonts w:ascii="Helvetica" w:hAnsi="Helvetica" w:cs="Helvetica"/>
                <w:color w:val="252525"/>
                <w:sz w:val="21"/>
                <w:szCs w:val="21"/>
              </w:rPr>
              <w:fldChar w:fldCharType="end"/>
            </w:r>
            <w:r>
              <w:rPr>
                <w:rFonts w:ascii="Helvetica" w:hAnsi="Helvetica" w:cs="Helvetica"/>
                <w:color w:val="252525"/>
                <w:sz w:val="21"/>
                <w:szCs w:val="21"/>
              </w:rPr>
              <w:t>) secondo la legge ebraica.</w:t>
            </w:r>
            <w:hyperlink r:id="rId80" w:anchor="cite_note-12" w:history="1">
              <w:r>
                <w:rPr>
                  <w:rStyle w:val="Collegamentoipertestuale"/>
                  <w:rFonts w:ascii="Helvetica" w:hAnsi="Helvetica" w:cs="Helvetica"/>
                  <w:color w:val="0B0080"/>
                  <w:sz w:val="21"/>
                  <w:szCs w:val="21"/>
                  <w:vertAlign w:val="superscript"/>
                </w:rPr>
                <w:t>[12]</w:t>
              </w:r>
            </w:hyperlink>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Tutte le branche dell'</w:t>
            </w:r>
            <w:hyperlink r:id="rId81" w:tooltip="Ebraismo ortodosso" w:history="1">
              <w:r>
                <w:rPr>
                  <w:rStyle w:val="Collegamentoipertestuale"/>
                  <w:rFonts w:ascii="Helvetica" w:hAnsi="Helvetica" w:cs="Helvetica"/>
                  <w:color w:val="0B0080"/>
                  <w:sz w:val="21"/>
                  <w:szCs w:val="21"/>
                </w:rPr>
                <w:t>Ebraismo ortodosso</w:t>
              </w:r>
            </w:hyperlink>
            <w:r>
              <w:rPr>
                <w:rStyle w:val="apple-converted-space"/>
                <w:rFonts w:ascii="Helvetica" w:hAnsi="Helvetica" w:cs="Helvetica"/>
                <w:color w:val="252525"/>
                <w:sz w:val="21"/>
                <w:szCs w:val="21"/>
              </w:rPr>
              <w:t> </w:t>
            </w:r>
            <w:r>
              <w:rPr>
                <w:rFonts w:ascii="Helvetica" w:hAnsi="Helvetica" w:cs="Helvetica"/>
                <w:color w:val="252525"/>
                <w:sz w:val="21"/>
                <w:szCs w:val="21"/>
              </w:rPr>
              <w:t>e di quello</w:t>
            </w:r>
            <w:r>
              <w:rPr>
                <w:rStyle w:val="apple-converted-space"/>
                <w:rFonts w:ascii="Helvetica" w:hAnsi="Helvetica" w:cs="Helvetica"/>
                <w:color w:val="252525"/>
                <w:sz w:val="21"/>
                <w:szCs w:val="21"/>
              </w:rPr>
              <w:t> </w:t>
            </w:r>
            <w:hyperlink r:id="rId82" w:tooltip="Ebraismo conservatore" w:history="1">
              <w:r>
                <w:rPr>
                  <w:rStyle w:val="Collegamentoipertestuale"/>
                  <w:rFonts w:ascii="Helvetica" w:hAnsi="Helvetica" w:cs="Helvetica"/>
                  <w:color w:val="0B0080"/>
                  <w:sz w:val="21"/>
                  <w:szCs w:val="21"/>
                </w:rPr>
                <w:t>conservatore</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correntemente sostengono che le regole </w:t>
            </w:r>
            <w:proofErr w:type="spellStart"/>
            <w:r>
              <w:rPr>
                <w:rFonts w:ascii="Helvetica" w:hAnsi="Helvetica" w:cs="Helvetica"/>
                <w:color w:val="252525"/>
                <w:sz w:val="21"/>
                <w:szCs w:val="21"/>
              </w:rPr>
              <w:t>halakhiche</w:t>
            </w:r>
            <w:proofErr w:type="spellEnd"/>
            <w:r>
              <w:rPr>
                <w:rFonts w:ascii="Helvetica" w:hAnsi="Helvetica" w:cs="Helvetica"/>
                <w:color w:val="252525"/>
                <w:sz w:val="21"/>
                <w:szCs w:val="21"/>
              </w:rPr>
              <w:t xml:space="preserve"> (cioè la discendenza matrilinea) sono valide e vincolanti. L'</w:t>
            </w:r>
            <w:hyperlink r:id="rId83" w:tooltip="Ebraismo riformato" w:history="1">
              <w:r>
                <w:rPr>
                  <w:rStyle w:val="Collegamentoipertestuale"/>
                  <w:rFonts w:ascii="Helvetica" w:hAnsi="Helvetica" w:cs="Helvetica"/>
                  <w:color w:val="0B0080"/>
                  <w:sz w:val="21"/>
                  <w:szCs w:val="21"/>
                </w:rPr>
                <w:t>Ebraismo riformato</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e quello liberale </w:t>
            </w:r>
            <w:r>
              <w:rPr>
                <w:rFonts w:ascii="Helvetica" w:hAnsi="Helvetica" w:cs="Helvetica"/>
                <w:color w:val="252525"/>
                <w:sz w:val="21"/>
                <w:szCs w:val="21"/>
              </w:rPr>
              <w:lastRenderedPageBreak/>
              <w:t xml:space="preserve">non reputano le regole </w:t>
            </w:r>
            <w:proofErr w:type="spellStart"/>
            <w:r>
              <w:rPr>
                <w:rFonts w:ascii="Helvetica" w:hAnsi="Helvetica" w:cs="Helvetica"/>
                <w:color w:val="252525"/>
                <w:sz w:val="21"/>
                <w:szCs w:val="21"/>
              </w:rPr>
              <w:t>halakhiche</w:t>
            </w:r>
            <w:proofErr w:type="spellEnd"/>
            <w:r>
              <w:rPr>
                <w:rFonts w:ascii="Helvetica" w:hAnsi="Helvetica" w:cs="Helvetica"/>
                <w:color w:val="252525"/>
                <w:sz w:val="21"/>
                <w:szCs w:val="21"/>
              </w:rPr>
              <w:t xml:space="preserve"> come vincolanti e accettano la prole come ebrea se uno dei genitori, padre o madre, è ebreo se la alleva come ebrea e tale prole sviluppa un'identità ebraica, notando che "nella Bibbia il lignaggio seguiva sempre il padre, inclusi i casi di</w:t>
            </w:r>
            <w:r>
              <w:rPr>
                <w:rStyle w:val="apple-converted-space"/>
                <w:rFonts w:ascii="Helvetica" w:hAnsi="Helvetica" w:cs="Helvetica"/>
                <w:color w:val="252525"/>
                <w:sz w:val="21"/>
                <w:szCs w:val="21"/>
              </w:rPr>
              <w:t> </w:t>
            </w:r>
            <w:hyperlink r:id="rId84" w:tooltip="Giuseppe (patriarca)" w:history="1">
              <w:r>
                <w:rPr>
                  <w:rStyle w:val="Collegamentoipertestuale"/>
                  <w:rFonts w:ascii="Helvetica" w:hAnsi="Helvetica" w:cs="Helvetica"/>
                  <w:color w:val="0B0080"/>
                  <w:sz w:val="21"/>
                  <w:szCs w:val="21"/>
                </w:rPr>
                <w:t>Giuseppe</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85" w:tooltip="Mosè" w:history="1">
              <w:r>
                <w:rPr>
                  <w:rStyle w:val="Collegamentoipertestuale"/>
                  <w:rFonts w:ascii="Helvetica" w:hAnsi="Helvetica" w:cs="Helvetica"/>
                  <w:color w:val="0B0080"/>
                  <w:sz w:val="21"/>
                  <w:szCs w:val="21"/>
                </w:rPr>
                <w:t>Mosè</w:t>
              </w:r>
            </w:hyperlink>
            <w:r>
              <w:rPr>
                <w:rFonts w:ascii="Helvetica" w:hAnsi="Helvetica" w:cs="Helvetica"/>
                <w:color w:val="252525"/>
                <w:sz w:val="21"/>
                <w:szCs w:val="21"/>
              </w:rPr>
              <w:t>, che si sposarono con donne non-israelite di casato sacerdotale."</w:t>
            </w:r>
            <w:hyperlink r:id="rId86" w:anchor="cite_note-JVL-13" w:history="1">
              <w:r>
                <w:rPr>
                  <w:rStyle w:val="Collegamentoipertestuale"/>
                  <w:rFonts w:ascii="Helvetica" w:hAnsi="Helvetica" w:cs="Helvetica"/>
                  <w:color w:val="0B0080"/>
                  <w:sz w:val="21"/>
                  <w:szCs w:val="21"/>
                  <w:vertAlign w:val="superscript"/>
                </w:rPr>
                <w:t>[13]</w:t>
              </w:r>
            </w:hyperlink>
            <w:r>
              <w:rPr>
                <w:rStyle w:val="apple-converted-space"/>
                <w:rFonts w:ascii="Helvetica" w:hAnsi="Helvetica" w:cs="Helvetica"/>
                <w:color w:val="252525"/>
                <w:sz w:val="21"/>
                <w:szCs w:val="21"/>
              </w:rPr>
              <w:t> </w:t>
            </w:r>
            <w:hyperlink r:id="rId87" w:tooltip="Rabbino" w:history="1">
              <w:r>
                <w:rPr>
                  <w:rStyle w:val="Collegamentoipertestuale"/>
                  <w:rFonts w:ascii="Helvetica" w:hAnsi="Helvetica" w:cs="Helvetica"/>
                  <w:color w:val="0B0080"/>
                  <w:sz w:val="21"/>
                  <w:szCs w:val="21"/>
                </w:rPr>
                <w:t>Rabbini</w:t>
              </w:r>
            </w:hyperlink>
            <w:r>
              <w:rPr>
                <w:rStyle w:val="apple-converted-space"/>
                <w:rFonts w:ascii="Helvetica" w:hAnsi="Helvetica" w:cs="Helvetica"/>
                <w:color w:val="252525"/>
                <w:sz w:val="21"/>
                <w:szCs w:val="21"/>
              </w:rPr>
              <w:t> </w:t>
            </w:r>
            <w:r>
              <w:rPr>
                <w:rFonts w:ascii="Helvetica" w:hAnsi="Helvetica" w:cs="Helvetica"/>
                <w:color w:val="252525"/>
                <w:sz w:val="21"/>
                <w:szCs w:val="21"/>
              </w:rPr>
              <w:t>riformati in</w:t>
            </w:r>
            <w:r>
              <w:rPr>
                <w:rStyle w:val="apple-converted-space"/>
                <w:rFonts w:ascii="Helvetica" w:hAnsi="Helvetica" w:cs="Helvetica"/>
                <w:color w:val="252525"/>
                <w:sz w:val="21"/>
                <w:szCs w:val="21"/>
              </w:rPr>
              <w:t> </w:t>
            </w:r>
            <w:hyperlink r:id="rId88" w:tooltip="Nord America" w:history="1">
              <w:r>
                <w:rPr>
                  <w:rStyle w:val="Collegamentoipertestuale"/>
                  <w:rFonts w:ascii="Helvetica" w:hAnsi="Helvetica" w:cs="Helvetica"/>
                  <w:color w:val="0B0080"/>
                  <w:sz w:val="21"/>
                  <w:szCs w:val="21"/>
                </w:rPr>
                <w:t>Nord America</w:t>
              </w:r>
            </w:hyperlink>
            <w:r>
              <w:rPr>
                <w:rStyle w:val="apple-converted-space"/>
                <w:rFonts w:ascii="Helvetica" w:hAnsi="Helvetica" w:cs="Helvetica"/>
                <w:color w:val="252525"/>
                <w:sz w:val="21"/>
                <w:szCs w:val="21"/>
              </w:rPr>
              <w:t> </w:t>
            </w:r>
            <w:r>
              <w:rPr>
                <w:rFonts w:ascii="Helvetica" w:hAnsi="Helvetica" w:cs="Helvetica"/>
                <w:color w:val="252525"/>
                <w:sz w:val="21"/>
                <w:szCs w:val="21"/>
              </w:rPr>
              <w:t>hanno fissato gli standard secondo i quali una persona viene considerata ebrea quando ha solo un genitore ebreo, se ci sono stati "atti pubblici formali appropriati e tempestivi di identificazione con la fede ed il popolo ebraici", come una cerimonia</w:t>
            </w:r>
            <w:r>
              <w:rPr>
                <w:rStyle w:val="apple-converted-space"/>
                <w:rFonts w:ascii="Helvetica" w:hAnsi="Helvetica" w:cs="Helvetica"/>
                <w:color w:val="252525"/>
                <w:sz w:val="21"/>
                <w:szCs w:val="21"/>
              </w:rPr>
              <w:t> </w:t>
            </w:r>
            <w:hyperlink r:id="rId89" w:tooltip="Nome ebraico" w:history="1">
              <w:r>
                <w:rPr>
                  <w:rStyle w:val="Collegamentoipertestuale"/>
                  <w:rFonts w:ascii="Helvetica" w:hAnsi="Helvetica" w:cs="Helvetica"/>
                  <w:color w:val="0B0080"/>
                  <w:sz w:val="21"/>
                  <w:szCs w:val="21"/>
                </w:rPr>
                <w:t>onomastica ebraica</w:t>
              </w:r>
            </w:hyperlink>
            <w:r>
              <w:rPr>
                <w:rFonts w:ascii="Helvetica" w:hAnsi="Helvetica" w:cs="Helvetica"/>
                <w:color w:val="252525"/>
                <w:sz w:val="21"/>
                <w:szCs w:val="21"/>
              </w:rPr>
              <w:t xml:space="preserve">, </w:t>
            </w:r>
            <w:proofErr w:type="spellStart"/>
            <w:r>
              <w:rPr>
                <w:rFonts w:ascii="Helvetica" w:hAnsi="Helvetica" w:cs="Helvetica"/>
                <w:color w:val="252525"/>
                <w:sz w:val="21"/>
                <w:szCs w:val="21"/>
              </w:rPr>
              <w:t>il</w:t>
            </w:r>
            <w:hyperlink r:id="rId90" w:tooltip="Brit milà" w:history="1">
              <w:r>
                <w:rPr>
                  <w:rStyle w:val="Collegamentoipertestuale"/>
                  <w:rFonts w:ascii="Helvetica" w:hAnsi="Helvetica" w:cs="Helvetica"/>
                  <w:color w:val="0B0080"/>
                  <w:sz w:val="21"/>
                  <w:szCs w:val="21"/>
                </w:rPr>
                <w:t>brit</w:t>
              </w:r>
              <w:proofErr w:type="spellEnd"/>
              <w:r>
                <w:rPr>
                  <w:rStyle w:val="Collegamentoipertestuale"/>
                  <w:rFonts w:ascii="Helvetica" w:hAnsi="Helvetica" w:cs="Helvetica"/>
                  <w:color w:val="0B0080"/>
                  <w:sz w:val="21"/>
                  <w:szCs w:val="21"/>
                </w:rPr>
                <w:t xml:space="preserve"> </w:t>
              </w:r>
              <w:proofErr w:type="spellStart"/>
              <w:r>
                <w:rPr>
                  <w:rStyle w:val="Collegamentoipertestuale"/>
                  <w:rFonts w:ascii="Helvetica" w:hAnsi="Helvetica" w:cs="Helvetica"/>
                  <w:color w:val="0B0080"/>
                  <w:sz w:val="21"/>
                  <w:szCs w:val="21"/>
                </w:rPr>
                <w:t>milà</w:t>
              </w:r>
              <w:proofErr w:type="spellEnd"/>
            </w:hyperlink>
            <w:r>
              <w:rPr>
                <w:rFonts w:ascii="Helvetica" w:hAnsi="Helvetica" w:cs="Helvetica"/>
                <w:color w:val="252525"/>
                <w:sz w:val="21"/>
                <w:szCs w:val="21"/>
              </w:rPr>
              <w:t>, oppure una cerimonia di</w:t>
            </w:r>
            <w:r>
              <w:rPr>
                <w:rStyle w:val="apple-converted-space"/>
                <w:rFonts w:ascii="Helvetica" w:hAnsi="Helvetica" w:cs="Helvetica"/>
                <w:color w:val="252525"/>
                <w:sz w:val="21"/>
                <w:szCs w:val="21"/>
              </w:rPr>
              <w:t> </w:t>
            </w:r>
            <w:hyperlink r:id="rId91" w:tooltip="Bar mitzvah" w:history="1">
              <w:r>
                <w:rPr>
                  <w:rStyle w:val="Collegamentoipertestuale"/>
                  <w:rFonts w:ascii="Helvetica" w:hAnsi="Helvetica" w:cs="Helvetica"/>
                  <w:color w:val="0B0080"/>
                  <w:sz w:val="21"/>
                  <w:szCs w:val="21"/>
                </w:rPr>
                <w:t xml:space="preserve">bar o </w:t>
              </w:r>
              <w:proofErr w:type="spellStart"/>
              <w:r>
                <w:rPr>
                  <w:rStyle w:val="Collegamentoipertestuale"/>
                  <w:rFonts w:ascii="Helvetica" w:hAnsi="Helvetica" w:cs="Helvetica"/>
                  <w:color w:val="0B0080"/>
                  <w:sz w:val="21"/>
                  <w:szCs w:val="21"/>
                </w:rPr>
                <w:t>bat</w:t>
              </w:r>
              <w:proofErr w:type="spellEnd"/>
              <w:r>
                <w:rPr>
                  <w:rStyle w:val="Collegamentoipertestuale"/>
                  <w:rFonts w:ascii="Helvetica" w:hAnsi="Helvetica" w:cs="Helvetica"/>
                  <w:color w:val="0B0080"/>
                  <w:sz w:val="21"/>
                  <w:szCs w:val="21"/>
                </w:rPr>
                <w:t xml:space="preserve"> </w:t>
              </w:r>
              <w:proofErr w:type="spellStart"/>
              <w:r>
                <w:rPr>
                  <w:rStyle w:val="Collegamentoipertestuale"/>
                  <w:rFonts w:ascii="Helvetica" w:hAnsi="Helvetica" w:cs="Helvetica"/>
                  <w:color w:val="0B0080"/>
                  <w:sz w:val="21"/>
                  <w:szCs w:val="21"/>
                </w:rPr>
                <w:t>mitzvah</w:t>
              </w:r>
              <w:proofErr w:type="spellEnd"/>
            </w:hyperlink>
            <w:r>
              <w:rPr>
                <w:rFonts w:ascii="Helvetica" w:hAnsi="Helvetica" w:cs="Helvetica"/>
                <w:color w:val="252525"/>
                <w:sz w:val="21"/>
                <w:szCs w:val="21"/>
              </w:rPr>
              <w:t>. Poiché il Movimento riformato utilizza linee di guida ed i suoi standard non sono vincolanti, questi vengono intesi e applicati in modo diverso da diversi rabbini e dai singoli ebrei riformati. In generale, si intende che il principio base sia un'educazione ebraica. Gli standard del Il Movimento asseriscono che "per chi ha superato l'infanzia e reclama un'identità ebraica, altri atti pubblici o dichiarazioni possono essere aggiunti o sostituiti, previa consultazione con i rispettivi rabbini".</w:t>
            </w:r>
            <w:hyperlink r:id="rId92" w:anchor="cite_note-14" w:history="1">
              <w:r>
                <w:rPr>
                  <w:rStyle w:val="Collegamentoipertestuale"/>
                  <w:rFonts w:ascii="Helvetica" w:hAnsi="Helvetica" w:cs="Helvetica"/>
                  <w:color w:val="0B0080"/>
                  <w:sz w:val="21"/>
                  <w:szCs w:val="21"/>
                  <w:vertAlign w:val="superscript"/>
                </w:rPr>
                <w:t>[14]</w:t>
              </w:r>
            </w:hyperlink>
            <w:r>
              <w:rPr>
                <w:rStyle w:val="apple-converted-space"/>
                <w:rFonts w:ascii="Helvetica" w:hAnsi="Helvetica" w:cs="Helvetica"/>
                <w:color w:val="252525"/>
                <w:sz w:val="21"/>
                <w:szCs w:val="21"/>
              </w:rPr>
              <w:t> </w:t>
            </w:r>
            <w:r>
              <w:rPr>
                <w:rFonts w:ascii="Helvetica" w:hAnsi="Helvetica" w:cs="Helvetica"/>
                <w:color w:val="252525"/>
                <w:sz w:val="21"/>
                <w:szCs w:val="21"/>
              </w:rPr>
              <w:t>I promotori della discendenza patrilinea indicano</w:t>
            </w:r>
            <w:r>
              <w:rPr>
                <w:rStyle w:val="apple-converted-space"/>
                <w:rFonts w:ascii="Helvetica" w:hAnsi="Helvetica" w:cs="Helvetica"/>
                <w:color w:val="252525"/>
                <w:sz w:val="21"/>
                <w:szCs w:val="21"/>
              </w:rPr>
              <w:t> </w:t>
            </w:r>
            <w:hyperlink r:id="rId93" w:tooltip="Genesi" w:history="1">
              <w:r>
                <w:rPr>
                  <w:rStyle w:val="Collegamentoipertestuale"/>
                  <w:rFonts w:ascii="Helvetica" w:hAnsi="Helvetica" w:cs="Helvetica"/>
                  <w:color w:val="0B0080"/>
                  <w:sz w:val="21"/>
                  <w:szCs w:val="21"/>
                </w:rPr>
                <w:t>Genesi</w:t>
              </w:r>
            </w:hyperlink>
            <w:r>
              <w:rPr>
                <w:rStyle w:val="apple-converted-space"/>
                <w:rFonts w:ascii="Helvetica" w:hAnsi="Helvetica" w:cs="Helvetica"/>
                <w:color w:val="252525"/>
                <w:sz w:val="21"/>
                <w:szCs w:val="21"/>
              </w:rPr>
              <w:t> </w:t>
            </w:r>
            <w:hyperlink r:id="rId94" w:history="1">
              <w:r>
                <w:rPr>
                  <w:rStyle w:val="Collegamentoipertestuale"/>
                  <w:rFonts w:ascii="Helvetica" w:hAnsi="Helvetica" w:cs="Helvetica"/>
                  <w:color w:val="663366"/>
                  <w:sz w:val="21"/>
                  <w:szCs w:val="21"/>
                </w:rPr>
                <w:t>48:15-20</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95" w:tooltip="Deuteronomio" w:history="1">
              <w:r>
                <w:rPr>
                  <w:rStyle w:val="Collegamentoipertestuale"/>
                  <w:rFonts w:ascii="Helvetica" w:hAnsi="Helvetica" w:cs="Helvetica"/>
                  <w:color w:val="0B0080"/>
                  <w:sz w:val="21"/>
                  <w:szCs w:val="21"/>
                </w:rPr>
                <w:t>Deuteronomio</w:t>
              </w:r>
            </w:hyperlink>
            <w:r>
              <w:rPr>
                <w:rStyle w:val="apple-converted-space"/>
                <w:rFonts w:ascii="Helvetica" w:hAnsi="Helvetica" w:cs="Helvetica"/>
                <w:color w:val="252525"/>
                <w:sz w:val="21"/>
                <w:szCs w:val="21"/>
              </w:rPr>
              <w:t> </w:t>
            </w:r>
            <w:hyperlink r:id="rId96" w:history="1">
              <w:r>
                <w:rPr>
                  <w:rStyle w:val="Collegamentoipertestuale"/>
                  <w:rFonts w:ascii="Helvetica" w:hAnsi="Helvetica" w:cs="Helvetica"/>
                  <w:color w:val="663366"/>
                  <w:sz w:val="21"/>
                  <w:szCs w:val="21"/>
                </w:rPr>
                <w:t>10:15</w:t>
              </w:r>
            </w:hyperlink>
            <w:r>
              <w:rPr>
                <w:rFonts w:ascii="Helvetica" w:hAnsi="Helvetica" w:cs="Helvetica"/>
                <w:color w:val="252525"/>
                <w:sz w:val="21"/>
                <w:szCs w:val="21"/>
              </w:rPr>
              <w:t>.</w:t>
            </w:r>
            <w:hyperlink r:id="rId97" w:anchor="cite_note-15" w:history="1">
              <w:r>
                <w:rPr>
                  <w:rStyle w:val="Collegamentoipertestuale"/>
                  <w:rFonts w:ascii="Helvetica" w:hAnsi="Helvetica" w:cs="Helvetica"/>
                  <w:color w:val="0B0080"/>
                  <w:sz w:val="21"/>
                  <w:szCs w:val="21"/>
                  <w:vertAlign w:val="superscript"/>
                </w:rPr>
                <w:t>[15]</w:t>
              </w:r>
            </w:hyperlink>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Questo criterio è comunemente noto come "</w:t>
            </w:r>
            <w:hyperlink r:id="rId98" w:tooltip="Patrilinearità" w:history="1">
              <w:r>
                <w:rPr>
                  <w:rStyle w:val="Collegamentoipertestuale"/>
                  <w:rFonts w:ascii="Helvetica" w:hAnsi="Helvetica" w:cs="Helvetica"/>
                  <w:color w:val="0B0080"/>
                  <w:sz w:val="21"/>
                  <w:szCs w:val="21"/>
                </w:rPr>
                <w:t>discendenza patrilineare</w:t>
              </w:r>
            </w:hyperlink>
            <w:r>
              <w:rPr>
                <w:rFonts w:ascii="Helvetica" w:hAnsi="Helvetica" w:cs="Helvetica"/>
                <w:color w:val="252525"/>
                <w:sz w:val="21"/>
                <w:szCs w:val="21"/>
              </w:rPr>
              <w:t>", anche se "bilineare" sarebbe più preciso.</w:t>
            </w:r>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Ci sono comunità ebraiche storiche che disputano la tradizione matrilineare. L'</w:t>
            </w:r>
            <w:hyperlink r:id="rId99" w:tooltip="Caraismo" w:history="1">
              <w:r>
                <w:rPr>
                  <w:rStyle w:val="Collegamentoipertestuale"/>
                  <w:rFonts w:ascii="Helvetica" w:hAnsi="Helvetica" w:cs="Helvetica"/>
                  <w:color w:val="0B0080"/>
                  <w:sz w:val="21"/>
                  <w:szCs w:val="21"/>
                </w:rPr>
                <w:t>Ebraismo caraita</w:t>
              </w:r>
            </w:hyperlink>
            <w:r>
              <w:rPr>
                <w:rFonts w:ascii="Helvetica" w:hAnsi="Helvetica" w:cs="Helvetica"/>
                <w:color w:val="252525"/>
                <w:sz w:val="21"/>
                <w:szCs w:val="21"/>
              </w:rPr>
              <w:t>, per esempio, traccia l'</w:t>
            </w:r>
            <w:proofErr w:type="spellStart"/>
            <w:r>
              <w:rPr>
                <w:rFonts w:ascii="Helvetica" w:hAnsi="Helvetica" w:cs="Helvetica"/>
                <w:color w:val="252525"/>
                <w:sz w:val="21"/>
                <w:szCs w:val="21"/>
              </w:rPr>
              <w:t>ebraicità</w:t>
            </w:r>
            <w:proofErr w:type="spellEnd"/>
            <w:r>
              <w:rPr>
                <w:rFonts w:ascii="Helvetica" w:hAnsi="Helvetica" w:cs="Helvetica"/>
                <w:color w:val="252525"/>
                <w:sz w:val="21"/>
                <w:szCs w:val="21"/>
              </w:rPr>
              <w:t xml:space="preserve"> per discendenza patrilineare, basando questa pratica "sul fatto che, nella Bibbia, alle</w:t>
            </w:r>
            <w:r>
              <w:rPr>
                <w:rStyle w:val="apple-converted-space"/>
                <w:rFonts w:ascii="Helvetica" w:hAnsi="Helvetica" w:cs="Helvetica"/>
                <w:color w:val="252525"/>
                <w:sz w:val="21"/>
                <w:szCs w:val="21"/>
              </w:rPr>
              <w:t> </w:t>
            </w:r>
            <w:hyperlink r:id="rId100" w:tooltip="Dodici tribù di Israele" w:history="1">
              <w:r>
                <w:rPr>
                  <w:rStyle w:val="Collegamentoipertestuale"/>
                  <w:rFonts w:ascii="Helvetica" w:hAnsi="Helvetica" w:cs="Helvetica"/>
                  <w:color w:val="0B0080"/>
                  <w:sz w:val="21"/>
                  <w:szCs w:val="21"/>
                </w:rPr>
                <w:t>tribù</w:t>
              </w:r>
            </w:hyperlink>
            <w:r>
              <w:rPr>
                <w:rStyle w:val="apple-converted-space"/>
                <w:rFonts w:ascii="Helvetica" w:hAnsi="Helvetica" w:cs="Helvetica"/>
                <w:color w:val="252525"/>
                <w:sz w:val="21"/>
                <w:szCs w:val="21"/>
              </w:rPr>
              <w:t> </w:t>
            </w:r>
            <w:r>
              <w:rPr>
                <w:rFonts w:ascii="Helvetica" w:hAnsi="Helvetica" w:cs="Helvetica"/>
                <w:color w:val="252525"/>
                <w:sz w:val="21"/>
                <w:szCs w:val="21"/>
              </w:rPr>
              <w:t>vengono assegnati nomi maschili e che i personaggi biblici vengono sempre citati facendo riferimento ai nomi dei loro padri."</w:t>
            </w:r>
            <w:hyperlink r:id="rId101" w:anchor="cite_note-ReferenceA-16" w:history="1">
              <w:r>
                <w:rPr>
                  <w:rStyle w:val="Collegamentoipertestuale"/>
                  <w:rFonts w:ascii="Helvetica" w:hAnsi="Helvetica" w:cs="Helvetica"/>
                  <w:color w:val="0B0080"/>
                  <w:sz w:val="21"/>
                  <w:szCs w:val="21"/>
                  <w:vertAlign w:val="superscript"/>
                </w:rPr>
                <w:t>[16]</w:t>
              </w:r>
            </w:hyperlink>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Il dissenso di opinioni è diventato un problema, perché le comunità ortodosse e conservatrici non riconoscono l'</w:t>
            </w:r>
            <w:proofErr w:type="spellStart"/>
            <w:r>
              <w:rPr>
                <w:rFonts w:ascii="Helvetica" w:hAnsi="Helvetica" w:cs="Helvetica"/>
                <w:color w:val="252525"/>
                <w:sz w:val="21"/>
                <w:szCs w:val="21"/>
              </w:rPr>
              <w:t>ebraicità</w:t>
            </w:r>
            <w:proofErr w:type="spellEnd"/>
            <w:r>
              <w:rPr>
                <w:rFonts w:ascii="Helvetica" w:hAnsi="Helvetica" w:cs="Helvetica"/>
                <w:color w:val="252525"/>
                <w:sz w:val="21"/>
                <w:szCs w:val="21"/>
              </w:rPr>
              <w:t xml:space="preserve"> di una persona se solo il padre è ebreo, sebbene accettata come ebrea dai riformati o dai liberali. Per essere accettata come ebrea da una comunità ebraica ortodossa o conservatrice (ad esempio, in occasione del loro bar/</w:t>
            </w:r>
            <w:proofErr w:type="spellStart"/>
            <w:r>
              <w:rPr>
                <w:rFonts w:ascii="Helvetica" w:hAnsi="Helvetica" w:cs="Helvetica"/>
                <w:color w:val="252525"/>
                <w:sz w:val="21"/>
                <w:szCs w:val="21"/>
              </w:rPr>
              <w:t>bat</w:t>
            </w:r>
            <w:proofErr w:type="spellEnd"/>
            <w:r>
              <w:rPr>
                <w:rFonts w:ascii="Helvetica" w:hAnsi="Helvetica" w:cs="Helvetica"/>
                <w:color w:val="252525"/>
                <w:sz w:val="21"/>
                <w:szCs w:val="21"/>
              </w:rPr>
              <w:t xml:space="preserve"> </w:t>
            </w:r>
            <w:proofErr w:type="spellStart"/>
            <w:r>
              <w:rPr>
                <w:rFonts w:ascii="Helvetica" w:hAnsi="Helvetica" w:cs="Helvetica"/>
                <w:color w:val="252525"/>
                <w:sz w:val="21"/>
                <w:szCs w:val="21"/>
              </w:rPr>
              <w:t>mitzvah</w:t>
            </w:r>
            <w:proofErr w:type="spellEnd"/>
            <w:r>
              <w:rPr>
                <w:rFonts w:ascii="Helvetica" w:hAnsi="Helvetica" w:cs="Helvetica"/>
                <w:color w:val="252525"/>
                <w:sz w:val="21"/>
                <w:szCs w:val="21"/>
              </w:rPr>
              <w:t xml:space="preserve"> o matrimonio), potrebbe venirle richiesto di effettuare una conversione formale (secondo le norme </w:t>
            </w:r>
            <w:proofErr w:type="spellStart"/>
            <w:r>
              <w:rPr>
                <w:rFonts w:ascii="Helvetica" w:hAnsi="Helvetica" w:cs="Helvetica"/>
                <w:color w:val="252525"/>
                <w:sz w:val="21"/>
                <w:szCs w:val="21"/>
              </w:rPr>
              <w:t>halakhiche</w:t>
            </w:r>
            <w:proofErr w:type="spellEnd"/>
            <w:r>
              <w:rPr>
                <w:rFonts w:ascii="Helvetica" w:hAnsi="Helvetica" w:cs="Helvetica"/>
                <w:color w:val="252525"/>
                <w:sz w:val="21"/>
                <w:szCs w:val="21"/>
              </w:rPr>
              <w:t>). L'Ebraismo ortodosso ha una posizione predominante in</w:t>
            </w:r>
            <w:r>
              <w:rPr>
                <w:rStyle w:val="apple-converted-space"/>
                <w:rFonts w:ascii="Helvetica" w:hAnsi="Helvetica" w:cs="Helvetica"/>
                <w:color w:val="252525"/>
                <w:sz w:val="21"/>
                <w:szCs w:val="21"/>
              </w:rPr>
              <w:t> </w:t>
            </w:r>
            <w:hyperlink r:id="rId102" w:tooltip="Israele" w:history="1">
              <w:r>
                <w:rPr>
                  <w:rStyle w:val="Collegamentoipertestuale"/>
                  <w:rFonts w:ascii="Helvetica" w:hAnsi="Helvetica" w:cs="Helvetica"/>
                  <w:color w:val="0B0080"/>
                  <w:sz w:val="21"/>
                  <w:szCs w:val="21"/>
                </w:rPr>
                <w:t>Israele</w:t>
              </w:r>
            </w:hyperlink>
            <w:r>
              <w:rPr>
                <w:rFonts w:ascii="Helvetica" w:hAnsi="Helvetica" w:cs="Helvetica"/>
                <w:color w:val="252525"/>
                <w:sz w:val="21"/>
                <w:szCs w:val="21"/>
              </w:rPr>
              <w:t>. Sebbene l'Ebraismo ortodosso e conservatore non riconoscano l'</w:t>
            </w:r>
            <w:proofErr w:type="spellStart"/>
            <w:r>
              <w:rPr>
                <w:rFonts w:ascii="Helvetica" w:hAnsi="Helvetica" w:cs="Helvetica"/>
                <w:color w:val="252525"/>
                <w:sz w:val="21"/>
                <w:szCs w:val="21"/>
              </w:rPr>
              <w:t>ebraicità</w:t>
            </w:r>
            <w:proofErr w:type="spellEnd"/>
            <w:r>
              <w:rPr>
                <w:rFonts w:ascii="Helvetica" w:hAnsi="Helvetica" w:cs="Helvetica"/>
                <w:color w:val="252525"/>
                <w:sz w:val="21"/>
                <w:szCs w:val="21"/>
              </w:rPr>
              <w:t xml:space="preserve"> per discendenza patrilineare, "si deve comunque notare che, nel caso di un figlio nato da padre ebreo ma da madre non-ebrea, la maggioranza dei rabbini ortodossi mitiga le esigenze rigorose normalmente richieste agli aspiranti conversi",</w:t>
            </w:r>
            <w:hyperlink r:id="rId103" w:anchor="cite_note-17" w:history="1">
              <w:r>
                <w:rPr>
                  <w:rStyle w:val="Collegamentoipertestuale"/>
                  <w:rFonts w:ascii="Helvetica" w:hAnsi="Helvetica" w:cs="Helvetica"/>
                  <w:color w:val="0B0080"/>
                  <w:sz w:val="21"/>
                  <w:szCs w:val="21"/>
                  <w:vertAlign w:val="superscript"/>
                </w:rPr>
                <w:t>[17]</w:t>
              </w:r>
            </w:hyperlink>
            <w:r>
              <w:rPr>
                <w:rStyle w:val="apple-converted-space"/>
                <w:rFonts w:ascii="Helvetica" w:hAnsi="Helvetica" w:cs="Helvetica"/>
                <w:color w:val="252525"/>
                <w:sz w:val="21"/>
                <w:szCs w:val="21"/>
              </w:rPr>
              <w:t> </w:t>
            </w:r>
            <w:r>
              <w:rPr>
                <w:rFonts w:ascii="Helvetica" w:hAnsi="Helvetica" w:cs="Helvetica"/>
                <w:color w:val="252525"/>
                <w:sz w:val="21"/>
                <w:szCs w:val="21"/>
              </w:rPr>
              <w:t>e l'Assemblea Rabbinica del Movimento Conservatore "concorda che gli 'ebrei sinceri per scelta' debbano essere i benvenuti nella comunità".</w:t>
            </w:r>
            <w:hyperlink r:id="rId104" w:anchor="cite_note-18" w:history="1">
              <w:r>
                <w:rPr>
                  <w:rStyle w:val="Collegamentoipertestuale"/>
                  <w:rFonts w:ascii="Helvetica" w:hAnsi="Helvetica" w:cs="Helvetica"/>
                  <w:color w:val="0B0080"/>
                  <w:sz w:val="21"/>
                  <w:szCs w:val="21"/>
                  <w:vertAlign w:val="superscript"/>
                </w:rPr>
                <w:t>[18]</w:t>
              </w:r>
            </w:hyperlink>
          </w:p>
          <w:p w:rsidR="003B0BBC" w:rsidRDefault="003B0BBC"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p>
          <w:p w:rsidR="003B0BBC" w:rsidRDefault="003B0BBC"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p>
          <w:p w:rsidR="003B0BBC" w:rsidRDefault="003B0BBC"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bookmarkStart w:id="0" w:name="_GoBack"/>
            <w:r>
              <w:rPr>
                <w:rFonts w:ascii="Helvetica" w:hAnsi="Helvetica" w:cs="Helvetica"/>
                <w:color w:val="252525"/>
                <w:sz w:val="21"/>
                <w:szCs w:val="21"/>
              </w:rPr>
              <w:t>Ebreo</w:t>
            </w:r>
            <w:r>
              <w:rPr>
                <w:rStyle w:val="apple-converted-space"/>
                <w:rFonts w:ascii="Helvetica" w:hAnsi="Helvetica" w:cs="Helvetica"/>
                <w:color w:val="252525"/>
                <w:sz w:val="21"/>
                <w:szCs w:val="21"/>
              </w:rPr>
              <w:t> </w:t>
            </w:r>
            <w:hyperlink r:id="rId105" w:tooltip="Etnia" w:history="1">
              <w:r>
                <w:rPr>
                  <w:rStyle w:val="Collegamentoipertestuale"/>
                  <w:rFonts w:ascii="Helvetica" w:hAnsi="Helvetica" w:cs="Helvetica"/>
                  <w:color w:val="0B0080"/>
                  <w:sz w:val="21"/>
                  <w:szCs w:val="21"/>
                </w:rPr>
                <w:t>etnico</w:t>
              </w:r>
            </w:hyperlink>
            <w:r>
              <w:rPr>
                <w:rFonts w:ascii="Helvetica" w:hAnsi="Helvetica" w:cs="Helvetica"/>
                <w:color w:val="252525"/>
                <w:sz w:val="21"/>
                <w:szCs w:val="21"/>
              </w:rPr>
              <w:t xml:space="preserve">" è un termine generalmente usato per descrivere una persona di genitori e origine ebraici che non necessariamente pratica l'ebraismo attivamente, ma che tuttavia si identifica con l'Ebraismo o altri ebrei culturalmente o fraternamente, o entrambi. Il termine "ebreo etnico" non esclude espressamente ebrei osservanti, ma di solito questi sono semplicemente indicati come "ebrei" senza l'aggettivo qualificativo "etnico". Il termine può riferirsi a persone di convinzioni ed esperienze differenti, poiché </w:t>
            </w:r>
            <w:proofErr w:type="spellStart"/>
            <w:r>
              <w:rPr>
                <w:rFonts w:ascii="Helvetica" w:hAnsi="Helvetica" w:cs="Helvetica"/>
                <w:color w:val="252525"/>
                <w:sz w:val="21"/>
                <w:szCs w:val="21"/>
              </w:rPr>
              <w:t>la</w:t>
            </w:r>
            <w:hyperlink r:id="rId106" w:tooltip="Genealogia" w:history="1">
              <w:r>
                <w:rPr>
                  <w:rStyle w:val="Collegamentoipertestuale"/>
                  <w:rFonts w:ascii="Helvetica" w:hAnsi="Helvetica" w:cs="Helvetica"/>
                  <w:color w:val="0B0080"/>
                  <w:sz w:val="21"/>
                  <w:szCs w:val="21"/>
                </w:rPr>
                <w:t>genealogia</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in gran parte definisce chi è "ebreo". "Ebreo etnico" è talvolta usato per distinguere tra ebrei non osservanti e coloro che invece sono religiosi e praticano l'Ebraismo attivamente. Altri termini sono "ebreo non osservante", "ebreo non religioso", "ebreo non praticante" e "ebreo laico".</w:t>
            </w:r>
          </w:p>
          <w:bookmarkEnd w:id="0"/>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 xml:space="preserve">Il termine a volte può riferirsi esclusivamente agli ebrei che, per un qualsiasi motivo, non praticano la religione ebraica, o che sono così casuali nel loro rapporto con la religione da non essere effettivamente </w:t>
            </w:r>
            <w:r>
              <w:rPr>
                <w:rFonts w:ascii="Helvetica" w:hAnsi="Helvetica" w:cs="Helvetica"/>
                <w:color w:val="252525"/>
                <w:sz w:val="21"/>
                <w:szCs w:val="21"/>
              </w:rPr>
              <w:lastRenderedPageBreak/>
              <w:t>ebrei nel senso religioso di aderenti all'Ebraismo. In genere, gli ebrei etnici sono consapevoli della loro origine ebraica e possono sentire forti legami culturali (anche se non religiosi) con la tradizione ebraica ed il popolo o nazione ebraici. Come per le persone di qualsiasi altra etnia, anche gli ebrei etnici non-religiosi spesso si assimilano all'ambiente culturale non-ebraico in cui si dovessero trovare a vivere, ma soprattutto nelle zone in cui vi è una forte cultura ebraica locale possono invece rimanere parte di quella cultura.</w:t>
            </w:r>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Si includono tra "ebrei etnici" gli</w:t>
            </w:r>
            <w:r>
              <w:rPr>
                <w:rStyle w:val="apple-converted-space"/>
                <w:rFonts w:ascii="Helvetica" w:hAnsi="Helvetica" w:cs="Helvetica"/>
                <w:color w:val="252525"/>
                <w:sz w:val="21"/>
                <w:szCs w:val="21"/>
              </w:rPr>
              <w:t> </w:t>
            </w:r>
            <w:hyperlink r:id="rId107" w:tooltip="Ateismo" w:history="1">
              <w:r>
                <w:rPr>
                  <w:rStyle w:val="Collegamentoipertestuale"/>
                  <w:rFonts w:ascii="Helvetica" w:hAnsi="Helvetica" w:cs="Helvetica"/>
                  <w:color w:val="0B0080"/>
                  <w:sz w:val="21"/>
                  <w:szCs w:val="21"/>
                </w:rPr>
                <w:t>atei</w:t>
              </w:r>
            </w:hyperlink>
            <w:r>
              <w:rPr>
                <w:rFonts w:ascii="Helvetica" w:hAnsi="Helvetica" w:cs="Helvetica"/>
                <w:color w:val="252525"/>
                <w:sz w:val="21"/>
                <w:szCs w:val="21"/>
              </w:rPr>
              <w:t>, agnostici,</w:t>
            </w:r>
            <w:r>
              <w:rPr>
                <w:rStyle w:val="apple-converted-space"/>
                <w:rFonts w:ascii="Helvetica" w:hAnsi="Helvetica" w:cs="Helvetica"/>
                <w:color w:val="252525"/>
                <w:sz w:val="21"/>
                <w:szCs w:val="21"/>
              </w:rPr>
              <w:t> </w:t>
            </w:r>
            <w:hyperlink r:id="rId108" w:tooltip="Deismo" w:history="1">
              <w:r>
                <w:rPr>
                  <w:rStyle w:val="Collegamentoipertestuale"/>
                  <w:rFonts w:ascii="Helvetica" w:hAnsi="Helvetica" w:cs="Helvetica"/>
                  <w:color w:val="0B0080"/>
                  <w:sz w:val="21"/>
                  <w:szCs w:val="21"/>
                </w:rPr>
                <w:t>deisti</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non </w:t>
            </w:r>
            <w:proofErr w:type="spellStart"/>
            <w:r>
              <w:rPr>
                <w:rFonts w:ascii="Helvetica" w:hAnsi="Helvetica" w:cs="Helvetica"/>
                <w:color w:val="252525"/>
                <w:sz w:val="21"/>
                <w:szCs w:val="21"/>
              </w:rPr>
              <w:t>denominazionali</w:t>
            </w:r>
            <w:proofErr w:type="spellEnd"/>
            <w:r>
              <w:rPr>
                <w:rFonts w:ascii="Helvetica" w:hAnsi="Helvetica" w:cs="Helvetica"/>
                <w:color w:val="252525"/>
                <w:sz w:val="21"/>
                <w:szCs w:val="21"/>
              </w:rPr>
              <w:t>, ebrei con solo un nesso casuale a denominazioni ebraiche, o convertiti ad altre religioni, come il</w:t>
            </w:r>
            <w:r>
              <w:rPr>
                <w:rStyle w:val="apple-converted-space"/>
                <w:rFonts w:ascii="Helvetica" w:hAnsi="Helvetica" w:cs="Helvetica"/>
                <w:color w:val="252525"/>
                <w:sz w:val="21"/>
                <w:szCs w:val="21"/>
              </w:rPr>
              <w:t> </w:t>
            </w:r>
            <w:hyperlink r:id="rId109" w:tooltip="Cristianesimo" w:history="1">
              <w:r>
                <w:rPr>
                  <w:rStyle w:val="Collegamentoipertestuale"/>
                  <w:rFonts w:ascii="Helvetica" w:hAnsi="Helvetica" w:cs="Helvetica"/>
                  <w:color w:val="0B0080"/>
                  <w:sz w:val="21"/>
                  <w:szCs w:val="21"/>
                </w:rPr>
                <w:t>Cristianesimo</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110" w:tooltip="Buddhismo" w:history="1">
              <w:r>
                <w:rPr>
                  <w:rStyle w:val="Collegamentoipertestuale"/>
                  <w:rFonts w:ascii="Helvetica" w:hAnsi="Helvetica" w:cs="Helvetica"/>
                  <w:color w:val="0B0080"/>
                  <w:sz w:val="21"/>
                  <w:szCs w:val="21"/>
                </w:rPr>
                <w:t>Buddhismo</w:t>
              </w:r>
            </w:hyperlink>
            <w:r>
              <w:rPr>
                <w:rFonts w:ascii="Helvetica" w:hAnsi="Helvetica" w:cs="Helvetica"/>
                <w:color w:val="252525"/>
                <w:sz w:val="21"/>
                <w:szCs w:val="21"/>
              </w:rPr>
              <w:t>, o</w:t>
            </w:r>
            <w:r>
              <w:rPr>
                <w:rStyle w:val="apple-converted-space"/>
                <w:rFonts w:ascii="Helvetica" w:hAnsi="Helvetica" w:cs="Helvetica"/>
                <w:color w:val="252525"/>
                <w:sz w:val="21"/>
                <w:szCs w:val="21"/>
              </w:rPr>
              <w:t> </w:t>
            </w:r>
            <w:hyperlink r:id="rId111" w:tooltip="Islam" w:history="1">
              <w:r>
                <w:rPr>
                  <w:rStyle w:val="Collegamentoipertestuale"/>
                  <w:rFonts w:ascii="Helvetica" w:hAnsi="Helvetica" w:cs="Helvetica"/>
                  <w:color w:val="0B0080"/>
                  <w:sz w:val="21"/>
                  <w:szCs w:val="21"/>
                </w:rPr>
                <w:t>Islam</w:t>
              </w:r>
            </w:hyperlink>
            <w:r>
              <w:rPr>
                <w:rFonts w:ascii="Helvetica" w:hAnsi="Helvetica" w:cs="Helvetica"/>
                <w:color w:val="252525"/>
                <w:sz w:val="21"/>
                <w:szCs w:val="21"/>
              </w:rPr>
              <w:t>.</w:t>
            </w:r>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Gli ebrei religiosi di tutte le confessioni a volte si impegnano in relazioni "missionarie" verso gli ebrei etnici non-religiosi, e li esortano a riscoprire l'Ebraismo. Nel caso di alcune denominazioni</w:t>
            </w:r>
            <w:r>
              <w:rPr>
                <w:rStyle w:val="apple-converted-space"/>
                <w:rFonts w:ascii="Helvetica" w:hAnsi="Helvetica" w:cs="Helvetica"/>
                <w:color w:val="252525"/>
                <w:sz w:val="21"/>
                <w:szCs w:val="21"/>
              </w:rPr>
              <w:t> </w:t>
            </w:r>
            <w:hyperlink r:id="rId112" w:tooltip="Chassidismo" w:history="1">
              <w:r>
                <w:rPr>
                  <w:rStyle w:val="Collegamentoipertestuale"/>
                  <w:rFonts w:ascii="Helvetica" w:hAnsi="Helvetica" w:cs="Helvetica"/>
                  <w:color w:val="0B0080"/>
                  <w:sz w:val="21"/>
                  <w:szCs w:val="21"/>
                </w:rPr>
                <w:t>chassidiche</w:t>
              </w:r>
            </w:hyperlink>
            <w:r>
              <w:rPr>
                <w:rStyle w:val="apple-converted-space"/>
                <w:rFonts w:ascii="Helvetica" w:hAnsi="Helvetica" w:cs="Helvetica"/>
                <w:color w:val="252525"/>
                <w:sz w:val="21"/>
                <w:szCs w:val="21"/>
              </w:rPr>
              <w:t> </w:t>
            </w:r>
            <w:r>
              <w:rPr>
                <w:rFonts w:ascii="Helvetica" w:hAnsi="Helvetica" w:cs="Helvetica"/>
                <w:color w:val="252525"/>
                <w:sz w:val="21"/>
                <w:szCs w:val="21"/>
              </w:rPr>
              <w:t>(ad esempio, la</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"http://it.wikipedia.org/wiki/Chabad_Lubavitch" \o "Chabad Lubavitch"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Chabad</w:t>
            </w:r>
            <w:proofErr w:type="spellEnd"/>
            <w:r>
              <w:rPr>
                <w:rStyle w:val="Collegamentoipertestuale"/>
                <w:rFonts w:ascii="Helvetica" w:hAnsi="Helvetica" w:cs="Helvetica"/>
                <w:color w:val="0B0080"/>
                <w:sz w:val="21"/>
                <w:szCs w:val="21"/>
              </w:rPr>
              <w:t xml:space="preserve"> </w:t>
            </w:r>
            <w:proofErr w:type="spellStart"/>
            <w:r>
              <w:rPr>
                <w:rStyle w:val="Collegamentoipertestuale"/>
                <w:rFonts w:ascii="Helvetica" w:hAnsi="Helvetica" w:cs="Helvetica"/>
                <w:color w:val="0B0080"/>
                <w:sz w:val="21"/>
                <w:szCs w:val="21"/>
              </w:rPr>
              <w:t>Lubavitch</w:t>
            </w:r>
            <w:proofErr w:type="spellEnd"/>
            <w:r>
              <w:rPr>
                <w:rFonts w:ascii="Helvetica" w:hAnsi="Helvetica" w:cs="Helvetica"/>
                <w:color w:val="252525"/>
                <w:sz w:val="21"/>
                <w:szCs w:val="21"/>
              </w:rPr>
              <w:fldChar w:fldCharType="end"/>
            </w:r>
            <w:r>
              <w:rPr>
                <w:rFonts w:ascii="Helvetica" w:hAnsi="Helvetica" w:cs="Helvetica"/>
                <w:color w:val="252525"/>
                <w:sz w:val="21"/>
                <w:szCs w:val="21"/>
              </w:rPr>
              <w:t>) questa mobilitazione si estende al</w:t>
            </w:r>
            <w:r>
              <w:rPr>
                <w:rStyle w:val="apple-converted-space"/>
                <w:rFonts w:ascii="Helvetica" w:hAnsi="Helvetica" w:cs="Helvetica"/>
                <w:color w:val="252525"/>
                <w:sz w:val="21"/>
                <w:szCs w:val="21"/>
              </w:rPr>
              <w:t> </w:t>
            </w:r>
            <w:hyperlink r:id="rId113" w:tooltip="Proselitismo" w:history="1">
              <w:r>
                <w:rPr>
                  <w:rStyle w:val="Collegamentoipertestuale"/>
                  <w:rFonts w:ascii="Helvetica" w:hAnsi="Helvetica" w:cs="Helvetica"/>
                  <w:color w:val="0B0080"/>
                  <w:sz w:val="21"/>
                  <w:szCs w:val="21"/>
                </w:rPr>
                <w:t>proselitismo</w:t>
              </w:r>
            </w:hyperlink>
            <w:r>
              <w:rPr>
                <w:rStyle w:val="apple-converted-space"/>
                <w:rFonts w:ascii="Helvetica" w:hAnsi="Helvetica" w:cs="Helvetica"/>
                <w:color w:val="252525"/>
                <w:sz w:val="21"/>
                <w:szCs w:val="21"/>
              </w:rPr>
              <w:t> </w:t>
            </w:r>
            <w:r>
              <w:rPr>
                <w:rFonts w:ascii="Helvetica" w:hAnsi="Helvetica" w:cs="Helvetica"/>
                <w:color w:val="252525"/>
                <w:sz w:val="21"/>
                <w:szCs w:val="21"/>
              </w:rPr>
              <w:t>attivo.</w:t>
            </w:r>
            <w:hyperlink r:id="rId114" w:anchor="cite_note-40" w:history="1">
              <w:r>
                <w:rPr>
                  <w:rStyle w:val="Collegamentoipertestuale"/>
                  <w:rFonts w:ascii="Helvetica" w:hAnsi="Helvetica" w:cs="Helvetica"/>
                  <w:color w:val="0B0080"/>
                  <w:sz w:val="21"/>
                  <w:szCs w:val="21"/>
                  <w:vertAlign w:val="superscript"/>
                </w:rPr>
                <w:t>[40]</w:t>
              </w:r>
            </w:hyperlink>
            <w:hyperlink r:id="rId115" w:anchor="cite_note-41" w:history="1">
              <w:r>
                <w:rPr>
                  <w:rStyle w:val="Collegamentoipertestuale"/>
                  <w:rFonts w:ascii="Helvetica" w:hAnsi="Helvetica" w:cs="Helvetica"/>
                  <w:color w:val="0B0080"/>
                  <w:sz w:val="21"/>
                  <w:szCs w:val="21"/>
                  <w:vertAlign w:val="superscript"/>
                </w:rPr>
                <w:t>[41]</w:t>
              </w:r>
            </w:hyperlink>
            <w:hyperlink r:id="rId116" w:anchor="cite_note-42" w:history="1">
              <w:r>
                <w:rPr>
                  <w:rStyle w:val="Collegamentoipertestuale"/>
                  <w:rFonts w:ascii="Helvetica" w:hAnsi="Helvetica" w:cs="Helvetica"/>
                  <w:color w:val="0B0080"/>
                  <w:sz w:val="21"/>
                  <w:szCs w:val="21"/>
                  <w:vertAlign w:val="superscript"/>
                </w:rPr>
                <w:t>[42]</w:t>
              </w:r>
            </w:hyperlink>
            <w:hyperlink r:id="rId117" w:anchor="cite_note-43" w:history="1">
              <w:r>
                <w:rPr>
                  <w:rStyle w:val="Collegamentoipertestuale"/>
                  <w:rFonts w:ascii="Helvetica" w:hAnsi="Helvetica" w:cs="Helvetica"/>
                  <w:color w:val="0B0080"/>
                  <w:sz w:val="21"/>
                  <w:szCs w:val="21"/>
                  <w:vertAlign w:val="superscript"/>
                </w:rPr>
                <w:t>[43]</w:t>
              </w:r>
            </w:hyperlink>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La legge israeliana dell'Immigrazione accetta le richieste di cittadinanza se esiste una chiara documentazione che uno dei nonni — e non solo la nonna materna — era ebreo. Questo non significa che la persona è un "ebreo etnico", ma l'immigrazione israeliana accetta quella persona perché lui o lei ha una connessione etnicamente ebrea, e perché questo stesso grado di connessione fu, a suo tempo, sufficiente per essere perseguitata come "ebrea" dai</w:t>
            </w:r>
            <w:r>
              <w:rPr>
                <w:rStyle w:val="apple-converted-space"/>
                <w:rFonts w:ascii="Helvetica" w:hAnsi="Helvetica" w:cs="Helvetica"/>
                <w:color w:val="252525"/>
                <w:sz w:val="21"/>
                <w:szCs w:val="21"/>
              </w:rPr>
              <w:t> </w:t>
            </w:r>
            <w:hyperlink r:id="rId118" w:tooltip="Nazionalsocialismo" w:history="1">
              <w:r>
                <w:rPr>
                  <w:rStyle w:val="Collegamentoipertestuale"/>
                  <w:rFonts w:ascii="Helvetica" w:hAnsi="Helvetica" w:cs="Helvetica"/>
                  <w:color w:val="0B0080"/>
                  <w:sz w:val="21"/>
                  <w:szCs w:val="21"/>
                </w:rPr>
                <w:t>nazisti</w:t>
              </w:r>
            </w:hyperlink>
            <w:r>
              <w:rPr>
                <w:rFonts w:ascii="Helvetica" w:hAnsi="Helvetica" w:cs="Helvetica"/>
                <w:color w:val="252525"/>
                <w:sz w:val="21"/>
                <w:szCs w:val="21"/>
              </w:rPr>
              <w:t>.</w:t>
            </w:r>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 xml:space="preserve">La definizione tradizionale europea di </w:t>
            </w:r>
            <w:proofErr w:type="spellStart"/>
            <w:r>
              <w:rPr>
                <w:rFonts w:ascii="Helvetica" w:hAnsi="Helvetica" w:cs="Helvetica"/>
                <w:color w:val="252525"/>
                <w:sz w:val="21"/>
                <w:szCs w:val="21"/>
              </w:rPr>
              <w:t>ebraicità</w:t>
            </w:r>
            <w:proofErr w:type="spellEnd"/>
            <w:r>
              <w:rPr>
                <w:rFonts w:ascii="Helvetica" w:hAnsi="Helvetica" w:cs="Helvetica"/>
                <w:color w:val="252525"/>
                <w:sz w:val="21"/>
                <w:szCs w:val="21"/>
              </w:rPr>
              <w:t xml:space="preserve"> (anche se non era uniforme in tutta Europa) si differenzia nettamente dalla definizione utilizzata dal movimento americano progressista. In</w:t>
            </w:r>
            <w:r>
              <w:rPr>
                <w:rStyle w:val="apple-converted-space"/>
                <w:rFonts w:ascii="Helvetica" w:hAnsi="Helvetica" w:cs="Helvetica"/>
                <w:color w:val="252525"/>
                <w:sz w:val="21"/>
                <w:szCs w:val="21"/>
              </w:rPr>
              <w:t> </w:t>
            </w:r>
            <w:hyperlink r:id="rId119" w:tooltip="Unione Sovietica" w:history="1">
              <w:r>
                <w:rPr>
                  <w:rStyle w:val="Collegamentoipertestuale"/>
                  <w:rFonts w:ascii="Helvetica" w:hAnsi="Helvetica" w:cs="Helvetica"/>
                  <w:color w:val="0B0080"/>
                  <w:sz w:val="21"/>
                  <w:szCs w:val="21"/>
                </w:rPr>
                <w:t>Unione Sovietica</w:t>
              </w:r>
            </w:hyperlink>
            <w:r>
              <w:rPr>
                <w:rFonts w:ascii="Helvetica" w:hAnsi="Helvetica" w:cs="Helvetica"/>
                <w:color w:val="252525"/>
                <w:sz w:val="21"/>
                <w:szCs w:val="21"/>
              </w:rPr>
              <w:t>, "ebreo" era per legge una</w:t>
            </w:r>
            <w:r>
              <w:rPr>
                <w:rStyle w:val="apple-converted-space"/>
                <w:rFonts w:ascii="Helvetica" w:hAnsi="Helvetica" w:cs="Helvetica"/>
                <w:color w:val="252525"/>
                <w:sz w:val="21"/>
                <w:szCs w:val="21"/>
              </w:rPr>
              <w:t> </w:t>
            </w:r>
            <w:hyperlink r:id="rId120" w:tooltip="Nazionalità" w:history="1">
              <w:r>
                <w:rPr>
                  <w:rStyle w:val="Collegamentoipertestuale"/>
                  <w:rFonts w:ascii="Helvetica" w:hAnsi="Helvetica" w:cs="Helvetica"/>
                  <w:color w:val="0B0080"/>
                  <w:sz w:val="21"/>
                  <w:szCs w:val="21"/>
                </w:rPr>
                <w:t>nazionalità</w:t>
              </w:r>
            </w:hyperlink>
            <w:r>
              <w:rPr>
                <w:rStyle w:val="apple-converted-space"/>
                <w:rFonts w:ascii="Helvetica" w:hAnsi="Helvetica" w:cs="Helvetica"/>
                <w:color w:val="252525"/>
                <w:sz w:val="21"/>
                <w:szCs w:val="21"/>
              </w:rPr>
              <w:t> </w:t>
            </w:r>
            <w:r>
              <w:rPr>
                <w:rFonts w:ascii="Helvetica" w:hAnsi="Helvetica" w:cs="Helvetica"/>
                <w:color w:val="252525"/>
                <w:sz w:val="21"/>
                <w:szCs w:val="21"/>
              </w:rPr>
              <w:t>o</w:t>
            </w:r>
            <w:r>
              <w:rPr>
                <w:rStyle w:val="apple-converted-space"/>
                <w:rFonts w:ascii="Helvetica" w:hAnsi="Helvetica" w:cs="Helvetica"/>
                <w:color w:val="252525"/>
                <w:sz w:val="21"/>
                <w:szCs w:val="21"/>
              </w:rPr>
              <w:t> </w:t>
            </w:r>
            <w:hyperlink r:id="rId121" w:tooltip="Etnia" w:history="1">
              <w:r>
                <w:rPr>
                  <w:rStyle w:val="Collegamentoipertestuale"/>
                  <w:rFonts w:ascii="Helvetica" w:hAnsi="Helvetica" w:cs="Helvetica"/>
                  <w:color w:val="0B0080"/>
                  <w:sz w:val="21"/>
                  <w:szCs w:val="21"/>
                </w:rPr>
                <w:t>etnia</w:t>
              </w:r>
            </w:hyperlink>
            <w:r>
              <w:rPr>
                <w:rFonts w:ascii="Helvetica" w:hAnsi="Helvetica" w:cs="Helvetica"/>
                <w:color w:val="252525"/>
                <w:sz w:val="21"/>
                <w:szCs w:val="21"/>
              </w:rPr>
              <w:t>.</w:t>
            </w:r>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 xml:space="preserve">La definizione europea è tradizionale per molti aspetti, e riflette non solo come gli europei consideravano gli ebrei, ma anche come gli ebrei si consideravano. È stato sostenuto che la Legge del Ritorno israeliana si basa su definizioni esterne di </w:t>
            </w:r>
            <w:proofErr w:type="spellStart"/>
            <w:r>
              <w:rPr>
                <w:rFonts w:ascii="Helvetica" w:hAnsi="Helvetica" w:cs="Helvetica"/>
                <w:color w:val="252525"/>
                <w:sz w:val="21"/>
                <w:szCs w:val="21"/>
              </w:rPr>
              <w:t>ebraicità</w:t>
            </w:r>
            <w:proofErr w:type="spellEnd"/>
            <w:r>
              <w:rPr>
                <w:rFonts w:ascii="Helvetica" w:hAnsi="Helvetica" w:cs="Helvetica"/>
                <w:color w:val="252525"/>
                <w:sz w:val="21"/>
                <w:szCs w:val="21"/>
              </w:rPr>
              <w:t xml:space="preserve"> (come le definizioni naziste e sovietiche), piuttosto che tradizionali criteri</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"http://it.wikipedia.org/wiki/Halakhah" \o "Halakhah"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halakhici</w:t>
            </w:r>
            <w:proofErr w:type="spellEnd"/>
            <w:r>
              <w:rPr>
                <w:rFonts w:ascii="Helvetica" w:hAnsi="Helvetica" w:cs="Helvetica"/>
                <w:color w:val="252525"/>
                <w:sz w:val="21"/>
                <w:szCs w:val="21"/>
              </w:rPr>
              <w:fldChar w:fldCharType="end"/>
            </w:r>
            <w:r>
              <w:rPr>
                <w:rFonts w:ascii="Helvetica" w:hAnsi="Helvetica" w:cs="Helvetica"/>
                <w:color w:val="252525"/>
                <w:sz w:val="21"/>
                <w:szCs w:val="21"/>
              </w:rPr>
              <w:t>.</w:t>
            </w:r>
            <w:hyperlink r:id="rId122" w:anchor="cite_note-Wei-44" w:history="1">
              <w:r>
                <w:rPr>
                  <w:rStyle w:val="Collegamentoipertestuale"/>
                  <w:rFonts w:ascii="Helvetica" w:hAnsi="Helvetica" w:cs="Helvetica"/>
                  <w:color w:val="0B0080"/>
                  <w:sz w:val="21"/>
                  <w:szCs w:val="21"/>
                  <w:vertAlign w:val="superscript"/>
                </w:rPr>
                <w:t>[44]</w:t>
              </w:r>
            </w:hyperlink>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Ebreo</w:t>
            </w:r>
            <w:r>
              <w:rPr>
                <w:rStyle w:val="apple-converted-space"/>
                <w:rFonts w:ascii="Helvetica" w:hAnsi="Helvetica" w:cs="Helvetica"/>
                <w:color w:val="252525"/>
                <w:sz w:val="21"/>
                <w:szCs w:val="21"/>
              </w:rPr>
              <w:t> </w:t>
            </w:r>
            <w:hyperlink r:id="rId123" w:tooltip="Etnia" w:history="1">
              <w:r>
                <w:rPr>
                  <w:rStyle w:val="Collegamentoipertestuale"/>
                  <w:rFonts w:ascii="Helvetica" w:hAnsi="Helvetica" w:cs="Helvetica"/>
                  <w:color w:val="0B0080"/>
                  <w:sz w:val="21"/>
                  <w:szCs w:val="21"/>
                </w:rPr>
                <w:t>etnico</w:t>
              </w:r>
            </w:hyperlink>
            <w:r>
              <w:rPr>
                <w:rFonts w:ascii="Helvetica" w:hAnsi="Helvetica" w:cs="Helvetica"/>
                <w:color w:val="252525"/>
                <w:sz w:val="21"/>
                <w:szCs w:val="21"/>
              </w:rPr>
              <w:t xml:space="preserve">" è un termine generalmente usato per descrivere una persona di genitori e origine ebraici che non necessariamente pratica l'ebraismo attivamente, ma che tuttavia si identifica con l'Ebraismo o altri ebrei culturalmente o fraternamente, o entrambi. Il termine "ebreo etnico" non esclude espressamente ebrei osservanti, ma di solito questi sono semplicemente indicati come "ebrei" senza l'aggettivo qualificativo "etnico". Il termine può riferirsi a persone di convinzioni ed esperienze differenti, poiché </w:t>
            </w:r>
            <w:proofErr w:type="spellStart"/>
            <w:r>
              <w:rPr>
                <w:rFonts w:ascii="Helvetica" w:hAnsi="Helvetica" w:cs="Helvetica"/>
                <w:color w:val="252525"/>
                <w:sz w:val="21"/>
                <w:szCs w:val="21"/>
              </w:rPr>
              <w:t>la</w:t>
            </w:r>
            <w:hyperlink r:id="rId124" w:tooltip="Genealogia" w:history="1">
              <w:r>
                <w:rPr>
                  <w:rStyle w:val="Collegamentoipertestuale"/>
                  <w:rFonts w:ascii="Helvetica" w:hAnsi="Helvetica" w:cs="Helvetica"/>
                  <w:color w:val="0B0080"/>
                  <w:sz w:val="21"/>
                  <w:szCs w:val="21"/>
                </w:rPr>
                <w:t>genealogia</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in gran parte definisce chi è "ebreo". "Ebreo etnico" è talvolta usato per distinguere tra ebrei non osservanti e coloro che invece sono religiosi e praticano l'Ebraismo attivamente. Altri termini sono "ebreo non osservante", "ebreo non religioso", "ebreo non praticante" e "ebreo laico".</w:t>
            </w:r>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Il termine a volte può riferirsi esclusivamente agli ebrei che, per un qualsiasi motivo, non praticano la religione ebraica, o che sono così casuali nel loro rapporto con la religione da non essere effettivamente ebrei nel senso religioso di aderenti all'Ebraismo. In genere, gli ebrei etnici sono consapevoli della loro origine ebraica e possono sentire forti legami culturali (anche se non religiosi) con la tradizione ebraica ed il popolo o nazione ebraici. Come per le persone di qualsiasi altra etnia, anche gli ebrei etnici non-religiosi spesso si assimilano all'ambiente culturale non-ebraico in cui si dovessero trovare a vivere, ma soprattutto nelle zone in cui vi è una forte cultura ebraica locale possono invece rimanere parte di quella cultura.</w:t>
            </w:r>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Si includono tra "ebrei etnici" gli</w:t>
            </w:r>
            <w:r>
              <w:rPr>
                <w:rStyle w:val="apple-converted-space"/>
                <w:rFonts w:ascii="Helvetica" w:hAnsi="Helvetica" w:cs="Helvetica"/>
                <w:color w:val="252525"/>
                <w:sz w:val="21"/>
                <w:szCs w:val="21"/>
              </w:rPr>
              <w:t> </w:t>
            </w:r>
            <w:hyperlink r:id="rId125" w:tooltip="Ateismo" w:history="1">
              <w:r>
                <w:rPr>
                  <w:rStyle w:val="Collegamentoipertestuale"/>
                  <w:rFonts w:ascii="Helvetica" w:hAnsi="Helvetica" w:cs="Helvetica"/>
                  <w:color w:val="0B0080"/>
                  <w:sz w:val="21"/>
                  <w:szCs w:val="21"/>
                </w:rPr>
                <w:t>atei</w:t>
              </w:r>
            </w:hyperlink>
            <w:r>
              <w:rPr>
                <w:rFonts w:ascii="Helvetica" w:hAnsi="Helvetica" w:cs="Helvetica"/>
                <w:color w:val="252525"/>
                <w:sz w:val="21"/>
                <w:szCs w:val="21"/>
              </w:rPr>
              <w:t>, agnostici,</w:t>
            </w:r>
            <w:r>
              <w:rPr>
                <w:rStyle w:val="apple-converted-space"/>
                <w:rFonts w:ascii="Helvetica" w:hAnsi="Helvetica" w:cs="Helvetica"/>
                <w:color w:val="252525"/>
                <w:sz w:val="21"/>
                <w:szCs w:val="21"/>
              </w:rPr>
              <w:t> </w:t>
            </w:r>
            <w:hyperlink r:id="rId126" w:tooltip="Deismo" w:history="1">
              <w:r>
                <w:rPr>
                  <w:rStyle w:val="Collegamentoipertestuale"/>
                  <w:rFonts w:ascii="Helvetica" w:hAnsi="Helvetica" w:cs="Helvetica"/>
                  <w:color w:val="0B0080"/>
                  <w:sz w:val="21"/>
                  <w:szCs w:val="21"/>
                </w:rPr>
                <w:t>deisti</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non </w:t>
            </w:r>
            <w:proofErr w:type="spellStart"/>
            <w:r>
              <w:rPr>
                <w:rFonts w:ascii="Helvetica" w:hAnsi="Helvetica" w:cs="Helvetica"/>
                <w:color w:val="252525"/>
                <w:sz w:val="21"/>
                <w:szCs w:val="21"/>
              </w:rPr>
              <w:t>denominazionali</w:t>
            </w:r>
            <w:proofErr w:type="spellEnd"/>
            <w:r>
              <w:rPr>
                <w:rFonts w:ascii="Helvetica" w:hAnsi="Helvetica" w:cs="Helvetica"/>
                <w:color w:val="252525"/>
                <w:sz w:val="21"/>
                <w:szCs w:val="21"/>
              </w:rPr>
              <w:t>, ebrei con solo un nesso casuale a denominazioni ebraiche, o convertiti ad altre religioni, come il</w:t>
            </w:r>
            <w:r>
              <w:rPr>
                <w:rStyle w:val="apple-converted-space"/>
                <w:rFonts w:ascii="Helvetica" w:hAnsi="Helvetica" w:cs="Helvetica"/>
                <w:color w:val="252525"/>
                <w:sz w:val="21"/>
                <w:szCs w:val="21"/>
              </w:rPr>
              <w:t> </w:t>
            </w:r>
            <w:hyperlink r:id="rId127" w:tooltip="Cristianesimo" w:history="1">
              <w:r>
                <w:rPr>
                  <w:rStyle w:val="Collegamentoipertestuale"/>
                  <w:rFonts w:ascii="Helvetica" w:hAnsi="Helvetica" w:cs="Helvetica"/>
                  <w:color w:val="0B0080"/>
                  <w:sz w:val="21"/>
                  <w:szCs w:val="21"/>
                </w:rPr>
                <w:t>Cristianesimo</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128" w:tooltip="Buddhismo" w:history="1">
              <w:r>
                <w:rPr>
                  <w:rStyle w:val="Collegamentoipertestuale"/>
                  <w:rFonts w:ascii="Helvetica" w:hAnsi="Helvetica" w:cs="Helvetica"/>
                  <w:color w:val="0B0080"/>
                  <w:sz w:val="21"/>
                  <w:szCs w:val="21"/>
                </w:rPr>
                <w:t>Buddhismo</w:t>
              </w:r>
            </w:hyperlink>
            <w:r>
              <w:rPr>
                <w:rFonts w:ascii="Helvetica" w:hAnsi="Helvetica" w:cs="Helvetica"/>
                <w:color w:val="252525"/>
                <w:sz w:val="21"/>
                <w:szCs w:val="21"/>
              </w:rPr>
              <w:t>, o</w:t>
            </w:r>
            <w:r>
              <w:rPr>
                <w:rStyle w:val="apple-converted-space"/>
                <w:rFonts w:ascii="Helvetica" w:hAnsi="Helvetica" w:cs="Helvetica"/>
                <w:color w:val="252525"/>
                <w:sz w:val="21"/>
                <w:szCs w:val="21"/>
              </w:rPr>
              <w:t> </w:t>
            </w:r>
            <w:hyperlink r:id="rId129" w:tooltip="Islam" w:history="1">
              <w:r>
                <w:rPr>
                  <w:rStyle w:val="Collegamentoipertestuale"/>
                  <w:rFonts w:ascii="Helvetica" w:hAnsi="Helvetica" w:cs="Helvetica"/>
                  <w:color w:val="0B0080"/>
                  <w:sz w:val="21"/>
                  <w:szCs w:val="21"/>
                </w:rPr>
                <w:t>Islam</w:t>
              </w:r>
            </w:hyperlink>
            <w:r>
              <w:rPr>
                <w:rFonts w:ascii="Helvetica" w:hAnsi="Helvetica" w:cs="Helvetica"/>
                <w:color w:val="252525"/>
                <w:sz w:val="21"/>
                <w:szCs w:val="21"/>
              </w:rPr>
              <w:t>.</w:t>
            </w:r>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lastRenderedPageBreak/>
              <w:t>Gli ebrei religiosi di tutte le confessioni a volte si impegnano in relazioni "missionarie" verso gli ebrei etnici non-religiosi, e li esortano a riscoprire l'Ebraismo. Nel caso di alcune denominazioni</w:t>
            </w:r>
            <w:r>
              <w:rPr>
                <w:rStyle w:val="apple-converted-space"/>
                <w:rFonts w:ascii="Helvetica" w:hAnsi="Helvetica" w:cs="Helvetica"/>
                <w:color w:val="252525"/>
                <w:sz w:val="21"/>
                <w:szCs w:val="21"/>
              </w:rPr>
              <w:t> </w:t>
            </w:r>
            <w:hyperlink r:id="rId130" w:tooltip="Chassidismo" w:history="1">
              <w:r>
                <w:rPr>
                  <w:rStyle w:val="Collegamentoipertestuale"/>
                  <w:rFonts w:ascii="Helvetica" w:hAnsi="Helvetica" w:cs="Helvetica"/>
                  <w:color w:val="0B0080"/>
                  <w:sz w:val="21"/>
                  <w:szCs w:val="21"/>
                </w:rPr>
                <w:t>chassidiche</w:t>
              </w:r>
            </w:hyperlink>
            <w:r>
              <w:rPr>
                <w:rStyle w:val="apple-converted-space"/>
                <w:rFonts w:ascii="Helvetica" w:hAnsi="Helvetica" w:cs="Helvetica"/>
                <w:color w:val="252525"/>
                <w:sz w:val="21"/>
                <w:szCs w:val="21"/>
              </w:rPr>
              <w:t> </w:t>
            </w:r>
            <w:r>
              <w:rPr>
                <w:rFonts w:ascii="Helvetica" w:hAnsi="Helvetica" w:cs="Helvetica"/>
                <w:color w:val="252525"/>
                <w:sz w:val="21"/>
                <w:szCs w:val="21"/>
              </w:rPr>
              <w:t>(ad esempio, la</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"http://it.wikipedia.org/wiki/Chabad_Lubavitch" \o "Chabad Lubavitch"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Chabad</w:t>
            </w:r>
            <w:proofErr w:type="spellEnd"/>
            <w:r>
              <w:rPr>
                <w:rStyle w:val="Collegamentoipertestuale"/>
                <w:rFonts w:ascii="Helvetica" w:hAnsi="Helvetica" w:cs="Helvetica"/>
                <w:color w:val="0B0080"/>
                <w:sz w:val="21"/>
                <w:szCs w:val="21"/>
              </w:rPr>
              <w:t xml:space="preserve"> </w:t>
            </w:r>
            <w:proofErr w:type="spellStart"/>
            <w:r>
              <w:rPr>
                <w:rStyle w:val="Collegamentoipertestuale"/>
                <w:rFonts w:ascii="Helvetica" w:hAnsi="Helvetica" w:cs="Helvetica"/>
                <w:color w:val="0B0080"/>
                <w:sz w:val="21"/>
                <w:szCs w:val="21"/>
              </w:rPr>
              <w:t>Lubavitch</w:t>
            </w:r>
            <w:proofErr w:type="spellEnd"/>
            <w:r>
              <w:rPr>
                <w:rFonts w:ascii="Helvetica" w:hAnsi="Helvetica" w:cs="Helvetica"/>
                <w:color w:val="252525"/>
                <w:sz w:val="21"/>
                <w:szCs w:val="21"/>
              </w:rPr>
              <w:fldChar w:fldCharType="end"/>
            </w:r>
            <w:r>
              <w:rPr>
                <w:rFonts w:ascii="Helvetica" w:hAnsi="Helvetica" w:cs="Helvetica"/>
                <w:color w:val="252525"/>
                <w:sz w:val="21"/>
                <w:szCs w:val="21"/>
              </w:rPr>
              <w:t>) questa mobilitazione si estende al</w:t>
            </w:r>
            <w:r>
              <w:rPr>
                <w:rStyle w:val="apple-converted-space"/>
                <w:rFonts w:ascii="Helvetica" w:hAnsi="Helvetica" w:cs="Helvetica"/>
                <w:color w:val="252525"/>
                <w:sz w:val="21"/>
                <w:szCs w:val="21"/>
              </w:rPr>
              <w:t> </w:t>
            </w:r>
            <w:hyperlink r:id="rId131" w:tooltip="Proselitismo" w:history="1">
              <w:r>
                <w:rPr>
                  <w:rStyle w:val="Collegamentoipertestuale"/>
                  <w:rFonts w:ascii="Helvetica" w:hAnsi="Helvetica" w:cs="Helvetica"/>
                  <w:color w:val="0B0080"/>
                  <w:sz w:val="21"/>
                  <w:szCs w:val="21"/>
                </w:rPr>
                <w:t>proselitismo</w:t>
              </w:r>
            </w:hyperlink>
            <w:r>
              <w:rPr>
                <w:rStyle w:val="apple-converted-space"/>
                <w:rFonts w:ascii="Helvetica" w:hAnsi="Helvetica" w:cs="Helvetica"/>
                <w:color w:val="252525"/>
                <w:sz w:val="21"/>
                <w:szCs w:val="21"/>
              </w:rPr>
              <w:t> </w:t>
            </w:r>
            <w:r>
              <w:rPr>
                <w:rFonts w:ascii="Helvetica" w:hAnsi="Helvetica" w:cs="Helvetica"/>
                <w:color w:val="252525"/>
                <w:sz w:val="21"/>
                <w:szCs w:val="21"/>
              </w:rPr>
              <w:t>attivo.</w:t>
            </w:r>
            <w:hyperlink r:id="rId132" w:anchor="cite_note-40" w:history="1">
              <w:r>
                <w:rPr>
                  <w:rStyle w:val="Collegamentoipertestuale"/>
                  <w:rFonts w:ascii="Helvetica" w:hAnsi="Helvetica" w:cs="Helvetica"/>
                  <w:color w:val="0B0080"/>
                  <w:sz w:val="21"/>
                  <w:szCs w:val="21"/>
                  <w:vertAlign w:val="superscript"/>
                </w:rPr>
                <w:t>[40]</w:t>
              </w:r>
            </w:hyperlink>
            <w:hyperlink r:id="rId133" w:anchor="cite_note-41" w:history="1">
              <w:r>
                <w:rPr>
                  <w:rStyle w:val="Collegamentoipertestuale"/>
                  <w:rFonts w:ascii="Helvetica" w:hAnsi="Helvetica" w:cs="Helvetica"/>
                  <w:color w:val="0B0080"/>
                  <w:sz w:val="21"/>
                  <w:szCs w:val="21"/>
                  <w:vertAlign w:val="superscript"/>
                </w:rPr>
                <w:t>[41]</w:t>
              </w:r>
            </w:hyperlink>
            <w:hyperlink r:id="rId134" w:anchor="cite_note-42" w:history="1">
              <w:r>
                <w:rPr>
                  <w:rStyle w:val="Collegamentoipertestuale"/>
                  <w:rFonts w:ascii="Helvetica" w:hAnsi="Helvetica" w:cs="Helvetica"/>
                  <w:color w:val="0B0080"/>
                  <w:sz w:val="21"/>
                  <w:szCs w:val="21"/>
                  <w:vertAlign w:val="superscript"/>
                </w:rPr>
                <w:t>[42]</w:t>
              </w:r>
            </w:hyperlink>
            <w:hyperlink r:id="rId135" w:anchor="cite_note-43" w:history="1">
              <w:r>
                <w:rPr>
                  <w:rStyle w:val="Collegamentoipertestuale"/>
                  <w:rFonts w:ascii="Helvetica" w:hAnsi="Helvetica" w:cs="Helvetica"/>
                  <w:color w:val="0B0080"/>
                  <w:sz w:val="21"/>
                  <w:szCs w:val="21"/>
                  <w:vertAlign w:val="superscript"/>
                </w:rPr>
                <w:t>[43]</w:t>
              </w:r>
            </w:hyperlink>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La legge israeliana dell'Immigrazione accetta le richieste di cittadinanza se esiste una chiara documentazione che uno dei nonni — e non solo la nonna materna — era ebreo. Questo non significa che la persona è un "ebreo etnico", ma l'immigrazione israeliana accetta quella persona perché lui o lei ha una connessione etnicamente ebrea, e perché questo stesso grado di connessione fu, a suo tempo, sufficiente per essere perseguitata come "ebrea" dai</w:t>
            </w:r>
            <w:r>
              <w:rPr>
                <w:rStyle w:val="apple-converted-space"/>
                <w:rFonts w:ascii="Helvetica" w:hAnsi="Helvetica" w:cs="Helvetica"/>
                <w:color w:val="252525"/>
                <w:sz w:val="21"/>
                <w:szCs w:val="21"/>
              </w:rPr>
              <w:t> </w:t>
            </w:r>
            <w:hyperlink r:id="rId136" w:tooltip="Nazionalsocialismo" w:history="1">
              <w:r>
                <w:rPr>
                  <w:rStyle w:val="Collegamentoipertestuale"/>
                  <w:rFonts w:ascii="Helvetica" w:hAnsi="Helvetica" w:cs="Helvetica"/>
                  <w:color w:val="0B0080"/>
                  <w:sz w:val="21"/>
                  <w:szCs w:val="21"/>
                </w:rPr>
                <w:t>nazisti</w:t>
              </w:r>
            </w:hyperlink>
            <w:r>
              <w:rPr>
                <w:rFonts w:ascii="Helvetica" w:hAnsi="Helvetica" w:cs="Helvetica"/>
                <w:color w:val="252525"/>
                <w:sz w:val="21"/>
                <w:szCs w:val="21"/>
              </w:rPr>
              <w:t>.</w:t>
            </w:r>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 xml:space="preserve">La definizione tradizionale europea di </w:t>
            </w:r>
            <w:proofErr w:type="spellStart"/>
            <w:r>
              <w:rPr>
                <w:rFonts w:ascii="Helvetica" w:hAnsi="Helvetica" w:cs="Helvetica"/>
                <w:color w:val="252525"/>
                <w:sz w:val="21"/>
                <w:szCs w:val="21"/>
              </w:rPr>
              <w:t>ebraicità</w:t>
            </w:r>
            <w:proofErr w:type="spellEnd"/>
            <w:r>
              <w:rPr>
                <w:rFonts w:ascii="Helvetica" w:hAnsi="Helvetica" w:cs="Helvetica"/>
                <w:color w:val="252525"/>
                <w:sz w:val="21"/>
                <w:szCs w:val="21"/>
              </w:rPr>
              <w:t xml:space="preserve"> (anche se non era uniforme in tutta Europa) si differenzia nettamente dalla definizione utilizzata dal movimento americano progressista. In</w:t>
            </w:r>
            <w:r>
              <w:rPr>
                <w:rStyle w:val="apple-converted-space"/>
                <w:rFonts w:ascii="Helvetica" w:hAnsi="Helvetica" w:cs="Helvetica"/>
                <w:color w:val="252525"/>
                <w:sz w:val="21"/>
                <w:szCs w:val="21"/>
              </w:rPr>
              <w:t> </w:t>
            </w:r>
            <w:hyperlink r:id="rId137" w:tooltip="Unione Sovietica" w:history="1">
              <w:r>
                <w:rPr>
                  <w:rStyle w:val="Collegamentoipertestuale"/>
                  <w:rFonts w:ascii="Helvetica" w:hAnsi="Helvetica" w:cs="Helvetica"/>
                  <w:color w:val="0B0080"/>
                  <w:sz w:val="21"/>
                  <w:szCs w:val="21"/>
                </w:rPr>
                <w:t>Unione Sovietica</w:t>
              </w:r>
            </w:hyperlink>
            <w:r>
              <w:rPr>
                <w:rFonts w:ascii="Helvetica" w:hAnsi="Helvetica" w:cs="Helvetica"/>
                <w:color w:val="252525"/>
                <w:sz w:val="21"/>
                <w:szCs w:val="21"/>
              </w:rPr>
              <w:t>, "ebreo" era per legge una</w:t>
            </w:r>
            <w:r>
              <w:rPr>
                <w:rStyle w:val="apple-converted-space"/>
                <w:rFonts w:ascii="Helvetica" w:hAnsi="Helvetica" w:cs="Helvetica"/>
                <w:color w:val="252525"/>
                <w:sz w:val="21"/>
                <w:szCs w:val="21"/>
              </w:rPr>
              <w:t> </w:t>
            </w:r>
            <w:hyperlink r:id="rId138" w:tooltip="Nazionalità" w:history="1">
              <w:r>
                <w:rPr>
                  <w:rStyle w:val="Collegamentoipertestuale"/>
                  <w:rFonts w:ascii="Helvetica" w:hAnsi="Helvetica" w:cs="Helvetica"/>
                  <w:color w:val="0B0080"/>
                  <w:sz w:val="21"/>
                  <w:szCs w:val="21"/>
                </w:rPr>
                <w:t>nazionalità</w:t>
              </w:r>
            </w:hyperlink>
            <w:r>
              <w:rPr>
                <w:rStyle w:val="apple-converted-space"/>
                <w:rFonts w:ascii="Helvetica" w:hAnsi="Helvetica" w:cs="Helvetica"/>
                <w:color w:val="252525"/>
                <w:sz w:val="21"/>
                <w:szCs w:val="21"/>
              </w:rPr>
              <w:t> </w:t>
            </w:r>
            <w:r>
              <w:rPr>
                <w:rFonts w:ascii="Helvetica" w:hAnsi="Helvetica" w:cs="Helvetica"/>
                <w:color w:val="252525"/>
                <w:sz w:val="21"/>
                <w:szCs w:val="21"/>
              </w:rPr>
              <w:t>o</w:t>
            </w:r>
            <w:r>
              <w:rPr>
                <w:rStyle w:val="apple-converted-space"/>
                <w:rFonts w:ascii="Helvetica" w:hAnsi="Helvetica" w:cs="Helvetica"/>
                <w:color w:val="252525"/>
                <w:sz w:val="21"/>
                <w:szCs w:val="21"/>
              </w:rPr>
              <w:t> </w:t>
            </w:r>
            <w:hyperlink r:id="rId139" w:tooltip="Etnia" w:history="1">
              <w:r>
                <w:rPr>
                  <w:rStyle w:val="Collegamentoipertestuale"/>
                  <w:rFonts w:ascii="Helvetica" w:hAnsi="Helvetica" w:cs="Helvetica"/>
                  <w:color w:val="0B0080"/>
                  <w:sz w:val="21"/>
                  <w:szCs w:val="21"/>
                </w:rPr>
                <w:t>etnia</w:t>
              </w:r>
            </w:hyperlink>
            <w:r>
              <w:rPr>
                <w:rFonts w:ascii="Helvetica" w:hAnsi="Helvetica" w:cs="Helvetica"/>
                <w:color w:val="252525"/>
                <w:sz w:val="21"/>
                <w:szCs w:val="21"/>
              </w:rPr>
              <w:t>.</w:t>
            </w:r>
          </w:p>
          <w:p w:rsidR="003D2D3E" w:rsidRDefault="003D2D3E" w:rsidP="003D2D3E">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 xml:space="preserve">La definizione europea è tradizionale per molti aspetti, e riflette non solo come gli europei consideravano gli ebrei, ma anche come gli ebrei si consideravano. È stato sostenuto che la Legge del Ritorno israeliana si basa su definizioni esterne di </w:t>
            </w:r>
            <w:proofErr w:type="spellStart"/>
            <w:r>
              <w:rPr>
                <w:rFonts w:ascii="Helvetica" w:hAnsi="Helvetica" w:cs="Helvetica"/>
                <w:color w:val="252525"/>
                <w:sz w:val="21"/>
                <w:szCs w:val="21"/>
              </w:rPr>
              <w:t>ebraicità</w:t>
            </w:r>
            <w:proofErr w:type="spellEnd"/>
            <w:r>
              <w:rPr>
                <w:rFonts w:ascii="Helvetica" w:hAnsi="Helvetica" w:cs="Helvetica"/>
                <w:color w:val="252525"/>
                <w:sz w:val="21"/>
                <w:szCs w:val="21"/>
              </w:rPr>
              <w:t xml:space="preserve"> (come le definizioni naziste e sovietiche), piuttosto che tradizionali criteri</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"http://it.wikipedia.org/wiki/Halakhah" \o "Halakhah"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halakhici</w:t>
            </w:r>
            <w:proofErr w:type="spellEnd"/>
            <w:r>
              <w:rPr>
                <w:rFonts w:ascii="Helvetica" w:hAnsi="Helvetica" w:cs="Helvetica"/>
                <w:color w:val="252525"/>
                <w:sz w:val="21"/>
                <w:szCs w:val="21"/>
              </w:rPr>
              <w:fldChar w:fldCharType="end"/>
            </w:r>
            <w:r>
              <w:rPr>
                <w:rFonts w:ascii="Helvetica" w:hAnsi="Helvetica" w:cs="Helvetica"/>
                <w:color w:val="252525"/>
                <w:sz w:val="21"/>
                <w:szCs w:val="21"/>
              </w:rPr>
              <w:t>.</w:t>
            </w:r>
            <w:hyperlink r:id="rId140" w:anchor="cite_note-Wei-44" w:history="1">
              <w:r>
                <w:rPr>
                  <w:rStyle w:val="Collegamentoipertestuale"/>
                  <w:rFonts w:ascii="Helvetica" w:hAnsi="Helvetica" w:cs="Helvetica"/>
                  <w:color w:val="0B0080"/>
                  <w:sz w:val="21"/>
                  <w:szCs w:val="21"/>
                  <w:vertAlign w:val="superscript"/>
                </w:rPr>
                <w:t>[44]</w:t>
              </w:r>
            </w:hyperlink>
          </w:p>
          <w:p w:rsidR="003D2D3E" w:rsidRDefault="003D2D3E" w:rsidP="003D2D3E">
            <w:pPr>
              <w:shd w:val="clear" w:color="auto" w:fill="FFFFFF"/>
              <w:spacing w:before="100" w:beforeAutospacing="1" w:after="24" w:line="315" w:lineRule="atLeast"/>
              <w:jc w:val="left"/>
              <w:rPr>
                <w:rFonts w:ascii="Helvetica" w:hAnsi="Helvetica" w:cs="Helvetica"/>
                <w:color w:val="252525"/>
                <w:sz w:val="21"/>
                <w:szCs w:val="21"/>
              </w:rPr>
            </w:pPr>
          </w:p>
          <w:p w:rsidR="00094811" w:rsidRDefault="00094811" w:rsidP="00094811">
            <w:pPr>
              <w:pStyle w:val="NormaleWeb"/>
              <w:shd w:val="clear" w:color="auto" w:fill="D8C8B9"/>
              <w:rPr>
                <w:color w:val="000000"/>
                <w:sz w:val="27"/>
                <w:szCs w:val="27"/>
              </w:rPr>
            </w:pPr>
            <w:r>
              <w:rPr>
                <w:rFonts w:ascii="Arial" w:hAnsi="Arial" w:cs="Arial"/>
                <w:color w:val="990000"/>
                <w:sz w:val="20"/>
                <w:szCs w:val="20"/>
              </w:rPr>
              <w:t xml:space="preserve">Ha un senso volere oggi indagare, porsi il quesito in cosa consista l'identità ebraica, o questa è un qualcosa di definito, valida per ogni tempo, per ogni luogo e che non ammette modificazioni di sorta? I pareri sono, a questo proposito, discordi. lo appartengo a coloro che credono che l'identità ebraica sia qualcosa che trascende le varie interpretazioni che di essa sono state date nelle diverse epoche sul piano ora religioso ora </w:t>
            </w:r>
            <w:proofErr w:type="spellStart"/>
            <w:r>
              <w:rPr>
                <w:rFonts w:ascii="Arial" w:hAnsi="Arial" w:cs="Arial"/>
                <w:color w:val="990000"/>
                <w:sz w:val="20"/>
                <w:szCs w:val="20"/>
              </w:rPr>
              <w:t>etnico-politico</w:t>
            </w:r>
            <w:proofErr w:type="spellEnd"/>
            <w:r>
              <w:rPr>
                <w:rFonts w:ascii="Arial" w:hAnsi="Arial" w:cs="Arial"/>
                <w:color w:val="990000"/>
                <w:sz w:val="20"/>
                <w:szCs w:val="20"/>
              </w:rPr>
              <w:t>, ora etico-sociale. </w:t>
            </w:r>
          </w:p>
          <w:p w:rsidR="00094811" w:rsidRDefault="00094811" w:rsidP="00094811">
            <w:pPr>
              <w:pStyle w:val="NormaleWeb"/>
              <w:shd w:val="clear" w:color="auto" w:fill="D8C8B9"/>
              <w:rPr>
                <w:color w:val="000000"/>
                <w:sz w:val="27"/>
                <w:szCs w:val="27"/>
              </w:rPr>
            </w:pPr>
            <w:r>
              <w:rPr>
                <w:rFonts w:ascii="Arial" w:hAnsi="Arial" w:cs="Arial"/>
                <w:color w:val="990000"/>
                <w:sz w:val="20"/>
                <w:szCs w:val="20"/>
              </w:rPr>
              <w:t xml:space="preserve">Mi conforta quanto mi disse Ben </w:t>
            </w:r>
            <w:proofErr w:type="spellStart"/>
            <w:r>
              <w:rPr>
                <w:rFonts w:ascii="Arial" w:hAnsi="Arial" w:cs="Arial"/>
                <w:color w:val="990000"/>
                <w:sz w:val="20"/>
                <w:szCs w:val="20"/>
              </w:rPr>
              <w:t>Gurion</w:t>
            </w:r>
            <w:proofErr w:type="spellEnd"/>
            <w:r>
              <w:rPr>
                <w:rFonts w:ascii="Arial" w:hAnsi="Arial" w:cs="Arial"/>
                <w:color w:val="990000"/>
                <w:sz w:val="20"/>
                <w:szCs w:val="20"/>
              </w:rPr>
              <w:t xml:space="preserve"> nel '67 subito dopo la guerra dei sei giorni. Eravamo stati invitati, mio fratello ed io, dall' illustre statista per un colloquio su vari temi che riguardavano Israele e l' ebraismo. Come ho già ricordato, ad una mia domanda su cosa significasse per lui essere ebrei, egli, sorridendo, mi rispose: «Essere ebrei significa porsi ogni giorno la domanda: cosa significa essere ebrei?».</w:t>
            </w:r>
          </w:p>
          <w:p w:rsidR="00094811" w:rsidRDefault="00094811" w:rsidP="00094811">
            <w:pPr>
              <w:pStyle w:val="NormaleWeb"/>
              <w:rPr>
                <w:color w:val="000000"/>
                <w:sz w:val="20"/>
                <w:szCs w:val="20"/>
                <w:shd w:val="clear" w:color="auto" w:fill="D8C8B9"/>
              </w:rPr>
            </w:pPr>
            <w:r>
              <w:rPr>
                <w:rFonts w:ascii="Arial" w:hAnsi="Arial" w:cs="Arial"/>
                <w:color w:val="990000"/>
                <w:sz w:val="20"/>
                <w:szCs w:val="20"/>
                <w:shd w:val="clear" w:color="auto" w:fill="D8C8B9"/>
              </w:rPr>
              <w:t xml:space="preserve">Cercherò di portare un piccolo contributo al tema dell' identità ebraica, fondamentalmente basandomi sulla psicologia del profondo di </w:t>
            </w:r>
            <w:proofErr w:type="spellStart"/>
            <w:r>
              <w:rPr>
                <w:rFonts w:ascii="Arial" w:hAnsi="Arial" w:cs="Arial"/>
                <w:color w:val="990000"/>
                <w:sz w:val="20"/>
                <w:szCs w:val="20"/>
                <w:shd w:val="clear" w:color="auto" w:fill="D8C8B9"/>
              </w:rPr>
              <w:t>Jung</w:t>
            </w:r>
            <w:proofErr w:type="spellEnd"/>
            <w:r>
              <w:rPr>
                <w:rFonts w:ascii="Arial" w:hAnsi="Arial" w:cs="Arial"/>
                <w:color w:val="990000"/>
                <w:sz w:val="20"/>
                <w:szCs w:val="20"/>
                <w:shd w:val="clear" w:color="auto" w:fill="D8C8B9"/>
              </w:rPr>
              <w:t>.</w:t>
            </w:r>
          </w:p>
          <w:p w:rsidR="00094811" w:rsidRDefault="00094811" w:rsidP="00094811">
            <w:pPr>
              <w:pStyle w:val="NormaleWeb"/>
              <w:rPr>
                <w:color w:val="000000"/>
                <w:sz w:val="20"/>
                <w:szCs w:val="20"/>
                <w:shd w:val="clear" w:color="auto" w:fill="D8C8B9"/>
              </w:rPr>
            </w:pPr>
            <w:r>
              <w:rPr>
                <w:rFonts w:ascii="Arial" w:hAnsi="Arial" w:cs="Arial"/>
                <w:color w:val="990000"/>
                <w:sz w:val="20"/>
                <w:szCs w:val="20"/>
                <w:shd w:val="clear" w:color="auto" w:fill="D8C8B9"/>
              </w:rPr>
              <w:t>Come già detto, gli ebrei furono i primi a recepire, circa 3200 anni fa, l'attivazione nella psiche collettiva di quell'epoca dell' archetipo del Sé, l' archetipo che guida alla realizzazione della propria completezza in una sintesi di valori consci ed inconsci, all'unità, che gli ebrei formularono nella dottrina del monoteismo. Questo archetipo è, nella psiche ebraica, molto vicino all' Io, a fior di pelle, per così dire, per cui sono intensificate quelle che sono le sequenze, le trasformazioni della personalità che sono indotte dall'attivazione del sé, vale a dire, fondamentalmente, lo spostamento dell' accento psichico dall' Io centro motore della personalità al riconoscimento della sua dipendenza dal sé di cui egli è il realizzatore conscio.</w:t>
            </w:r>
          </w:p>
          <w:p w:rsidR="00094811" w:rsidRDefault="00094811" w:rsidP="00094811">
            <w:pPr>
              <w:pStyle w:val="NormaleWeb"/>
              <w:rPr>
                <w:color w:val="000000"/>
                <w:sz w:val="20"/>
                <w:szCs w:val="20"/>
                <w:shd w:val="clear" w:color="auto" w:fill="D8C8B9"/>
              </w:rPr>
            </w:pPr>
            <w:r>
              <w:rPr>
                <w:rFonts w:ascii="Arial" w:hAnsi="Arial" w:cs="Arial"/>
                <w:color w:val="990000"/>
                <w:sz w:val="20"/>
                <w:szCs w:val="20"/>
                <w:shd w:val="clear" w:color="auto" w:fill="D8C8B9"/>
              </w:rPr>
              <w:t xml:space="preserve">Nel mito (mito secondo </w:t>
            </w:r>
            <w:proofErr w:type="spellStart"/>
            <w:r>
              <w:rPr>
                <w:rFonts w:ascii="Arial" w:hAnsi="Arial" w:cs="Arial"/>
                <w:color w:val="990000"/>
                <w:sz w:val="20"/>
                <w:szCs w:val="20"/>
                <w:shd w:val="clear" w:color="auto" w:fill="D8C8B9"/>
              </w:rPr>
              <w:t>Jung</w:t>
            </w:r>
            <w:proofErr w:type="spellEnd"/>
            <w:r>
              <w:rPr>
                <w:rFonts w:ascii="Arial" w:hAnsi="Arial" w:cs="Arial"/>
                <w:color w:val="990000"/>
                <w:sz w:val="20"/>
                <w:szCs w:val="20"/>
                <w:shd w:val="clear" w:color="auto" w:fill="D8C8B9"/>
              </w:rPr>
              <w:t>) ebraico sono presenti, in modo più marcato, i temi delle sequenze psichiche dell'attivazione del Sé, profondamente radicato nella struttura costituzionale della personalità dell' ebreo, dominante sulle altre strutture archetipiche. </w:t>
            </w:r>
          </w:p>
          <w:p w:rsidR="00094811" w:rsidRDefault="00094811" w:rsidP="00094811">
            <w:pPr>
              <w:pStyle w:val="NormaleWeb"/>
              <w:rPr>
                <w:color w:val="000000"/>
                <w:sz w:val="20"/>
                <w:szCs w:val="20"/>
                <w:shd w:val="clear" w:color="auto" w:fill="D8C8B9"/>
              </w:rPr>
            </w:pPr>
            <w:r>
              <w:rPr>
                <w:rFonts w:ascii="Arial" w:hAnsi="Arial" w:cs="Arial"/>
                <w:color w:val="990000"/>
                <w:sz w:val="20"/>
                <w:szCs w:val="20"/>
                <w:shd w:val="clear" w:color="auto" w:fill="D8C8B9"/>
              </w:rPr>
              <w:t xml:space="preserve">L' ebreo sente che Dio è una grande parte della propria anima: realizzare la propria qualità divina significa integrare Dio in ogni atto della propria quotidianità, riempire, come dice </w:t>
            </w:r>
            <w:proofErr w:type="spellStart"/>
            <w:r>
              <w:rPr>
                <w:rFonts w:ascii="Arial" w:hAnsi="Arial" w:cs="Arial"/>
                <w:color w:val="990000"/>
                <w:sz w:val="20"/>
                <w:szCs w:val="20"/>
                <w:shd w:val="clear" w:color="auto" w:fill="D8C8B9"/>
              </w:rPr>
              <w:t>Buber</w:t>
            </w:r>
            <w:proofErr w:type="spellEnd"/>
            <w:r>
              <w:rPr>
                <w:rFonts w:ascii="Arial" w:hAnsi="Arial" w:cs="Arial"/>
                <w:color w:val="990000"/>
                <w:sz w:val="20"/>
                <w:szCs w:val="20"/>
                <w:shd w:val="clear" w:color="auto" w:fill="D8C8B9"/>
              </w:rPr>
              <w:t>, gli spazi interpersonali con il cemento divino fino a che vi sarà un'unica massa, un solo blocco, e questa sarà l'era messianica. </w:t>
            </w:r>
          </w:p>
          <w:p w:rsidR="00094811" w:rsidRDefault="00094811" w:rsidP="00094811">
            <w:pPr>
              <w:pStyle w:val="NormaleWeb"/>
              <w:rPr>
                <w:color w:val="000000"/>
                <w:sz w:val="20"/>
                <w:szCs w:val="20"/>
                <w:shd w:val="clear" w:color="auto" w:fill="D8C8B9"/>
              </w:rPr>
            </w:pPr>
            <w:r>
              <w:rPr>
                <w:rFonts w:ascii="Arial" w:hAnsi="Arial" w:cs="Arial"/>
                <w:color w:val="990000"/>
                <w:sz w:val="20"/>
                <w:szCs w:val="20"/>
                <w:shd w:val="clear" w:color="auto" w:fill="D8C8B9"/>
              </w:rPr>
              <w:t>L' ebreo sente di collaborare con Dio nella continuazione della creazione, e il tutto è permeato da un senso provvidenziale: «Il Signore mi conduce verso verdi pascoli, mi muove verso acque tranquille...», ripete continuamente il salmista.</w:t>
            </w:r>
          </w:p>
          <w:p w:rsidR="00094811" w:rsidRDefault="00094811" w:rsidP="00094811">
            <w:pPr>
              <w:pStyle w:val="NormaleWeb"/>
              <w:rPr>
                <w:color w:val="000000"/>
                <w:sz w:val="20"/>
                <w:szCs w:val="20"/>
                <w:shd w:val="clear" w:color="auto" w:fill="D8C8B9"/>
              </w:rPr>
            </w:pPr>
            <w:r>
              <w:rPr>
                <w:rFonts w:ascii="Arial" w:hAnsi="Arial" w:cs="Arial"/>
                <w:color w:val="990000"/>
                <w:sz w:val="20"/>
                <w:szCs w:val="20"/>
                <w:shd w:val="clear" w:color="auto" w:fill="D8C8B9"/>
              </w:rPr>
              <w:lastRenderedPageBreak/>
              <w:t>Il problema delle responsabilità morali, come ho già detto, è chiaramente espresso nel Deuteronomio: «Se voi avrete fede in Me, seguirete i Miei precetti... sarete felici... ma se mi tradirete...».</w:t>
            </w:r>
          </w:p>
          <w:p w:rsidR="00094811" w:rsidRDefault="00094811" w:rsidP="00094811">
            <w:pPr>
              <w:pStyle w:val="NormaleWeb"/>
              <w:rPr>
                <w:color w:val="000000"/>
                <w:sz w:val="20"/>
                <w:szCs w:val="20"/>
                <w:shd w:val="clear" w:color="auto" w:fill="D8C8B9"/>
              </w:rPr>
            </w:pPr>
            <w:r>
              <w:rPr>
                <w:rFonts w:ascii="Arial" w:hAnsi="Arial" w:cs="Arial"/>
                <w:color w:val="990000"/>
                <w:sz w:val="20"/>
                <w:szCs w:val="20"/>
                <w:shd w:val="clear" w:color="auto" w:fill="D8C8B9"/>
              </w:rPr>
              <w:t>Anche per questo, l'ebreo vuole conoscere sempre di più cosa Dio vuole da lui, e cosa non vuole, anela a comprendere sempre di più il significato profondo dei precetti divini. Non gli basta quanto è scritto nella Legge rivelata (</w:t>
            </w:r>
            <w:r>
              <w:rPr>
                <w:rFonts w:ascii="Arial" w:hAnsi="Arial" w:cs="Arial"/>
                <w:i/>
                <w:iCs/>
                <w:color w:val="990000"/>
                <w:sz w:val="20"/>
                <w:szCs w:val="20"/>
                <w:shd w:val="clear" w:color="auto" w:fill="D8C8B9"/>
              </w:rPr>
              <w:t>Torà</w:t>
            </w:r>
            <w:r>
              <w:rPr>
                <w:rFonts w:ascii="Arial" w:hAnsi="Arial" w:cs="Arial"/>
                <w:color w:val="990000"/>
                <w:sz w:val="20"/>
                <w:szCs w:val="20"/>
                <w:shd w:val="clear" w:color="auto" w:fill="D8C8B9"/>
              </w:rPr>
              <w:t>), vuole andare al di là, e comprendere il significato recondito, interpretando numericamente le parole scritte, per ricavarne nuove verità, nuovi comandamenti; legge negli spazi bianchi al fine di evidenziare quella che la</w:t>
            </w:r>
            <w:r>
              <w:rPr>
                <w:rStyle w:val="apple-converted-space"/>
                <w:rFonts w:ascii="Arial" w:hAnsi="Arial" w:cs="Arial"/>
                <w:color w:val="990000"/>
                <w:sz w:val="20"/>
                <w:szCs w:val="20"/>
                <w:shd w:val="clear" w:color="auto" w:fill="D8C8B9"/>
              </w:rPr>
              <w:t> </w:t>
            </w:r>
            <w:proofErr w:type="spellStart"/>
            <w:r>
              <w:rPr>
                <w:rFonts w:ascii="Arial" w:hAnsi="Arial" w:cs="Arial"/>
                <w:i/>
                <w:iCs/>
                <w:color w:val="990000"/>
                <w:sz w:val="20"/>
                <w:szCs w:val="20"/>
                <w:shd w:val="clear" w:color="auto" w:fill="D8C8B9"/>
              </w:rPr>
              <w:t>Cabbalà</w:t>
            </w:r>
            <w:proofErr w:type="spellEnd"/>
            <w:r>
              <w:rPr>
                <w:rStyle w:val="apple-converted-space"/>
                <w:rFonts w:ascii="Arial" w:hAnsi="Arial" w:cs="Arial"/>
                <w:color w:val="990000"/>
                <w:sz w:val="20"/>
                <w:szCs w:val="20"/>
                <w:shd w:val="clear" w:color="auto" w:fill="D8C8B9"/>
              </w:rPr>
              <w:t> </w:t>
            </w:r>
            <w:r>
              <w:rPr>
                <w:rFonts w:ascii="Arial" w:hAnsi="Arial" w:cs="Arial"/>
                <w:color w:val="990000"/>
                <w:sz w:val="20"/>
                <w:szCs w:val="20"/>
                <w:shd w:val="clear" w:color="auto" w:fill="D8C8B9"/>
              </w:rPr>
              <w:t xml:space="preserve">chiama </w:t>
            </w:r>
            <w:proofErr w:type="spellStart"/>
            <w:r>
              <w:rPr>
                <w:rFonts w:ascii="Arial" w:hAnsi="Arial" w:cs="Arial"/>
                <w:color w:val="990000"/>
                <w:sz w:val="20"/>
                <w:szCs w:val="20"/>
                <w:shd w:val="clear" w:color="auto" w:fill="D8C8B9"/>
              </w:rPr>
              <w:t>la</w:t>
            </w:r>
            <w:r>
              <w:rPr>
                <w:rFonts w:ascii="Arial" w:hAnsi="Arial" w:cs="Arial"/>
                <w:i/>
                <w:iCs/>
                <w:color w:val="990000"/>
                <w:sz w:val="20"/>
                <w:szCs w:val="20"/>
                <w:shd w:val="clear" w:color="auto" w:fill="D8C8B9"/>
              </w:rPr>
              <w:t>Torà</w:t>
            </w:r>
            <w:proofErr w:type="spellEnd"/>
            <w:r>
              <w:rPr>
                <w:rFonts w:ascii="Arial" w:hAnsi="Arial" w:cs="Arial"/>
                <w:i/>
                <w:iCs/>
                <w:color w:val="990000"/>
                <w:sz w:val="20"/>
                <w:szCs w:val="20"/>
                <w:shd w:val="clear" w:color="auto" w:fill="D8C8B9"/>
              </w:rPr>
              <w:t xml:space="preserve"> Celeste</w:t>
            </w:r>
            <w:r>
              <w:rPr>
                <w:rFonts w:ascii="Arial" w:hAnsi="Arial" w:cs="Arial"/>
                <w:color w:val="990000"/>
                <w:sz w:val="20"/>
                <w:szCs w:val="20"/>
                <w:shd w:val="clear" w:color="auto" w:fill="D8C8B9"/>
              </w:rPr>
              <w:t>, seguendo la quale, sempre per la</w:t>
            </w:r>
            <w:r>
              <w:rPr>
                <w:rStyle w:val="apple-converted-space"/>
                <w:rFonts w:ascii="Arial" w:hAnsi="Arial" w:cs="Arial"/>
                <w:i/>
                <w:iCs/>
                <w:color w:val="990000"/>
                <w:sz w:val="20"/>
                <w:szCs w:val="20"/>
                <w:shd w:val="clear" w:color="auto" w:fill="D8C8B9"/>
              </w:rPr>
              <w:t> </w:t>
            </w:r>
            <w:proofErr w:type="spellStart"/>
            <w:r>
              <w:rPr>
                <w:rFonts w:ascii="Arial" w:hAnsi="Arial" w:cs="Arial"/>
                <w:i/>
                <w:iCs/>
                <w:color w:val="990000"/>
                <w:sz w:val="20"/>
                <w:szCs w:val="20"/>
                <w:shd w:val="clear" w:color="auto" w:fill="D8C8B9"/>
              </w:rPr>
              <w:t>Cabbalà</w:t>
            </w:r>
            <w:proofErr w:type="spellEnd"/>
            <w:r>
              <w:rPr>
                <w:rFonts w:ascii="Arial" w:hAnsi="Arial" w:cs="Arial"/>
                <w:color w:val="990000"/>
                <w:sz w:val="20"/>
                <w:szCs w:val="20"/>
                <w:shd w:val="clear" w:color="auto" w:fill="D8C8B9"/>
              </w:rPr>
              <w:t xml:space="preserve">, Dio creò il mondo. </w:t>
            </w:r>
            <w:proofErr w:type="spellStart"/>
            <w:r>
              <w:rPr>
                <w:rFonts w:ascii="Arial" w:hAnsi="Arial" w:cs="Arial"/>
                <w:color w:val="990000"/>
                <w:sz w:val="20"/>
                <w:szCs w:val="20"/>
                <w:shd w:val="clear" w:color="auto" w:fill="D8C8B9"/>
              </w:rPr>
              <w:t>La</w:t>
            </w:r>
            <w:r>
              <w:rPr>
                <w:rFonts w:ascii="Arial" w:hAnsi="Arial" w:cs="Arial"/>
                <w:i/>
                <w:iCs/>
                <w:color w:val="990000"/>
                <w:sz w:val="20"/>
                <w:szCs w:val="20"/>
                <w:shd w:val="clear" w:color="auto" w:fill="D8C8B9"/>
              </w:rPr>
              <w:t>Torà</w:t>
            </w:r>
            <w:proofErr w:type="spellEnd"/>
            <w:r>
              <w:rPr>
                <w:rFonts w:ascii="Arial" w:hAnsi="Arial" w:cs="Arial"/>
                <w:i/>
                <w:iCs/>
                <w:color w:val="990000"/>
                <w:sz w:val="20"/>
                <w:szCs w:val="20"/>
                <w:shd w:val="clear" w:color="auto" w:fill="D8C8B9"/>
              </w:rPr>
              <w:t xml:space="preserve"> Celeste</w:t>
            </w:r>
            <w:r>
              <w:rPr>
                <w:rFonts w:ascii="Arial" w:hAnsi="Arial" w:cs="Arial"/>
                <w:color w:val="990000"/>
                <w:sz w:val="20"/>
                <w:szCs w:val="20"/>
                <w:shd w:val="clear" w:color="auto" w:fill="D8C8B9"/>
              </w:rPr>
              <w:t>, insieme alle interpretazioni talmudiche, rabbiniche, contribuisce a creare la Torà orale, che ha lo stesso valore sacro della</w:t>
            </w:r>
            <w:r>
              <w:rPr>
                <w:rStyle w:val="apple-converted-space"/>
                <w:rFonts w:ascii="Arial" w:hAnsi="Arial" w:cs="Arial"/>
                <w:color w:val="990000"/>
                <w:sz w:val="20"/>
                <w:szCs w:val="20"/>
                <w:shd w:val="clear" w:color="auto" w:fill="D8C8B9"/>
              </w:rPr>
              <w:t> </w:t>
            </w:r>
            <w:r>
              <w:rPr>
                <w:rFonts w:ascii="Arial" w:hAnsi="Arial" w:cs="Arial"/>
                <w:i/>
                <w:iCs/>
                <w:color w:val="990000"/>
                <w:sz w:val="20"/>
                <w:szCs w:val="20"/>
                <w:shd w:val="clear" w:color="auto" w:fill="D8C8B9"/>
              </w:rPr>
              <w:t>Torà</w:t>
            </w:r>
            <w:r>
              <w:rPr>
                <w:rStyle w:val="apple-converted-space"/>
                <w:rFonts w:ascii="Arial" w:hAnsi="Arial" w:cs="Arial"/>
                <w:color w:val="990000"/>
                <w:sz w:val="20"/>
                <w:szCs w:val="20"/>
                <w:shd w:val="clear" w:color="auto" w:fill="D8C8B9"/>
              </w:rPr>
              <w:t> </w:t>
            </w:r>
            <w:r>
              <w:rPr>
                <w:rFonts w:ascii="Arial" w:hAnsi="Arial" w:cs="Arial"/>
                <w:color w:val="990000"/>
                <w:sz w:val="20"/>
                <w:szCs w:val="20"/>
                <w:shd w:val="clear" w:color="auto" w:fill="D8C8B9"/>
              </w:rPr>
              <w:t>scritta, rivelata da Dio a Mosè. </w:t>
            </w:r>
          </w:p>
          <w:p w:rsidR="00094811" w:rsidRDefault="00094811" w:rsidP="00094811">
            <w:pPr>
              <w:pStyle w:val="NormaleWeb"/>
              <w:rPr>
                <w:color w:val="000000"/>
                <w:sz w:val="20"/>
                <w:szCs w:val="20"/>
                <w:shd w:val="clear" w:color="auto" w:fill="D8C8B9"/>
              </w:rPr>
            </w:pPr>
            <w:r>
              <w:rPr>
                <w:rFonts w:ascii="Arial" w:hAnsi="Arial" w:cs="Arial"/>
                <w:color w:val="990000"/>
                <w:sz w:val="20"/>
                <w:szCs w:val="20"/>
                <w:shd w:val="clear" w:color="auto" w:fill="D8C8B9"/>
              </w:rPr>
              <w:t>L' ebreo desidera conoscere ciò che Dio vuole da lui, in parte senz'altro per gli aspetti remunerativi promessi, come avviene per tutti gli esseri umani, a qualunque religione appartengano, ma anche per un profondo attaccamento, una fascinazione affettiva verso Dio. «Il piacere di compiere una</w:t>
            </w:r>
            <w:r>
              <w:rPr>
                <w:rStyle w:val="apple-converted-space"/>
                <w:rFonts w:ascii="Arial" w:hAnsi="Arial" w:cs="Arial"/>
                <w:color w:val="990000"/>
                <w:sz w:val="20"/>
                <w:szCs w:val="20"/>
                <w:shd w:val="clear" w:color="auto" w:fill="D8C8B9"/>
              </w:rPr>
              <w:t> </w:t>
            </w:r>
            <w:proofErr w:type="spellStart"/>
            <w:r>
              <w:rPr>
                <w:rFonts w:ascii="Arial" w:hAnsi="Arial" w:cs="Arial"/>
                <w:i/>
                <w:iCs/>
                <w:color w:val="990000"/>
                <w:sz w:val="20"/>
                <w:szCs w:val="20"/>
                <w:shd w:val="clear" w:color="auto" w:fill="D8C8B9"/>
              </w:rPr>
              <w:t>mitzvà</w:t>
            </w:r>
            <w:proofErr w:type="spellEnd"/>
            <w:r>
              <w:rPr>
                <w:rStyle w:val="apple-converted-space"/>
                <w:rFonts w:ascii="Arial" w:hAnsi="Arial" w:cs="Arial"/>
                <w:color w:val="990000"/>
                <w:sz w:val="20"/>
                <w:szCs w:val="20"/>
                <w:shd w:val="clear" w:color="auto" w:fill="D8C8B9"/>
              </w:rPr>
              <w:t> </w:t>
            </w:r>
            <w:r>
              <w:rPr>
                <w:rFonts w:ascii="Arial" w:hAnsi="Arial" w:cs="Arial"/>
                <w:color w:val="990000"/>
                <w:sz w:val="20"/>
                <w:szCs w:val="20"/>
                <w:shd w:val="clear" w:color="auto" w:fill="D8C8B9"/>
              </w:rPr>
              <w:t>(comando religioso) consiste nel piacere di poterla compiere», dicono i Maestri, di avere, cioè, una possibilità di poter esprimere così il proprio</w:t>
            </w:r>
            <w:r>
              <w:rPr>
                <w:rStyle w:val="apple-converted-space"/>
                <w:rFonts w:ascii="Arial" w:hAnsi="Arial" w:cs="Arial"/>
                <w:color w:val="990000"/>
                <w:sz w:val="20"/>
                <w:szCs w:val="20"/>
                <w:shd w:val="clear" w:color="auto" w:fill="D8C8B9"/>
              </w:rPr>
              <w:t> </w:t>
            </w:r>
            <w:r>
              <w:rPr>
                <w:rFonts w:ascii="Arial" w:hAnsi="Arial" w:cs="Arial"/>
                <w:i/>
                <w:iCs/>
                <w:color w:val="990000"/>
                <w:sz w:val="20"/>
                <w:szCs w:val="20"/>
                <w:shd w:val="clear" w:color="auto" w:fill="D8C8B9"/>
              </w:rPr>
              <w:t>amor Dei,</w:t>
            </w:r>
            <w:r>
              <w:rPr>
                <w:rStyle w:val="apple-converted-space"/>
                <w:rFonts w:ascii="Arial" w:hAnsi="Arial" w:cs="Arial"/>
                <w:i/>
                <w:iCs/>
                <w:color w:val="990000"/>
                <w:sz w:val="20"/>
                <w:szCs w:val="20"/>
                <w:shd w:val="clear" w:color="auto" w:fill="D8C8B9"/>
              </w:rPr>
              <w:t> </w:t>
            </w:r>
            <w:r>
              <w:rPr>
                <w:rFonts w:ascii="Arial" w:hAnsi="Arial" w:cs="Arial"/>
                <w:color w:val="990000"/>
                <w:sz w:val="20"/>
                <w:szCs w:val="20"/>
                <w:shd w:val="clear" w:color="auto" w:fill="D8C8B9"/>
              </w:rPr>
              <w:t>la propria obbedienza al Signore, o non fare ciò che a Lui dispiace, come gli suggerisce il suo</w:t>
            </w:r>
            <w:r>
              <w:rPr>
                <w:rStyle w:val="apple-converted-space"/>
                <w:rFonts w:ascii="Arial" w:hAnsi="Arial" w:cs="Arial"/>
                <w:color w:val="990000"/>
                <w:sz w:val="20"/>
                <w:szCs w:val="20"/>
                <w:shd w:val="clear" w:color="auto" w:fill="D8C8B9"/>
              </w:rPr>
              <w:t> </w:t>
            </w:r>
            <w:proofErr w:type="spellStart"/>
            <w:r>
              <w:rPr>
                <w:rFonts w:ascii="Arial" w:hAnsi="Arial" w:cs="Arial"/>
                <w:i/>
                <w:iCs/>
                <w:color w:val="990000"/>
                <w:sz w:val="20"/>
                <w:szCs w:val="20"/>
                <w:shd w:val="clear" w:color="auto" w:fill="D8C8B9"/>
              </w:rPr>
              <w:t>timor</w:t>
            </w:r>
            <w:proofErr w:type="spellEnd"/>
            <w:r>
              <w:rPr>
                <w:rFonts w:ascii="Arial" w:hAnsi="Arial" w:cs="Arial"/>
                <w:i/>
                <w:iCs/>
                <w:color w:val="990000"/>
                <w:sz w:val="20"/>
                <w:szCs w:val="20"/>
                <w:shd w:val="clear" w:color="auto" w:fill="D8C8B9"/>
              </w:rPr>
              <w:t xml:space="preserve"> Dei.</w:t>
            </w:r>
          </w:p>
          <w:p w:rsidR="00094811" w:rsidRDefault="00094811" w:rsidP="00094811">
            <w:pPr>
              <w:pStyle w:val="NormaleWeb"/>
              <w:rPr>
                <w:color w:val="000000"/>
                <w:sz w:val="20"/>
                <w:szCs w:val="20"/>
                <w:shd w:val="clear" w:color="auto" w:fill="D8C8B9"/>
              </w:rPr>
            </w:pPr>
            <w:r>
              <w:rPr>
                <w:rFonts w:ascii="Arial" w:hAnsi="Arial" w:cs="Arial"/>
                <w:color w:val="990000"/>
                <w:sz w:val="20"/>
                <w:szCs w:val="20"/>
                <w:shd w:val="clear" w:color="auto" w:fill="D8C8B9"/>
              </w:rPr>
              <w:t xml:space="preserve">Un altro aspetto della fenomenologia psichica collegata con l'attivazione del Sé è quella serie di mutamenti endopsichici ed esistenziali che caratterizzano quello che </w:t>
            </w:r>
            <w:proofErr w:type="spellStart"/>
            <w:r>
              <w:rPr>
                <w:rFonts w:ascii="Arial" w:hAnsi="Arial" w:cs="Arial"/>
                <w:color w:val="990000"/>
                <w:sz w:val="20"/>
                <w:szCs w:val="20"/>
                <w:shd w:val="clear" w:color="auto" w:fill="D8C8B9"/>
              </w:rPr>
              <w:t>Jung</w:t>
            </w:r>
            <w:proofErr w:type="spellEnd"/>
            <w:r>
              <w:rPr>
                <w:rFonts w:ascii="Arial" w:hAnsi="Arial" w:cs="Arial"/>
                <w:color w:val="990000"/>
                <w:sz w:val="20"/>
                <w:szCs w:val="20"/>
                <w:shd w:val="clear" w:color="auto" w:fill="D8C8B9"/>
              </w:rPr>
              <w:t xml:space="preserve"> chiama il processo d'individuazione, vale a dire la realizzazione conscia dell' anelito alla nostra completezza e, in questo, della nostra peculiarità, del nostro essere diversi.</w:t>
            </w:r>
          </w:p>
          <w:p w:rsidR="00094811" w:rsidRDefault="00094811" w:rsidP="00094811">
            <w:pPr>
              <w:pStyle w:val="NormaleWeb"/>
              <w:rPr>
                <w:color w:val="000000"/>
                <w:sz w:val="20"/>
                <w:szCs w:val="20"/>
                <w:shd w:val="clear" w:color="auto" w:fill="D8C8B9"/>
              </w:rPr>
            </w:pPr>
            <w:r>
              <w:rPr>
                <w:rFonts w:ascii="Arial" w:hAnsi="Arial" w:cs="Arial"/>
                <w:color w:val="990000"/>
                <w:sz w:val="20"/>
                <w:szCs w:val="20"/>
                <w:shd w:val="clear" w:color="auto" w:fill="D8C8B9"/>
              </w:rPr>
              <w:t>Nell'ebreo è marcatissima questa tendenza all'individuazione, e il tema è frequentemente ricorrente nelle sue formulazioni culturali, teologiche, con la esortazione alla santità intesa come distinzione, differenziazione. Nella</w:t>
            </w:r>
            <w:r>
              <w:rPr>
                <w:rStyle w:val="apple-converted-space"/>
                <w:rFonts w:ascii="Arial" w:hAnsi="Arial" w:cs="Arial"/>
                <w:color w:val="990000"/>
                <w:sz w:val="20"/>
                <w:szCs w:val="20"/>
                <w:shd w:val="clear" w:color="auto" w:fill="D8C8B9"/>
              </w:rPr>
              <w:t> </w:t>
            </w:r>
            <w:proofErr w:type="spellStart"/>
            <w:r>
              <w:rPr>
                <w:rFonts w:ascii="Arial" w:hAnsi="Arial" w:cs="Arial"/>
                <w:i/>
                <w:iCs/>
                <w:color w:val="990000"/>
                <w:sz w:val="20"/>
                <w:szCs w:val="20"/>
                <w:shd w:val="clear" w:color="auto" w:fill="D8C8B9"/>
              </w:rPr>
              <w:t>Cabbalà</w:t>
            </w:r>
            <w:proofErr w:type="spellEnd"/>
            <w:r>
              <w:rPr>
                <w:rStyle w:val="apple-converted-space"/>
                <w:rFonts w:ascii="Arial" w:hAnsi="Arial" w:cs="Arial"/>
                <w:color w:val="990000"/>
                <w:sz w:val="20"/>
                <w:szCs w:val="20"/>
                <w:shd w:val="clear" w:color="auto" w:fill="D8C8B9"/>
              </w:rPr>
              <w:t> </w:t>
            </w:r>
            <w:r>
              <w:rPr>
                <w:rFonts w:ascii="Arial" w:hAnsi="Arial" w:cs="Arial"/>
                <w:color w:val="990000"/>
                <w:sz w:val="20"/>
                <w:szCs w:val="20"/>
                <w:shd w:val="clear" w:color="auto" w:fill="D8C8B9"/>
              </w:rPr>
              <w:t>è detto che esistono tanti volti della divinità quanti sono gli uomini, ad ognuno Egli appare in modo differente. Un maestro</w:t>
            </w:r>
            <w:r>
              <w:rPr>
                <w:rStyle w:val="apple-converted-space"/>
                <w:rFonts w:ascii="Arial" w:hAnsi="Arial" w:cs="Arial"/>
                <w:color w:val="990000"/>
                <w:sz w:val="20"/>
                <w:szCs w:val="20"/>
                <w:shd w:val="clear" w:color="auto" w:fill="D8C8B9"/>
              </w:rPr>
              <w:t> </w:t>
            </w:r>
            <w:r>
              <w:rPr>
                <w:rFonts w:ascii="Arial" w:hAnsi="Arial" w:cs="Arial"/>
                <w:i/>
                <w:iCs/>
                <w:color w:val="990000"/>
                <w:sz w:val="20"/>
                <w:szCs w:val="20"/>
                <w:shd w:val="clear" w:color="auto" w:fill="D8C8B9"/>
              </w:rPr>
              <w:t>chassidico</w:t>
            </w:r>
            <w:r>
              <w:rPr>
                <w:rStyle w:val="apple-converted-space"/>
                <w:rFonts w:ascii="Arial" w:hAnsi="Arial" w:cs="Arial"/>
                <w:color w:val="990000"/>
                <w:sz w:val="20"/>
                <w:szCs w:val="20"/>
                <w:shd w:val="clear" w:color="auto" w:fill="D8C8B9"/>
              </w:rPr>
              <w:t> </w:t>
            </w:r>
            <w:r>
              <w:rPr>
                <w:rFonts w:ascii="Arial" w:hAnsi="Arial" w:cs="Arial"/>
                <w:color w:val="990000"/>
                <w:sz w:val="20"/>
                <w:szCs w:val="20"/>
                <w:shd w:val="clear" w:color="auto" w:fill="D8C8B9"/>
              </w:rPr>
              <w:t xml:space="preserve">disse ad un suo allievo di nome </w:t>
            </w:r>
            <w:proofErr w:type="spellStart"/>
            <w:r>
              <w:rPr>
                <w:rFonts w:ascii="Arial" w:hAnsi="Arial" w:cs="Arial"/>
                <w:color w:val="990000"/>
                <w:sz w:val="20"/>
                <w:szCs w:val="20"/>
                <w:shd w:val="clear" w:color="auto" w:fill="D8C8B9"/>
              </w:rPr>
              <w:t>Sussia</w:t>
            </w:r>
            <w:proofErr w:type="spellEnd"/>
            <w:r>
              <w:rPr>
                <w:rFonts w:ascii="Arial" w:hAnsi="Arial" w:cs="Arial"/>
                <w:color w:val="990000"/>
                <w:sz w:val="20"/>
                <w:szCs w:val="20"/>
                <w:shd w:val="clear" w:color="auto" w:fill="D8C8B9"/>
              </w:rPr>
              <w:t xml:space="preserve">: «Un giorno il Signore ti domanderà non perché non sei diventato Mosè, ma perché non sei stato </w:t>
            </w:r>
            <w:proofErr w:type="spellStart"/>
            <w:r>
              <w:rPr>
                <w:rFonts w:ascii="Arial" w:hAnsi="Arial" w:cs="Arial"/>
                <w:color w:val="990000"/>
                <w:sz w:val="20"/>
                <w:szCs w:val="20"/>
                <w:shd w:val="clear" w:color="auto" w:fill="D8C8B9"/>
              </w:rPr>
              <w:t>Sussia</w:t>
            </w:r>
            <w:proofErr w:type="spellEnd"/>
            <w:r>
              <w:rPr>
                <w:rFonts w:ascii="Arial" w:hAnsi="Arial" w:cs="Arial"/>
                <w:color w:val="990000"/>
                <w:sz w:val="20"/>
                <w:szCs w:val="20"/>
                <w:shd w:val="clear" w:color="auto" w:fill="D8C8B9"/>
              </w:rPr>
              <w:t>». </w:t>
            </w:r>
          </w:p>
          <w:p w:rsidR="00094811" w:rsidRDefault="00094811" w:rsidP="00094811">
            <w:pPr>
              <w:pStyle w:val="NormaleWeb"/>
              <w:rPr>
                <w:color w:val="000000"/>
                <w:sz w:val="20"/>
                <w:szCs w:val="20"/>
                <w:shd w:val="clear" w:color="auto" w:fill="D8C8B9"/>
              </w:rPr>
            </w:pPr>
            <w:r>
              <w:rPr>
                <w:rFonts w:ascii="Arial" w:hAnsi="Arial" w:cs="Arial"/>
                <w:color w:val="990000"/>
                <w:sz w:val="20"/>
                <w:szCs w:val="20"/>
                <w:shd w:val="clear" w:color="auto" w:fill="D8C8B9"/>
              </w:rPr>
              <w:t xml:space="preserve">Come dice </w:t>
            </w:r>
            <w:proofErr w:type="spellStart"/>
            <w:r>
              <w:rPr>
                <w:rFonts w:ascii="Arial" w:hAnsi="Arial" w:cs="Arial"/>
                <w:color w:val="990000"/>
                <w:sz w:val="20"/>
                <w:szCs w:val="20"/>
                <w:shd w:val="clear" w:color="auto" w:fill="D8C8B9"/>
              </w:rPr>
              <w:t>Buber</w:t>
            </w:r>
            <w:proofErr w:type="spellEnd"/>
            <w:r>
              <w:rPr>
                <w:rFonts w:ascii="Arial" w:hAnsi="Arial" w:cs="Arial"/>
                <w:color w:val="990000"/>
                <w:sz w:val="20"/>
                <w:szCs w:val="20"/>
                <w:shd w:val="clear" w:color="auto" w:fill="D8C8B9"/>
              </w:rPr>
              <w:t xml:space="preserve">, si può servire Dio sia pregando, sia studiando, sia ballando e cantando. Se da una parte l'ebreo avverte questo istinto d'individuazione, dall'altro egli è vincolato a precetti collettivi. Uno scrittore cattolico francese, Daniel </w:t>
            </w:r>
            <w:proofErr w:type="spellStart"/>
            <w:r>
              <w:rPr>
                <w:rFonts w:ascii="Arial" w:hAnsi="Arial" w:cs="Arial"/>
                <w:color w:val="990000"/>
                <w:sz w:val="20"/>
                <w:szCs w:val="20"/>
                <w:shd w:val="clear" w:color="auto" w:fill="D8C8B9"/>
              </w:rPr>
              <w:t>Rops</w:t>
            </w:r>
            <w:proofErr w:type="spellEnd"/>
            <w:r>
              <w:rPr>
                <w:rFonts w:ascii="Arial" w:hAnsi="Arial" w:cs="Arial"/>
                <w:color w:val="990000"/>
                <w:sz w:val="20"/>
                <w:szCs w:val="20"/>
                <w:shd w:val="clear" w:color="auto" w:fill="D8C8B9"/>
              </w:rPr>
              <w:t>, dice che gli ebrei sono liberi nel pensiero ma schiavi nell' azione, mentre il cattolico è schiavo nel pensiero e libero nell' azione. </w:t>
            </w:r>
            <w:r>
              <w:rPr>
                <w:rFonts w:ascii="Arial" w:hAnsi="Arial" w:cs="Arial"/>
                <w:color w:val="990000"/>
                <w:sz w:val="20"/>
                <w:szCs w:val="20"/>
                <w:shd w:val="clear" w:color="auto" w:fill="D8C8B9"/>
              </w:rPr>
              <w:br/>
              <w:t>[</w:t>
            </w:r>
            <w:r>
              <w:rPr>
                <w:rFonts w:ascii="Verdana" w:hAnsi="Verdana" w:cs="Arial"/>
                <w:color w:val="990000"/>
                <w:sz w:val="15"/>
                <w:szCs w:val="15"/>
                <w:shd w:val="clear" w:color="auto" w:fill="D8C8B9"/>
              </w:rPr>
              <w:t>Nell'ipotesi di una fede matura (che non risente della cristallizzazione dei dogmi perché non li vive come steccati, ma come piste di orientamento), questa affermazione è un controsenso: come può essere libero nell’azione chi è schiavo nel pensiero? Ma è valido anche il viceversa: non può essere schiavo nell’azione chi è libero nel pensiero, tranne il caso di coercizioni esterne che limitano la libertà d'azione, ferma restando la dinamica dell'armonizzazione tra fra individuazione e vincoli collettivi, che resta valida sia per gli ebrei che per i cristiani.</w:t>
            </w:r>
            <w:r>
              <w:rPr>
                <w:rStyle w:val="apple-converted-space"/>
                <w:rFonts w:ascii="Verdana" w:hAnsi="Verdana" w:cs="Arial"/>
                <w:color w:val="990000"/>
                <w:sz w:val="15"/>
                <w:szCs w:val="15"/>
                <w:shd w:val="clear" w:color="auto" w:fill="D8C8B9"/>
              </w:rPr>
              <w:t> </w:t>
            </w:r>
            <w:r>
              <w:rPr>
                <w:rFonts w:ascii="Verdana" w:hAnsi="Verdana" w:cs="Arial"/>
                <w:i/>
                <w:iCs/>
                <w:color w:val="990000"/>
                <w:sz w:val="15"/>
                <w:szCs w:val="15"/>
                <w:shd w:val="clear" w:color="auto" w:fill="D8C8B9"/>
              </w:rPr>
              <w:t>N.d.R.</w:t>
            </w:r>
            <w:r>
              <w:rPr>
                <w:rFonts w:ascii="Arial" w:hAnsi="Arial" w:cs="Arial"/>
                <w:color w:val="990000"/>
                <w:sz w:val="20"/>
                <w:szCs w:val="20"/>
                <w:shd w:val="clear" w:color="auto" w:fill="D8C8B9"/>
              </w:rPr>
              <w:t>]</w:t>
            </w:r>
          </w:p>
          <w:p w:rsidR="00094811" w:rsidRDefault="00094811" w:rsidP="00094811">
            <w:pPr>
              <w:pStyle w:val="NormaleWeb"/>
              <w:rPr>
                <w:rFonts w:ascii="Arial" w:hAnsi="Arial" w:cs="Arial"/>
                <w:color w:val="990000"/>
                <w:sz w:val="20"/>
                <w:szCs w:val="20"/>
                <w:shd w:val="clear" w:color="auto" w:fill="D8C8B9"/>
              </w:rPr>
            </w:pPr>
            <w:r>
              <w:rPr>
                <w:rFonts w:ascii="Arial" w:hAnsi="Arial" w:cs="Arial"/>
                <w:color w:val="990000"/>
                <w:sz w:val="20"/>
                <w:szCs w:val="20"/>
                <w:shd w:val="clear" w:color="auto" w:fill="D8C8B9"/>
              </w:rPr>
              <w:t>Questo conflitto tra individuazione e vincoli collettivi è il conflitto di fondo della psiche ebraica che ha dato luogo, e seguita a dare luogo, alle tante correnti di pensiero, spesso tra loro contrastanti e molto divergenti, per esempio sull'identità ebraica. Ma il conflitto può essere altamente creativo qualora si cerchi una sintesi tra le due opposte tendenze. Non è forse la ricerca di questa sintesi che anima, che è alla base del</w:t>
            </w:r>
            <w:r>
              <w:rPr>
                <w:rStyle w:val="apple-converted-space"/>
                <w:rFonts w:ascii="Arial" w:hAnsi="Arial" w:cs="Arial"/>
                <w:color w:val="990000"/>
                <w:sz w:val="20"/>
                <w:szCs w:val="20"/>
                <w:shd w:val="clear" w:color="auto" w:fill="D8C8B9"/>
              </w:rPr>
              <w:t> </w:t>
            </w:r>
            <w:r>
              <w:rPr>
                <w:rFonts w:ascii="Arial" w:hAnsi="Arial" w:cs="Arial"/>
                <w:i/>
                <w:iCs/>
                <w:color w:val="990000"/>
                <w:sz w:val="20"/>
                <w:szCs w:val="20"/>
                <w:shd w:val="clear" w:color="auto" w:fill="D8C8B9"/>
              </w:rPr>
              <w:t>Talmud</w:t>
            </w:r>
            <w:r>
              <w:rPr>
                <w:rFonts w:ascii="Arial" w:hAnsi="Arial" w:cs="Arial"/>
                <w:color w:val="990000"/>
                <w:sz w:val="20"/>
                <w:szCs w:val="20"/>
                <w:shd w:val="clear" w:color="auto" w:fill="D8C8B9"/>
              </w:rPr>
              <w:t>, della</w:t>
            </w:r>
            <w:r>
              <w:rPr>
                <w:rStyle w:val="apple-converted-space"/>
                <w:rFonts w:ascii="Arial" w:hAnsi="Arial" w:cs="Arial"/>
                <w:color w:val="990000"/>
                <w:sz w:val="20"/>
                <w:szCs w:val="20"/>
                <w:shd w:val="clear" w:color="auto" w:fill="D8C8B9"/>
              </w:rPr>
              <w:t> </w:t>
            </w:r>
            <w:proofErr w:type="spellStart"/>
            <w:r>
              <w:rPr>
                <w:rFonts w:ascii="Arial" w:hAnsi="Arial" w:cs="Arial"/>
                <w:i/>
                <w:iCs/>
                <w:color w:val="990000"/>
                <w:sz w:val="20"/>
                <w:szCs w:val="20"/>
                <w:shd w:val="clear" w:color="auto" w:fill="D8C8B9"/>
              </w:rPr>
              <w:t>Cabbalà</w:t>
            </w:r>
            <w:proofErr w:type="spellEnd"/>
            <w:r>
              <w:rPr>
                <w:rFonts w:ascii="Arial" w:hAnsi="Arial" w:cs="Arial"/>
                <w:color w:val="990000"/>
                <w:sz w:val="20"/>
                <w:szCs w:val="20"/>
                <w:shd w:val="clear" w:color="auto" w:fill="D8C8B9"/>
              </w:rPr>
              <w:t>, del</w:t>
            </w:r>
            <w:r>
              <w:rPr>
                <w:rStyle w:val="apple-converted-space"/>
                <w:rFonts w:ascii="Arial" w:hAnsi="Arial" w:cs="Arial"/>
                <w:color w:val="990000"/>
                <w:sz w:val="20"/>
                <w:szCs w:val="20"/>
                <w:shd w:val="clear" w:color="auto" w:fill="D8C8B9"/>
              </w:rPr>
              <w:t> </w:t>
            </w:r>
            <w:r>
              <w:rPr>
                <w:rFonts w:ascii="Arial" w:hAnsi="Arial" w:cs="Arial"/>
                <w:i/>
                <w:iCs/>
                <w:color w:val="990000"/>
                <w:sz w:val="20"/>
                <w:szCs w:val="20"/>
                <w:shd w:val="clear" w:color="auto" w:fill="D8C8B9"/>
              </w:rPr>
              <w:t>chassidismo</w:t>
            </w:r>
            <w:r>
              <w:rPr>
                <w:rFonts w:ascii="Arial" w:hAnsi="Arial" w:cs="Arial"/>
                <w:color w:val="990000"/>
                <w:sz w:val="20"/>
                <w:szCs w:val="20"/>
                <w:shd w:val="clear" w:color="auto" w:fill="D8C8B9"/>
              </w:rPr>
              <w:t>? Cosa è il</w:t>
            </w:r>
            <w:r>
              <w:rPr>
                <w:rStyle w:val="apple-converted-space"/>
                <w:rFonts w:ascii="Arial" w:hAnsi="Arial" w:cs="Arial"/>
                <w:color w:val="990000"/>
                <w:sz w:val="20"/>
                <w:szCs w:val="20"/>
                <w:shd w:val="clear" w:color="auto" w:fill="D8C8B9"/>
              </w:rPr>
              <w:t> </w:t>
            </w:r>
            <w:r>
              <w:rPr>
                <w:rFonts w:ascii="Arial" w:hAnsi="Arial" w:cs="Arial"/>
                <w:i/>
                <w:iCs/>
                <w:color w:val="990000"/>
                <w:sz w:val="20"/>
                <w:szCs w:val="20"/>
                <w:shd w:val="clear" w:color="auto" w:fill="D8C8B9"/>
              </w:rPr>
              <w:t>Talmud</w:t>
            </w:r>
            <w:r>
              <w:rPr>
                <w:rStyle w:val="apple-converted-space"/>
                <w:rFonts w:ascii="Arial" w:hAnsi="Arial" w:cs="Arial"/>
                <w:color w:val="990000"/>
                <w:sz w:val="20"/>
                <w:szCs w:val="20"/>
                <w:shd w:val="clear" w:color="auto" w:fill="D8C8B9"/>
              </w:rPr>
              <w:t> </w:t>
            </w:r>
            <w:r>
              <w:rPr>
                <w:rFonts w:ascii="Arial" w:hAnsi="Arial" w:cs="Arial"/>
                <w:color w:val="990000"/>
                <w:sz w:val="20"/>
                <w:szCs w:val="20"/>
                <w:shd w:val="clear" w:color="auto" w:fill="D8C8B9"/>
              </w:rPr>
              <w:t>se non una libera palestra di interpretazioni individuali (non è quasi mai detto chi abbia ragione e chi torto) dei precetti collettivi delle Sacre Scritture? Non è forse il tentativo di preservare la libera interpretazione al fine di accettare, con un proprio modo di vedere, il precetto collettivo, e con ciò rispettando le due opposte tendenze?</w:t>
            </w:r>
          </w:p>
          <w:p w:rsidR="00094811" w:rsidRDefault="00094811" w:rsidP="00094811">
            <w:pPr>
              <w:pStyle w:val="NormaleWeb"/>
              <w:rPr>
                <w:rFonts w:ascii="Arial" w:hAnsi="Arial" w:cs="Arial"/>
                <w:color w:val="990000"/>
                <w:sz w:val="20"/>
                <w:szCs w:val="20"/>
                <w:shd w:val="clear" w:color="auto" w:fill="D8C8B9"/>
              </w:rPr>
            </w:pPr>
            <w:r>
              <w:rPr>
                <w:rFonts w:ascii="Arial" w:hAnsi="Arial" w:cs="Arial"/>
                <w:color w:val="990000"/>
                <w:sz w:val="20"/>
                <w:szCs w:val="20"/>
                <w:shd w:val="clear" w:color="auto" w:fill="D8C8B9"/>
              </w:rPr>
              <w:t>L 'interpretazione è la grande qualità della personalità ebraica attraverso la quale si estrinseca la tendenza all' essere diverso con implicazioni creative che spesso trascendono il singolo ebreo e possono essere di aiuto allo sviluppo di una cultura anche non ebraica con contenuti spesso rivoluzionari e, come tali, non graditi in un primo tempo dai vecchi equilibri culturali, religiosi, sociali, politici, scientifici, artistici ecc.</w:t>
            </w:r>
          </w:p>
          <w:p w:rsidR="00094811" w:rsidRDefault="00094811" w:rsidP="00094811">
            <w:pPr>
              <w:pStyle w:val="NormaleWeb"/>
              <w:rPr>
                <w:rFonts w:ascii="Arial" w:hAnsi="Arial" w:cs="Arial"/>
                <w:color w:val="990000"/>
                <w:sz w:val="20"/>
                <w:szCs w:val="20"/>
                <w:shd w:val="clear" w:color="auto" w:fill="D8C8B9"/>
              </w:rPr>
            </w:pPr>
            <w:r>
              <w:rPr>
                <w:rFonts w:ascii="Arial" w:hAnsi="Arial" w:cs="Arial"/>
                <w:color w:val="990000"/>
                <w:sz w:val="20"/>
                <w:szCs w:val="20"/>
                <w:shd w:val="clear" w:color="auto" w:fill="D8C8B9"/>
              </w:rPr>
              <w:t xml:space="preserve">Non è un caso che sia stato l'ebreo Freud a gettare le basi di una nuova scienza, la psicoanalisi, basata e centrata sull' interpretazione, e che ha rivoluzionato tutto il nostro modo di vedere non solo la psicopatologia ma anche le grandi problematiche psicologiche dell'antichità e dei nostri tempi. Nella filosofia economico-politica creata dall'ebreo </w:t>
            </w:r>
            <w:proofErr w:type="spellStart"/>
            <w:r>
              <w:rPr>
                <w:rFonts w:ascii="Arial" w:hAnsi="Arial" w:cs="Arial"/>
                <w:color w:val="990000"/>
                <w:sz w:val="20"/>
                <w:szCs w:val="20"/>
                <w:shd w:val="clear" w:color="auto" w:fill="D8C8B9"/>
              </w:rPr>
              <w:t>Marx</w:t>
            </w:r>
            <w:proofErr w:type="spellEnd"/>
            <w:r>
              <w:rPr>
                <w:rFonts w:ascii="Arial" w:hAnsi="Arial" w:cs="Arial"/>
                <w:color w:val="990000"/>
                <w:sz w:val="20"/>
                <w:szCs w:val="20"/>
                <w:shd w:val="clear" w:color="auto" w:fill="D8C8B9"/>
              </w:rPr>
              <w:t xml:space="preserve"> sono evidenti i fondamentali stampi ebraici: l' assenza di sperequazioni. Non è questo un richiamo ad uno dei precetti più antichi delle sacre scritture, quello della</w:t>
            </w:r>
            <w:r>
              <w:rPr>
                <w:rStyle w:val="apple-converted-space"/>
                <w:rFonts w:ascii="Arial" w:hAnsi="Arial" w:cs="Arial"/>
                <w:color w:val="990000"/>
                <w:sz w:val="20"/>
                <w:szCs w:val="20"/>
                <w:shd w:val="clear" w:color="auto" w:fill="D8C8B9"/>
              </w:rPr>
              <w:t> </w:t>
            </w:r>
            <w:proofErr w:type="spellStart"/>
            <w:r>
              <w:rPr>
                <w:rFonts w:ascii="Arial" w:hAnsi="Arial" w:cs="Arial"/>
                <w:i/>
                <w:iCs/>
                <w:color w:val="990000"/>
                <w:sz w:val="20"/>
                <w:szCs w:val="20"/>
                <w:shd w:val="clear" w:color="auto" w:fill="D8C8B9"/>
              </w:rPr>
              <w:t>tzedakà</w:t>
            </w:r>
            <w:proofErr w:type="spellEnd"/>
            <w:r>
              <w:rPr>
                <w:rFonts w:ascii="Arial" w:hAnsi="Arial" w:cs="Arial"/>
                <w:i/>
                <w:iCs/>
                <w:color w:val="990000"/>
                <w:sz w:val="20"/>
                <w:szCs w:val="20"/>
                <w:shd w:val="clear" w:color="auto" w:fill="D8C8B9"/>
              </w:rPr>
              <w:t>,</w:t>
            </w:r>
            <w:r>
              <w:rPr>
                <w:rStyle w:val="apple-converted-space"/>
                <w:rFonts w:ascii="Arial" w:hAnsi="Arial" w:cs="Arial"/>
                <w:i/>
                <w:iCs/>
                <w:color w:val="990000"/>
                <w:sz w:val="20"/>
                <w:szCs w:val="20"/>
                <w:shd w:val="clear" w:color="auto" w:fill="D8C8B9"/>
              </w:rPr>
              <w:t> </w:t>
            </w:r>
            <w:r>
              <w:rPr>
                <w:rFonts w:ascii="Arial" w:hAnsi="Arial" w:cs="Arial"/>
                <w:color w:val="990000"/>
                <w:sz w:val="20"/>
                <w:szCs w:val="20"/>
                <w:shd w:val="clear" w:color="auto" w:fill="D8C8B9"/>
              </w:rPr>
              <w:t xml:space="preserve">già presente nel Genesi, ossia della carità, intesa non come semplice elemosina ma come impegno a fare scomparire i dislivelli, le disuguaglianze tra gli individui, al fine di far scomparire i poveri? Einstein interpreta in un nuovo modo i dati della fisica, creando con la relatività una nuova era che ci permette oggi di intraprendere i viaggi spaziali, con </w:t>
            </w:r>
            <w:r>
              <w:rPr>
                <w:rFonts w:ascii="Arial" w:hAnsi="Arial" w:cs="Arial"/>
                <w:color w:val="990000"/>
                <w:sz w:val="20"/>
                <w:szCs w:val="20"/>
                <w:shd w:val="clear" w:color="auto" w:fill="D8C8B9"/>
              </w:rPr>
              <w:lastRenderedPageBreak/>
              <w:t xml:space="preserve">tutto ciò che questo potrà implicare per l'umanità. Sia pure ad un livello minore, le grandi tappe della storia della musica recano l' impronta innovativa, rivoluzionaria di ebrei. Così Salomone Rossi crea nel '500 lo stile concerto e </w:t>
            </w:r>
            <w:proofErr w:type="spellStart"/>
            <w:r>
              <w:rPr>
                <w:rFonts w:ascii="Arial" w:hAnsi="Arial" w:cs="Arial"/>
                <w:color w:val="990000"/>
                <w:sz w:val="20"/>
                <w:szCs w:val="20"/>
                <w:shd w:val="clear" w:color="auto" w:fill="D8C8B9"/>
              </w:rPr>
              <w:t>Mayerbeer</w:t>
            </w:r>
            <w:proofErr w:type="spellEnd"/>
            <w:r>
              <w:rPr>
                <w:rFonts w:ascii="Arial" w:hAnsi="Arial" w:cs="Arial"/>
                <w:color w:val="990000"/>
                <w:sz w:val="20"/>
                <w:szCs w:val="20"/>
                <w:shd w:val="clear" w:color="auto" w:fill="D8C8B9"/>
              </w:rPr>
              <w:t xml:space="preserve"> la grande opera, così come Benny </w:t>
            </w:r>
            <w:proofErr w:type="spellStart"/>
            <w:r>
              <w:rPr>
                <w:rFonts w:ascii="Arial" w:hAnsi="Arial" w:cs="Arial"/>
                <w:color w:val="990000"/>
                <w:sz w:val="20"/>
                <w:szCs w:val="20"/>
                <w:shd w:val="clear" w:color="auto" w:fill="D8C8B9"/>
              </w:rPr>
              <w:t>Goodman</w:t>
            </w:r>
            <w:proofErr w:type="spellEnd"/>
            <w:r>
              <w:rPr>
                <w:rFonts w:ascii="Arial" w:hAnsi="Arial" w:cs="Arial"/>
                <w:color w:val="990000"/>
                <w:sz w:val="20"/>
                <w:szCs w:val="20"/>
                <w:shd w:val="clear" w:color="auto" w:fill="D8C8B9"/>
              </w:rPr>
              <w:t xml:space="preserve"> creerà il jazz. Sul piano religioso sono gli ebrei che hanno compiuto la più grande rivoluzione di tutti i tempi, ossia il monoteismo, che ha scosso le fondamenta del paganesimo e aperto una nuova era, che ancora oggi si sta diffondendo ovunque.</w:t>
            </w:r>
          </w:p>
          <w:p w:rsidR="00094811" w:rsidRDefault="00094811" w:rsidP="00094811">
            <w:pPr>
              <w:pStyle w:val="NormaleWeb"/>
              <w:rPr>
                <w:rFonts w:ascii="Arial" w:hAnsi="Arial" w:cs="Arial"/>
                <w:color w:val="990000"/>
                <w:sz w:val="20"/>
                <w:szCs w:val="20"/>
                <w:shd w:val="clear" w:color="auto" w:fill="D8C8B9"/>
              </w:rPr>
            </w:pPr>
            <w:r>
              <w:rPr>
                <w:rFonts w:ascii="Arial" w:hAnsi="Arial" w:cs="Arial"/>
                <w:color w:val="990000"/>
                <w:sz w:val="20"/>
                <w:szCs w:val="20"/>
                <w:shd w:val="clear" w:color="auto" w:fill="D8C8B9"/>
              </w:rPr>
              <w:t xml:space="preserve">Dove tende oggi il mito ebraico, ossia dove si sta configurando la sua creatività specifica? O, in altre parole, dove si configura l'identità ebraica, in quali dimensione: religiosa, politica, sociale, scientifica? Esistono varie risposte, ma ognuna evidenzia una parzialità, una particolarità limitata. La realtà è che oggi non sappiamo dove tenda questo mito, possiamo solo evidenziare la presenza di un grande tema: il ritorno. Ritorno degli esuli in quel miracolo storico che è lo stato d' </w:t>
            </w:r>
            <w:proofErr w:type="spellStart"/>
            <w:r>
              <w:rPr>
                <w:rFonts w:ascii="Arial" w:hAnsi="Arial" w:cs="Arial"/>
                <w:color w:val="990000"/>
                <w:sz w:val="20"/>
                <w:szCs w:val="20"/>
                <w:shd w:val="clear" w:color="auto" w:fill="D8C8B9"/>
              </w:rPr>
              <w:t>lsraele</w:t>
            </w:r>
            <w:proofErr w:type="spellEnd"/>
            <w:r>
              <w:rPr>
                <w:rFonts w:ascii="Arial" w:hAnsi="Arial" w:cs="Arial"/>
                <w:color w:val="990000"/>
                <w:sz w:val="20"/>
                <w:szCs w:val="20"/>
                <w:shd w:val="clear" w:color="auto" w:fill="D8C8B9"/>
              </w:rPr>
              <w:t xml:space="preserve"> e ritorno, specie nei giovani, all'osservanza delle norme religiose tradizionali, osservanza che essi comunicano ai loro famigliari ed amici. È possibile che nel ritorno politico e tradizionale si esaurisca il mito ebraico dopo quasi quattromila anni dal suo manifestarsi? lo non credo; vi sono sintomi d'insoddisfazione, individuali e collettivi, e la presenza di alcuni temi ancora larvati che si osservano in soggetti in psicoterapia, o comunque in individui che lottano per affermare il loro sé stesso, che fanno pensare e riflettere. Quello che possiamo fare è essere ebraicamente aperti ai nuovi sviluppi del mito, ossia ricordarci del vincolo fondamentale del nostro Io con il sé, con l' accettazione dei contenuti inconsci che da esso provengono, ossia della nostra anima divina.</w:t>
            </w:r>
          </w:p>
          <w:p w:rsidR="00094811" w:rsidRDefault="00094811" w:rsidP="00094811">
            <w:pPr>
              <w:pStyle w:val="NormaleWeb"/>
              <w:rPr>
                <w:rFonts w:ascii="Arial" w:hAnsi="Arial" w:cs="Arial"/>
                <w:color w:val="990000"/>
                <w:sz w:val="20"/>
                <w:szCs w:val="20"/>
                <w:shd w:val="clear" w:color="auto" w:fill="D8C8B9"/>
              </w:rPr>
            </w:pPr>
            <w:r>
              <w:rPr>
                <w:rFonts w:ascii="Arial" w:hAnsi="Arial" w:cs="Arial"/>
                <w:color w:val="990000"/>
                <w:sz w:val="20"/>
                <w:szCs w:val="20"/>
                <w:shd w:val="clear" w:color="auto" w:fill="D8C8B9"/>
              </w:rPr>
              <w:t xml:space="preserve">Per chiudere, vorrei ricordare quanto mi disse prima di morire il mio maestro, il dott. Bernhard, un medico tedesco allievo di </w:t>
            </w:r>
            <w:proofErr w:type="spellStart"/>
            <w:r>
              <w:rPr>
                <w:rFonts w:ascii="Arial" w:hAnsi="Arial" w:cs="Arial"/>
                <w:color w:val="990000"/>
                <w:sz w:val="20"/>
                <w:szCs w:val="20"/>
                <w:shd w:val="clear" w:color="auto" w:fill="D8C8B9"/>
              </w:rPr>
              <w:t>Jung</w:t>
            </w:r>
            <w:proofErr w:type="spellEnd"/>
            <w:r>
              <w:rPr>
                <w:rFonts w:ascii="Arial" w:hAnsi="Arial" w:cs="Arial"/>
                <w:color w:val="990000"/>
                <w:sz w:val="20"/>
                <w:szCs w:val="20"/>
                <w:shd w:val="clear" w:color="auto" w:fill="D8C8B9"/>
              </w:rPr>
              <w:t xml:space="preserve"> e nipote di rabbini</w:t>
            </w:r>
            <w:r>
              <w:rPr>
                <w:rStyle w:val="apple-converted-space"/>
                <w:rFonts w:ascii="Arial" w:hAnsi="Arial" w:cs="Arial"/>
                <w:color w:val="990000"/>
                <w:sz w:val="20"/>
                <w:szCs w:val="20"/>
                <w:shd w:val="clear" w:color="auto" w:fill="D8C8B9"/>
              </w:rPr>
              <w:t> </w:t>
            </w:r>
            <w:r>
              <w:rPr>
                <w:rFonts w:ascii="Arial" w:hAnsi="Arial" w:cs="Arial"/>
                <w:i/>
                <w:iCs/>
                <w:color w:val="990000"/>
                <w:sz w:val="20"/>
                <w:szCs w:val="20"/>
                <w:shd w:val="clear" w:color="auto" w:fill="D8C8B9"/>
              </w:rPr>
              <w:t>chassidici</w:t>
            </w:r>
            <w:r>
              <w:rPr>
                <w:rFonts w:ascii="Arial" w:hAnsi="Arial" w:cs="Arial"/>
                <w:color w:val="990000"/>
                <w:sz w:val="20"/>
                <w:szCs w:val="20"/>
                <w:shd w:val="clear" w:color="auto" w:fill="D8C8B9"/>
              </w:rPr>
              <w:t xml:space="preserve">, per nulla osservante, ma profondamente ebreo. Gli chiesi quale era il segreto dell'esistenza, ed egli mi rispose con la più ebraica delle risposte: «Non vi è altro che l' abbandono alla provvidenza divina». Questa è la grande verità che gli ebrei hanno insegnato al mondo, la caratteristica saliente del mito ebraico di ogni tempo, da cui gli ebrei hanno tratto e seguiteranno a trarre la linfa vitale della loro specificità, della loro creatività, la loro fondamentale </w:t>
            </w:r>
            <w:proofErr w:type="spellStart"/>
            <w:r>
              <w:rPr>
                <w:rFonts w:ascii="Arial" w:hAnsi="Arial" w:cs="Arial"/>
                <w:color w:val="990000"/>
                <w:sz w:val="20"/>
                <w:szCs w:val="20"/>
                <w:shd w:val="clear" w:color="auto" w:fill="D8C8B9"/>
              </w:rPr>
              <w:t>identit</w:t>
            </w:r>
            <w:proofErr w:type="spellEnd"/>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L’apporto della geografia allo studio dell’evoluzione della cultura, infatti, non si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limita all’ambito della trasmissione dei </w:t>
            </w:r>
            <w:proofErr w:type="spellStart"/>
            <w:r w:rsidRPr="00094811">
              <w:rPr>
                <w:rFonts w:ascii="Arial" w:eastAsia="Times New Roman" w:hAnsi="Arial" w:cs="Arial"/>
                <w:lang w:eastAsia="it-IT"/>
              </w:rPr>
              <w:t>saperi</w:t>
            </w:r>
            <w:proofErr w:type="spellEnd"/>
            <w:r w:rsidRPr="00094811">
              <w:rPr>
                <w:rFonts w:ascii="Arial" w:eastAsia="Times New Roman" w:hAnsi="Arial" w:cs="Arial"/>
                <w:lang w:eastAsia="it-IT"/>
              </w:rPr>
              <w:t xml:space="preserve"> tecnici o delle descrizioni della superficie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terrestre, tra le poche vocazioni diffusamente conosciute della disciplina. I processi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sociali e culturali che si sviluppano nello spazio, rendendolo territorio e precisandone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la natura profonda dei luoghi (</w:t>
            </w:r>
            <w:proofErr w:type="spellStart"/>
            <w:r w:rsidRPr="00094811">
              <w:rPr>
                <w:rFonts w:ascii="Arial" w:eastAsia="Times New Roman" w:hAnsi="Arial" w:cs="Arial"/>
                <w:lang w:eastAsia="it-IT"/>
              </w:rPr>
              <w:t>Piveteau</w:t>
            </w:r>
            <w:proofErr w:type="spellEnd"/>
            <w:r w:rsidRPr="00094811">
              <w:rPr>
                <w:rFonts w:ascii="Arial" w:eastAsia="Times New Roman" w:hAnsi="Arial" w:cs="Arial"/>
                <w:lang w:eastAsia="it-IT"/>
              </w:rPr>
              <w:t xml:space="preserve"> 1995: 113-123, 114-116), richiedono anch’essi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un’indagine geografica che connetta i luoghi e i valori, le identità delle singole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collettività alla narrazione delle identità che, a livello locale e regionale, si svilupparono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e si sviluppano in un processo continuo di reinterpretazione, a partire dalla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intersezione, dialogo e contaminazione culturale che deriva dal collettivo risiedere ed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incontrarsi delle varie identità sociali, etniche e religiose lungo spazi concreti, rotte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immateriali, itinerari fisici e mentali.</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7</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Da molti anni rifletto, in termini di determinazione spaziale, sugli effetti delle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lastRenderedPageBreak/>
              <w:t xml:space="preserve">relazioni territoriali tra gruppi minoritari e società maggioritaria in epoca moderna e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contemporanea. Nell’ambito degli studi ebraici ciò ha significato in primo luogo, e a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lungo, portare l’attenzione sulle modalità insediative dei vari gruppi, prendendone in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considerazione la provenienza geografica recente e remota, l’appartenenza a riti </w:t>
            </w:r>
          </w:p>
          <w:p w:rsidR="00094811" w:rsidRP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differenti, le reti di relazione nell’ambito familiare e professionale, e soprattutto </w:t>
            </w:r>
          </w:p>
          <w:p w:rsidR="00094811" w:rsidRDefault="00094811" w:rsidP="00094811">
            <w:pPr>
              <w:shd w:val="clear" w:color="auto" w:fill="FFFFFF"/>
              <w:spacing w:after="270"/>
              <w:rPr>
                <w:rFonts w:ascii="Arial" w:eastAsia="Times New Roman" w:hAnsi="Arial" w:cs="Arial"/>
                <w:lang w:eastAsia="it-IT"/>
              </w:rPr>
            </w:pPr>
            <w:r w:rsidRPr="00094811">
              <w:rPr>
                <w:rFonts w:ascii="Arial" w:eastAsia="Times New Roman" w:hAnsi="Arial" w:cs="Arial"/>
                <w:lang w:eastAsia="it-IT"/>
              </w:rPr>
              <w:t xml:space="preserve">l’insieme complesso di normative e consuetudini che ne abbiano materialmente </w:t>
            </w:r>
            <w:r w:rsidRPr="00094811">
              <w:rPr>
                <w:rFonts w:ascii="Arial" w:eastAsia="Times New Roman" w:hAnsi="Arial" w:cs="Arial"/>
                <w:lang w:eastAsia="it-IT"/>
              </w:rPr>
              <w:cr/>
            </w:r>
          </w:p>
          <w:p w:rsidR="00094811" w:rsidRDefault="00094811" w:rsidP="00094811">
            <w:pPr>
              <w:shd w:val="clear" w:color="auto" w:fill="FFFFFF"/>
              <w:spacing w:after="270"/>
              <w:rPr>
                <w:rFonts w:ascii="Arial" w:eastAsia="Times New Roman" w:hAnsi="Arial" w:cs="Arial"/>
                <w:lang w:eastAsia="it-IT"/>
              </w:rPr>
            </w:pPr>
          </w:p>
          <w:p w:rsidR="00094811" w:rsidRDefault="00094811" w:rsidP="00094811">
            <w:pPr>
              <w:shd w:val="clear" w:color="auto" w:fill="FFFFFF"/>
              <w:spacing w:after="270"/>
              <w:rPr>
                <w:rFonts w:ascii="Arial" w:eastAsia="Times New Roman" w:hAnsi="Arial" w:cs="Arial"/>
                <w:lang w:eastAsia="it-IT"/>
              </w:rPr>
            </w:pPr>
          </w:p>
          <w:p w:rsidR="00094811" w:rsidRDefault="00094811" w:rsidP="00094811">
            <w:pPr>
              <w:shd w:val="clear" w:color="auto" w:fill="FFFFFF"/>
              <w:spacing w:after="270"/>
              <w:rPr>
                <w:rFonts w:ascii="Arial" w:eastAsia="Times New Roman" w:hAnsi="Arial" w:cs="Arial"/>
                <w:lang w:eastAsia="it-IT"/>
              </w:rPr>
            </w:pPr>
          </w:p>
          <w:p w:rsidR="00094811" w:rsidRDefault="00094811" w:rsidP="00094811">
            <w:pPr>
              <w:shd w:val="clear" w:color="auto" w:fill="FFFFFF"/>
              <w:spacing w:after="270"/>
              <w:rPr>
                <w:rFonts w:ascii="Arial" w:eastAsia="Times New Roman" w:hAnsi="Arial" w:cs="Arial"/>
                <w:lang w:eastAsia="it-IT"/>
              </w:rPr>
            </w:pPr>
          </w:p>
          <w:p w:rsidR="006D755B" w:rsidRDefault="006D755B" w:rsidP="00094811">
            <w:pPr>
              <w:shd w:val="clear" w:color="auto" w:fill="FFFFFF"/>
              <w:spacing w:after="270"/>
              <w:rPr>
                <w:color w:val="000000"/>
                <w:sz w:val="27"/>
                <w:szCs w:val="27"/>
              </w:rPr>
            </w:pPr>
            <w:r>
              <w:rPr>
                <w:b/>
                <w:bCs/>
                <w:color w:val="000000"/>
                <w:sz w:val="27"/>
                <w:szCs w:val="27"/>
              </w:rPr>
              <w:t>La Chiesa e gli ebrei nel medioevo</w:t>
            </w:r>
            <w:r>
              <w:rPr>
                <w:color w:val="000000"/>
                <w:sz w:val="27"/>
                <w:szCs w:val="27"/>
              </w:rPr>
              <w:br/>
            </w:r>
            <w:r>
              <w:rPr>
                <w:b/>
                <w:bCs/>
                <w:color w:val="000000"/>
                <w:sz w:val="27"/>
                <w:szCs w:val="27"/>
              </w:rPr>
              <w:t>Data:</w:t>
            </w:r>
            <w:r>
              <w:rPr>
                <w:rStyle w:val="apple-converted-space"/>
                <w:color w:val="000000"/>
                <w:sz w:val="27"/>
                <w:szCs w:val="27"/>
              </w:rPr>
              <w:t> </w:t>
            </w:r>
            <w:r>
              <w:rPr>
                <w:color w:val="000000"/>
                <w:sz w:val="27"/>
                <w:szCs w:val="27"/>
              </w:rPr>
              <w:t>Martedì, 11 gennaio @ W. Europe Standard Time</w:t>
            </w:r>
            <w:r>
              <w:rPr>
                <w:color w:val="000000"/>
                <w:sz w:val="27"/>
                <w:szCs w:val="27"/>
              </w:rPr>
              <w:br/>
            </w:r>
            <w:r>
              <w:rPr>
                <w:b/>
                <w:bCs/>
                <w:color w:val="000000"/>
                <w:sz w:val="27"/>
                <w:szCs w:val="27"/>
              </w:rPr>
              <w:t>Argomento:</w:t>
            </w:r>
            <w:r>
              <w:rPr>
                <w:rStyle w:val="apple-converted-space"/>
                <w:color w:val="000000"/>
                <w:sz w:val="27"/>
                <w:szCs w:val="27"/>
              </w:rPr>
              <w:t> </w:t>
            </w:r>
            <w:r>
              <w:rPr>
                <w:color w:val="000000"/>
                <w:sz w:val="27"/>
                <w:szCs w:val="27"/>
              </w:rPr>
              <w:t>Cattolici e ebrei</w:t>
            </w:r>
          </w:p>
          <w:p w:rsidR="008A7B68" w:rsidRPr="008A7B68" w:rsidRDefault="006D755B" w:rsidP="006D755B">
            <w:pPr>
              <w:spacing w:before="100" w:beforeAutospacing="1" w:after="100" w:afterAutospacing="1"/>
              <w:jc w:val="left"/>
              <w:rPr>
                <w:rFonts w:ascii="Arial" w:eastAsia="Times New Roman" w:hAnsi="Arial" w:cs="Arial"/>
                <w:lang w:eastAsia="it-IT"/>
              </w:rPr>
            </w:pPr>
            <w:r>
              <w:rPr>
                <w:color w:val="000000"/>
                <w:sz w:val="27"/>
                <w:szCs w:val="27"/>
                <w:shd w:val="clear" w:color="auto" w:fill="FFFFFF"/>
              </w:rPr>
              <w:t>di Thomas F. Madden</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[Da "</w:t>
            </w:r>
            <w:proofErr w:type="spellStart"/>
            <w:r>
              <w:rPr>
                <w:color w:val="000000"/>
                <w:sz w:val="27"/>
                <w:szCs w:val="27"/>
                <w:shd w:val="clear" w:color="auto" w:fill="FFFFFF"/>
              </w:rPr>
              <w:fldChar w:fldCharType="begin"/>
            </w:r>
            <w:r>
              <w:rPr>
                <w:color w:val="000000"/>
                <w:sz w:val="27"/>
                <w:szCs w:val="27"/>
                <w:shd w:val="clear" w:color="auto" w:fill="FFFFFF"/>
              </w:rPr>
              <w:instrText xml:space="preserve"> HYPERLINK "http://www.crisismagazine.com/january2003/feature4.htm" </w:instrText>
            </w:r>
            <w:r>
              <w:rPr>
                <w:color w:val="000000"/>
                <w:sz w:val="27"/>
                <w:szCs w:val="27"/>
                <w:shd w:val="clear" w:color="auto" w:fill="FFFFFF"/>
              </w:rPr>
              <w:fldChar w:fldCharType="separate"/>
            </w:r>
            <w:r>
              <w:rPr>
                <w:rStyle w:val="Collegamentoipertestuale"/>
                <w:sz w:val="27"/>
                <w:szCs w:val="27"/>
                <w:shd w:val="clear" w:color="auto" w:fill="FFFFFF"/>
              </w:rPr>
              <w:t>Crisis</w:t>
            </w:r>
            <w:proofErr w:type="spellEnd"/>
            <w:r>
              <w:rPr>
                <w:color w:val="000000"/>
                <w:sz w:val="27"/>
                <w:szCs w:val="27"/>
                <w:shd w:val="clear" w:color="auto" w:fill="FFFFFF"/>
              </w:rPr>
              <w:fldChar w:fldCharType="end"/>
            </w:r>
            <w:r>
              <w:rPr>
                <w:color w:val="000000"/>
                <w:sz w:val="27"/>
                <w:szCs w:val="27"/>
                <w:shd w:val="clear" w:color="auto" w:fill="FFFFFF"/>
              </w:rPr>
              <w:t>", Vol. 21 n. 1 - Gennaio 2003]</w:t>
            </w:r>
            <w:r>
              <w:rPr>
                <w:color w:val="000000"/>
                <w:sz w:val="27"/>
                <w:szCs w:val="27"/>
                <w:shd w:val="clear" w:color="auto" w:fill="FFFFFF"/>
              </w:rPr>
              <w:br/>
            </w:r>
            <w:r>
              <w:rPr>
                <w:color w:val="000000"/>
                <w:sz w:val="27"/>
                <w:szCs w:val="27"/>
                <w:shd w:val="clear" w:color="auto" w:fill="FFFFFF"/>
              </w:rPr>
              <w:br/>
              <w:t>Prima di esaminare il rapporto della Chiesa Cattolica con gli ebrei nel Medioevo, sarà utile specificare un fatto ovvio eppure spesso trascurato. Ebbene, il Medioevo era medievale. E' un errore (quello che gli storici chiamano presentismo) giudicare il passato secondo gli standard del presente. In un mondo moderno, post-illuministico, la credenza religiosa è semplicemente una preferenza personale, come il colore preferito. Ma nella maggior parte delle civiltà premoderne la religione è l'aspetto centrale, se non predominante, di un'identità personale e collettiva. Cercare di corrompere o denigrare la religione di una cultura sarà quindi equivalente al tradimento dell'età moderna. In entrambi i casi si penserà che i crimini siano sufficientemente gravi da giustificare la pena di morte.</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 xml:space="preserve">Tutto questo solo per dire che prima del XIX secolo la tolleranza religiosa non era una virtù. Nessuno dubitava che eretici, bestemmiatori, pagani e infedeli dovessero essere affrontati prontamente per impedire loro di corrompere la fede, sviando altri e attirando la collera divina. Questo era l'atteggiamento degli ebrei nei periodi biblici e anche di cristiani e musulmani nel Medioevo, sebbene le intenzioni e i metodi fossero differenti per ogni religione. Non è troppo sorprendente, allora, che i principali rivali del cristianesimo siano scomparsi dopo essere stato questo nel quarto secolo dichiarato religione ufficiale dell'Impero romano. Ciò che è sorprendente è che uno di quei rivali, l'ebraismo, sia stato oggetto della tolleranza e della protezione da parte della Chiesa. Di conseguenza gli antichi </w:t>
            </w:r>
            <w:r>
              <w:rPr>
                <w:color w:val="000000"/>
                <w:sz w:val="27"/>
                <w:szCs w:val="27"/>
                <w:shd w:val="clear" w:color="auto" w:fill="FFFFFF"/>
              </w:rPr>
              <w:lastRenderedPageBreak/>
              <w:t>culti di Iside, Mitra e Diana scomparvero senza lasciare traccia, mentre l'ebraismo sopravvive ancora.</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 xml:space="preserve">Per comprendere l'atteggiamento della Chiesa medievale nei confronti degli ebrei bisogna iniziare con S. Paolo. In quanto apostolo verso i gentili Paolo sosteneva che l'osservanza della Legge mosaica, che comportava cose come le regolazioni alimentari e la circoncisione, non fosse più necessaria. Un nuovo patto aveva soppiantato il vecchio. Infatti S. Paolo ammoniva i cristiani della </w:t>
            </w:r>
            <w:proofErr w:type="spellStart"/>
            <w:r>
              <w:rPr>
                <w:color w:val="000000"/>
                <w:sz w:val="27"/>
                <w:szCs w:val="27"/>
                <w:shd w:val="clear" w:color="auto" w:fill="FFFFFF"/>
              </w:rPr>
              <w:t>Galazia</w:t>
            </w:r>
            <w:proofErr w:type="spellEnd"/>
            <w:r>
              <w:rPr>
                <w:color w:val="000000"/>
                <w:sz w:val="27"/>
                <w:szCs w:val="27"/>
                <w:shd w:val="clear" w:color="auto" w:fill="FFFFFF"/>
              </w:rPr>
              <w:t xml:space="preserve"> per la loro osservanza della Legge, poiché l'osservanza stessa indicava che essi consideravano insufficiente per la salvezza la fede in Cristo (Galati 3, 1-29).</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Tuttavia fu nella sua lettera ai Romani che S. Paolo pose le basi dell'atteggiamento della Chiesa medievale nei confronti degli ebrei. In essa scriveva:</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r>
            <w:r>
              <w:rPr>
                <w:i/>
                <w:iCs/>
                <w:color w:val="000000"/>
                <w:sz w:val="27"/>
                <w:szCs w:val="27"/>
                <w:shd w:val="clear" w:color="auto" w:fill="FFFFFF"/>
              </w:rPr>
              <w:t>Io domando dunque: Dio avrebbe forse ripudiato il suo popolo? Impossibile! Anch'io infatti sono Israelita, della discendenza di Abramo, della tribù di Beniamino. Dio non ha ripudiato il suo popolo, che egli ha scelto fin da principio.</w:t>
            </w:r>
            <w:r>
              <w:rPr>
                <w:rStyle w:val="apple-converted-space"/>
                <w:i/>
                <w:iCs/>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Se non furono ripudiati allora:</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r>
            <w:r>
              <w:rPr>
                <w:i/>
                <w:iCs/>
                <w:color w:val="000000"/>
                <w:sz w:val="27"/>
                <w:szCs w:val="27"/>
                <w:shd w:val="clear" w:color="auto" w:fill="FFFFFF"/>
              </w:rPr>
              <w:t>... inciamparono per cadere per sempre? Certamente no. Ma a causa della loro caduta la salvezza è giunta ai pagani, per suscitare la loro gelosia. Se pertanto la loro caduta è stata ricchezza del mondo e il loro fallimento ricchezza dei pagani, che cosa non sarà la loro partecipazione totale!</w:t>
            </w:r>
            <w:r>
              <w:rPr>
                <w:rStyle w:val="apple-converted-space"/>
                <w:i/>
                <w:iCs/>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In altre parole, a causa del loro rifiuto di accettare Cristo gli ebrei hanno reso possibile che i gentili fossero salvati. Paolo è certo però che un giorno gli ebrei vedranno la verità (Romani 11,16-24). Conclude:</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r>
            <w:r>
              <w:rPr>
                <w:i/>
                <w:iCs/>
                <w:color w:val="000000"/>
                <w:sz w:val="27"/>
                <w:szCs w:val="27"/>
                <w:shd w:val="clear" w:color="auto" w:fill="FFFFFF"/>
              </w:rPr>
              <w:t>Quanto al vangelo, essi sono nemici, per vostro vantaggio; ma quanto alla elezione, sono amati, a causa dei padri, perché i doni e la chiamata di Dio sono irrevocabili!</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Queste parole divennero il principio informatore dell'atteggiamento dei cristiani nei confronti degli ebrei per molti secoli, ma difficilmente si potevano udire nei primi tre secoli del cristianesimo. Gli ebrei consideravano il cristianesimo come una bestemmia contro Dio e una perversione della loro fede. Nei testi rabbinici del terzo secolo Gesù veniva descritto come un mago in combutta con Satana, Maria come una prostituta e gli apostoli come criminali che meritavano la morte. Le preghiere quotidiane ebraiche includevano spesso una supplica affinché Dio distruggesse i "settari", il termine utilizzato per descrivere i cristiani. Le persecuzioni dei romani contro gli ebrei terminarono nel terzo secolo, proprio quando le persecuzioni verso i cristiani cominciavano ad accendersi. Sebbene gli ebrei non fossero responsabili delle persecuzioni dei romani non era insolito che alcuni ebrei vi prendessero parte. Come scrive S. Girolamo, gli ebrei "nelle loro sinagoghe maledicono il popolo cristiano, e uccidendoci essi decretano la loro stessa distruzione nel fuoco eterno".</w:t>
            </w:r>
            <w:r>
              <w:rPr>
                <w:color w:val="000000"/>
                <w:sz w:val="27"/>
                <w:szCs w:val="27"/>
                <w:shd w:val="clear" w:color="auto" w:fill="FFFFFF"/>
              </w:rPr>
              <w:br/>
            </w:r>
            <w:r>
              <w:rPr>
                <w:color w:val="000000"/>
                <w:sz w:val="27"/>
                <w:szCs w:val="27"/>
                <w:shd w:val="clear" w:color="auto" w:fill="FFFFFF"/>
              </w:rPr>
              <w:br/>
              <w:t xml:space="preserve">La reazione di S. Girolamo non era insolita. La maggior parte dei cristiani era </w:t>
            </w:r>
            <w:r>
              <w:rPr>
                <w:color w:val="000000"/>
                <w:sz w:val="27"/>
                <w:szCs w:val="27"/>
                <w:shd w:val="clear" w:color="auto" w:fill="FFFFFF"/>
              </w:rPr>
              <w:lastRenderedPageBreak/>
              <w:t>profondamente consapevole dell'antipatia degli ebrei nei propri confronti, tuttavia si attenne saldamente alle parole di S. Paolo. I primi Padri della Chiesa, come Giustino Martire, Tertulliano, Origene, Eusebio, e altri, scrissero trattati contro l'ebraismo, ma nessuno di loro invocò la persecuzione. Invece ammonirono i fratelli cristiani che persistevano nelle pratiche ebraiche (come i Galati di S. Paolo) e dimostrarono che il cristianesimo non era una nuova religione ma il culmine dell'ebraismo. L'ultima affermazione era importante, poiché i potenziali convertiti romani misuravano il valore di una religione in rapporto alla sua antichità.</w:t>
            </w:r>
            <w:r>
              <w:rPr>
                <w:color w:val="000000"/>
                <w:sz w:val="27"/>
                <w:szCs w:val="27"/>
                <w:shd w:val="clear" w:color="auto" w:fill="FFFFFF"/>
              </w:rPr>
              <w:br/>
            </w:r>
            <w:r>
              <w:rPr>
                <w:color w:val="000000"/>
                <w:sz w:val="27"/>
                <w:szCs w:val="27"/>
                <w:shd w:val="clear" w:color="auto" w:fill="FFFFFF"/>
              </w:rPr>
              <w:br/>
              <w:t>Le persecuzioni romane del cristianesimo cessarono bruscamente con la conversione dell'imperatore Costantino (312-337). In un lampo il cristianesimo passò da religione clandestina in lotta per emergere a fede dell'aristocrazia. Costantino, che si considerava non solo come imperatore romano ma come il difensore della Chiesa, emise parecchie leggi riguardanti gli ebrei. Proibì la pratica ebraica di lapidare i convertiti al cristianesimo e ordinò agli ebrei di smettere di circoncidere i loro schiavi cristiani. Mise fuori legge anche la conversione dei cristiani all'ebraismo. Suo figlio, Costante (337-350), mise fuori legge i matrimoni tra ebrei e cristiani. In ogni altro modo, comunque, gli imperatori lasciarono in pace gli ebrei. Mantennero pieni diritti in quanto cittadini, incluso il diritto di professare liberamente.</w:t>
            </w:r>
            <w:r>
              <w:rPr>
                <w:color w:val="000000"/>
                <w:sz w:val="27"/>
                <w:szCs w:val="27"/>
                <w:shd w:val="clear" w:color="auto" w:fill="FFFFFF"/>
              </w:rPr>
              <w:br/>
            </w:r>
            <w:r>
              <w:rPr>
                <w:color w:val="000000"/>
                <w:sz w:val="27"/>
                <w:szCs w:val="27"/>
                <w:shd w:val="clear" w:color="auto" w:fill="FFFFFF"/>
              </w:rPr>
              <w:br/>
              <w:t>Nel resto del quarto secolo, le cose rimasero abbastanza stabili tra ebrei e cristiani. Questo non per dire, tuttavia, che non ci fossero tensioni. Le comunità ebraiche erano naturalmente allarmate dall'estensione con cui stavano crescendo in forza e numeri questi "settari". Entro la fine del quarto secolo l'impero romano era prevalentemente cristiano. Nel 392 l'imperatore Teodosio I (379-395) chiuse l'ultimo dei templi pagani, facendo del cristianesimo la religione ufficiale dell'impero, un voltafaccia notevole, dato che lo stesso impero meno di un secolo prima perseguitava vigorosamente i cristiani. Ciò nonostante Teodosio proseguì la politica di tolleranza verso gli ebrei. Nel 393 dichiarò come gli attacchi alle sinagoghe fossero un grave reato.</w:t>
            </w:r>
            <w:r>
              <w:rPr>
                <w:color w:val="000000"/>
                <w:sz w:val="27"/>
                <w:szCs w:val="27"/>
                <w:shd w:val="clear" w:color="auto" w:fill="FFFFFF"/>
              </w:rPr>
              <w:br/>
            </w:r>
            <w:r>
              <w:rPr>
                <w:color w:val="000000"/>
                <w:sz w:val="27"/>
                <w:szCs w:val="27"/>
                <w:shd w:val="clear" w:color="auto" w:fill="FFFFFF"/>
              </w:rPr>
              <w:br/>
              <w:t>Tuttavia la vittoria del cristianesimo continuò ad essere un punto dolente tra gli ebrei. Nelle città con delle considerevoli popolazioni ebraiche vi era molta rabbia diretta verso i nuovi dominatori cristiani. Talvolta ciò conduceva a spargimenti di sangue. Nel 414 ad Alessandria, per esempio, decenni di tensione esplosero quando una folla di ebrei lanciò un attacco ben pianificato contro i fedeli cristiani, uccidendone un gran numero. Le autorità locali risposero espellendo gli ebrei, sradicando una comunità che risaliva alla fondazione della città.</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 xml:space="preserve">Circa nello stesso periodo in Siria, presso una città chiamata </w:t>
            </w:r>
            <w:proofErr w:type="spellStart"/>
            <w:r>
              <w:rPr>
                <w:color w:val="000000"/>
                <w:sz w:val="27"/>
                <w:szCs w:val="27"/>
                <w:shd w:val="clear" w:color="auto" w:fill="FFFFFF"/>
              </w:rPr>
              <w:t>Inmester</w:t>
            </w:r>
            <w:proofErr w:type="spellEnd"/>
            <w:r>
              <w:rPr>
                <w:color w:val="000000"/>
                <w:sz w:val="27"/>
                <w:szCs w:val="27"/>
                <w:shd w:val="clear" w:color="auto" w:fill="FFFFFF"/>
              </w:rPr>
              <w:t xml:space="preserve">, una celebrazione ebraica del </w:t>
            </w:r>
            <w:proofErr w:type="spellStart"/>
            <w:r>
              <w:rPr>
                <w:color w:val="000000"/>
                <w:sz w:val="27"/>
                <w:szCs w:val="27"/>
                <w:shd w:val="clear" w:color="auto" w:fill="FFFFFF"/>
              </w:rPr>
              <w:t>Purim</w:t>
            </w:r>
            <w:proofErr w:type="spellEnd"/>
            <w:r>
              <w:rPr>
                <w:color w:val="000000"/>
                <w:sz w:val="27"/>
                <w:szCs w:val="27"/>
                <w:shd w:val="clear" w:color="auto" w:fill="FFFFFF"/>
              </w:rPr>
              <w:t xml:space="preserve"> si trasformò in un minaccioso raduno anticristiano. C'era la pratica di bruciare o appendere a </w:t>
            </w:r>
            <w:proofErr w:type="spellStart"/>
            <w:r>
              <w:rPr>
                <w:color w:val="000000"/>
                <w:sz w:val="27"/>
                <w:szCs w:val="27"/>
                <w:shd w:val="clear" w:color="auto" w:fill="FFFFFF"/>
              </w:rPr>
              <w:t>Purim</w:t>
            </w:r>
            <w:proofErr w:type="spellEnd"/>
            <w:r>
              <w:rPr>
                <w:color w:val="000000"/>
                <w:sz w:val="27"/>
                <w:szCs w:val="27"/>
                <w:shd w:val="clear" w:color="auto" w:fill="FFFFFF"/>
              </w:rPr>
              <w:t xml:space="preserve"> un'effigie di </w:t>
            </w:r>
            <w:proofErr w:type="spellStart"/>
            <w:r>
              <w:rPr>
                <w:color w:val="000000"/>
                <w:sz w:val="27"/>
                <w:szCs w:val="27"/>
                <w:shd w:val="clear" w:color="auto" w:fill="FFFFFF"/>
              </w:rPr>
              <w:t>Haman</w:t>
            </w:r>
            <w:proofErr w:type="spellEnd"/>
            <w:r>
              <w:rPr>
                <w:color w:val="000000"/>
                <w:sz w:val="27"/>
                <w:szCs w:val="27"/>
                <w:shd w:val="clear" w:color="auto" w:fill="FFFFFF"/>
              </w:rPr>
              <w:t xml:space="preserve">, un nemico degli ebrei. Tuttavia gli ebrei di </w:t>
            </w:r>
            <w:proofErr w:type="spellStart"/>
            <w:r>
              <w:rPr>
                <w:color w:val="000000"/>
                <w:sz w:val="27"/>
                <w:szCs w:val="27"/>
                <w:shd w:val="clear" w:color="auto" w:fill="FFFFFF"/>
              </w:rPr>
              <w:t>Inmester</w:t>
            </w:r>
            <w:proofErr w:type="spellEnd"/>
            <w:r>
              <w:rPr>
                <w:color w:val="000000"/>
                <w:sz w:val="27"/>
                <w:szCs w:val="27"/>
                <w:shd w:val="clear" w:color="auto" w:fill="FFFFFF"/>
              </w:rPr>
              <w:t xml:space="preserve"> rapirono invece un ragazzo cristiano, lo legarono a una croce e lo flagellarono a morte. Il mondo romano fu sconvolto dal crimine. L'imperatore Teodosio II (402-450) rispose escludendo gli ebrei da certe posizioni di governo e proibendo la costruzione di nuove sinagoghe. Nel Codice di Teodosio furono poste rigide regolamentazioni alla celebrazione del </w:t>
            </w:r>
            <w:proofErr w:type="spellStart"/>
            <w:r>
              <w:rPr>
                <w:color w:val="000000"/>
                <w:sz w:val="27"/>
                <w:szCs w:val="27"/>
                <w:shd w:val="clear" w:color="auto" w:fill="FFFFFF"/>
              </w:rPr>
              <w:t>Purim</w:t>
            </w:r>
            <w:proofErr w:type="spellEnd"/>
            <w:r>
              <w:rPr>
                <w:color w:val="000000"/>
                <w:sz w:val="27"/>
                <w:szCs w:val="27"/>
                <w:shd w:val="clear" w:color="auto" w:fill="FFFFFF"/>
              </w:rPr>
              <w:t xml:space="preserve">. Ai cristiani veniva anche ordinato di non di non intrattenere </w:t>
            </w:r>
            <w:r>
              <w:rPr>
                <w:color w:val="000000"/>
                <w:sz w:val="27"/>
                <w:szCs w:val="27"/>
                <w:shd w:val="clear" w:color="auto" w:fill="FFFFFF"/>
              </w:rPr>
              <w:lastRenderedPageBreak/>
              <w:t>rapporti intimi o personali con gli ebrei che potessero condurre a matrimoni misti. Questa legge rispecchiava le restrizioni simili da parte ebraica nei confronti della fraternizzazione con non ebrei. Ciò nondimeno il Codice mantenne certamente i diritti e la cittadinanza degli ebrei e protesse le sinagoghe esistenti.</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Fu S. Agostino ad elaborare la seconda base dell'atteggiamento della Chiesa medievale verso gli ebrei. Scrivendo tra la fine del quarto e l'inizio del quinto secolo, Agostino rigettò le affermazioni di alcuni cristiani secondo i quali gli ebrei erano i servi del diavolo. Al centro della filosofia di Agostino sugli ebrei stavano le parole del Salmo 59: "Non ucciderli, perché il mio popolo non dimentichi, disperdili con la tua potenza e abbattili, Signore, nostro scudo". Gli ebrei, scriveva Agostino, erano chiaramente nel torto. Il corso della storia aveva mostrato che la loro fede e i loro rituali erano stati soppiantati. Tuttavia essi fungevano da costante ricordo dell'antichità della fede cristiana e del glorioso dono della salvezza che Cristo aveva profuso ai gentili. Aderendo strettamente alle loro scritture gli ebrei erano una testimonianza della veracità del Vecchio Testamento e delle sue profezie sulla venuta di Cristo. Agostino sosteneva che gli ebrei dovessero essere trattati con rispetto poiché essi appartenevano a Dio, che un giorno li avrebbe portati alla pienezza della salvezza.</w:t>
            </w:r>
            <w:r>
              <w:rPr>
                <w:color w:val="000000"/>
                <w:sz w:val="27"/>
                <w:szCs w:val="27"/>
                <w:shd w:val="clear" w:color="auto" w:fill="FFFFFF"/>
              </w:rPr>
              <w:br/>
            </w:r>
            <w:r>
              <w:rPr>
                <w:color w:val="000000"/>
                <w:sz w:val="27"/>
                <w:szCs w:val="27"/>
                <w:shd w:val="clear" w:color="auto" w:fill="FFFFFF"/>
              </w:rPr>
              <w:br/>
              <w:t>La caduta dell'impero romano verso la fine del quinto secolo lasciò il caos alla sua veglia funebre allorché le tribù barbariche si accapigliarono sul cadavere smembrato dell'antichità. La caduta dello Stato romano costrinse la Chiesa cattolica a fare un salto nel vuoto, nutrendo il povero, prendendosi cura del malato, organizzando le difese e tentando di costruire qualche tipo di ordine all'interno di tanta confusione. I papi di Roma assunsero presto il diretto controllo della città e della regione, divenendo signori secolari come pure guide spirituali. Lo stesso si verificò con gli altri vescovi dell'Europa occidentale. Così iniziò il Medioevo.</w:t>
            </w:r>
            <w:r>
              <w:rPr>
                <w:color w:val="000000"/>
                <w:sz w:val="27"/>
                <w:szCs w:val="27"/>
                <w:shd w:val="clear" w:color="auto" w:fill="FFFFFF"/>
              </w:rPr>
              <w:br/>
            </w:r>
            <w:r>
              <w:rPr>
                <w:color w:val="000000"/>
                <w:sz w:val="27"/>
                <w:szCs w:val="27"/>
                <w:shd w:val="clear" w:color="auto" w:fill="FFFFFF"/>
              </w:rPr>
              <w:br/>
              <w:t>Papa Gregorio I (590-604) scrisse la politica della Chiesa verso gli ebrei nel suo decreto</w:t>
            </w:r>
            <w:r>
              <w:rPr>
                <w:rStyle w:val="apple-converted-space"/>
                <w:color w:val="000000"/>
                <w:sz w:val="27"/>
                <w:szCs w:val="27"/>
                <w:shd w:val="clear" w:color="auto" w:fill="FFFFFF"/>
              </w:rPr>
              <w:t> </w:t>
            </w:r>
            <w:proofErr w:type="spellStart"/>
            <w:r>
              <w:rPr>
                <w:i/>
                <w:iCs/>
                <w:color w:val="000000"/>
                <w:sz w:val="27"/>
                <w:szCs w:val="27"/>
                <w:shd w:val="clear" w:color="auto" w:fill="FFFFFF"/>
              </w:rPr>
              <w:t>Sicut</w:t>
            </w:r>
            <w:proofErr w:type="spellEnd"/>
            <w:r>
              <w:rPr>
                <w:i/>
                <w:iCs/>
                <w:color w:val="000000"/>
                <w:sz w:val="27"/>
                <w:szCs w:val="27"/>
                <w:shd w:val="clear" w:color="auto" w:fill="FFFFFF"/>
              </w:rPr>
              <w:t xml:space="preserve"> </w:t>
            </w:r>
            <w:proofErr w:type="spellStart"/>
            <w:r>
              <w:rPr>
                <w:i/>
                <w:iCs/>
                <w:color w:val="000000"/>
                <w:sz w:val="27"/>
                <w:szCs w:val="27"/>
                <w:shd w:val="clear" w:color="auto" w:fill="FFFFFF"/>
              </w:rPr>
              <w:t>Iudaeis</w:t>
            </w:r>
            <w:proofErr w:type="spellEnd"/>
            <w:r>
              <w:rPr>
                <w:i/>
                <w:iCs/>
                <w:color w:val="000000"/>
                <w:sz w:val="27"/>
                <w:szCs w:val="27"/>
                <w:shd w:val="clear" w:color="auto" w:fill="FFFFFF"/>
              </w:rPr>
              <w:t xml:space="preserve"> Non</w:t>
            </w:r>
            <w:r>
              <w:rPr>
                <w:color w:val="000000"/>
                <w:sz w:val="27"/>
                <w:szCs w:val="27"/>
                <w:shd w:val="clear" w:color="auto" w:fill="FFFFFF"/>
              </w:rPr>
              <w:t>. Come ci si poteva attendere, fu una sintesi del diritto Romano e della filosofia di S. Paolo e di S. Agostino. Gregorio scriveva: "Proprio come nelle loro sinagoghe gli ebrei non dovrebbero essere liberi di fare nulla che non sia permesso dalla legge, così anche in quelle cose loro garantite non dovrebbero subire alcuna violazione dei loro diritti". Durante il suo pontificato mise in pratica queste parole intervenendo per proteggere gli ebrei dalla violenza e insistendo perché i riti ebraici venissero rispettati. Tuttavia non aveva alcun potere per costringere i lontani signori barbarici, molti dei quali non erano cattolici, a dar retta ai suoi comandi. Nei suoi domini, tuttavia, Gregorio difese rigorosamente gli ebrei. Infatti, per tutti i mille anni del Medioevo, Roma e gli stati pontifici furono l'unico luogo nell'Europa occidentale dove gli ebrei furono sempre esenti da assalti o da espulsioni. L'instancabile difesa degli ebrei da parte del papato medievale non veniva sprecata dagli stessi ebrei, che si recavano frequentemente presso il trono di S. Pietro per chiedere giustizia e aiuto contro i loro nemici.</w:t>
            </w:r>
            <w:r>
              <w:rPr>
                <w:color w:val="000000"/>
                <w:sz w:val="27"/>
                <w:szCs w:val="27"/>
                <w:shd w:val="clear" w:color="auto" w:fill="FFFFFF"/>
              </w:rPr>
              <w:br/>
            </w:r>
            <w:r>
              <w:rPr>
                <w:color w:val="000000"/>
                <w:sz w:val="27"/>
                <w:szCs w:val="27"/>
                <w:shd w:val="clear" w:color="auto" w:fill="FFFFFF"/>
              </w:rPr>
              <w:br/>
              <w:t xml:space="preserve">Nonostante i pronunciamenti pontifici in senso contrario, i sovrani secolari e le comunità locali erano talvolta assai ben disposti a perseguitare gli ebrei. I mercanti ebrei che vivevano in città lungo il Mediterraneo si erano affermati efficacemente nel commercio, </w:t>
            </w:r>
            <w:r>
              <w:rPr>
                <w:color w:val="000000"/>
                <w:sz w:val="27"/>
                <w:szCs w:val="27"/>
                <w:shd w:val="clear" w:color="auto" w:fill="FFFFFF"/>
              </w:rPr>
              <w:lastRenderedPageBreak/>
              <w:t xml:space="preserve">particolarmente nel commercio degli schiavi. Questo fece in modo di attizzare la legittima indignazione dei barbari, specialmente di quelli recentemente convertiti al cattolicesimo. Nel 612 </w:t>
            </w:r>
            <w:proofErr w:type="spellStart"/>
            <w:r>
              <w:rPr>
                <w:color w:val="000000"/>
                <w:sz w:val="27"/>
                <w:szCs w:val="27"/>
                <w:shd w:val="clear" w:color="auto" w:fill="FFFFFF"/>
              </w:rPr>
              <w:t>Sisebut</w:t>
            </w:r>
            <w:proofErr w:type="spellEnd"/>
            <w:r>
              <w:rPr>
                <w:color w:val="000000"/>
                <w:sz w:val="27"/>
                <w:szCs w:val="27"/>
                <w:shd w:val="clear" w:color="auto" w:fill="FFFFFF"/>
              </w:rPr>
              <w:t>, il sovrano visigoto della Spagna, ordinò agli ebrei del suo regno di rilasciare i loro schiavi e di accettare il battesimo o venire espulsi. In maniera simile nel 629 re Dagoberto dei Franchi ordinò l'espulsione degli ebrei dalle sue terre.</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 xml:space="preserve">Era naturalmente possibile che i leader della Chiesa accettassero le direttive pontificie riguardanti gli ebrei pur mantenendosi critici nei confronti delle pratiche ebraiche. Nel nono secolo S. </w:t>
            </w:r>
            <w:proofErr w:type="spellStart"/>
            <w:r>
              <w:rPr>
                <w:color w:val="000000"/>
                <w:sz w:val="27"/>
                <w:szCs w:val="27"/>
                <w:shd w:val="clear" w:color="auto" w:fill="FFFFFF"/>
              </w:rPr>
              <w:t>Agobardo</w:t>
            </w:r>
            <w:proofErr w:type="spellEnd"/>
            <w:r>
              <w:rPr>
                <w:color w:val="000000"/>
                <w:sz w:val="27"/>
                <w:szCs w:val="27"/>
                <w:shd w:val="clear" w:color="auto" w:fill="FFFFFF"/>
              </w:rPr>
              <w:t xml:space="preserve">, vescovo di Lione, scriveva: "Poiché dimorano tra di noi, non dobbiamo essere malevoli verso di loro, né dovremmo minacciare le loro vite, la loro sicurezza o la loro proprietà. Osserviamo la consuetudine stabilita dalla Chiesa, che definisce esplicitamente come noi dobbiamo essere a un tempo cauti ma umani nei nostri rapporti con essi". Ciò nonostante S. </w:t>
            </w:r>
            <w:proofErr w:type="spellStart"/>
            <w:r>
              <w:rPr>
                <w:color w:val="000000"/>
                <w:sz w:val="27"/>
                <w:szCs w:val="27"/>
                <w:shd w:val="clear" w:color="auto" w:fill="FFFFFF"/>
              </w:rPr>
              <w:t>Agobardo</w:t>
            </w:r>
            <w:proofErr w:type="spellEnd"/>
            <w:r>
              <w:rPr>
                <w:color w:val="000000"/>
                <w:sz w:val="27"/>
                <w:szCs w:val="27"/>
                <w:shd w:val="clear" w:color="auto" w:fill="FFFFFF"/>
              </w:rPr>
              <w:t xml:space="preserve"> disapprovava fortemente le politiche dell'imperatore Luigi il Pio nei confronti degli ebrei. Era particolarmente contrariato dal fatto che l'imperatore avesse proibito che gli schiavi posseduti dagli ebrei fossero battezzati. Poiché il battesimo obbligava all'emancipazione degli schiavi, questo aveva l'effetto di privare gli ebrei della loro proprietà. S </w:t>
            </w:r>
            <w:proofErr w:type="spellStart"/>
            <w:r>
              <w:rPr>
                <w:color w:val="000000"/>
                <w:sz w:val="27"/>
                <w:szCs w:val="27"/>
                <w:shd w:val="clear" w:color="auto" w:fill="FFFFFF"/>
              </w:rPr>
              <w:t>Agobardo</w:t>
            </w:r>
            <w:proofErr w:type="spellEnd"/>
            <w:r>
              <w:rPr>
                <w:color w:val="000000"/>
                <w:sz w:val="27"/>
                <w:szCs w:val="27"/>
                <w:shd w:val="clear" w:color="auto" w:fill="FFFFFF"/>
              </w:rPr>
              <w:t xml:space="preserve"> sosteneva che il decreto di Luigi negasse la salvezza delle anime, quando l'ovvia risposta era semplicemente quella di pagare gli ebrei per le loro perdite. S. </w:t>
            </w:r>
            <w:proofErr w:type="spellStart"/>
            <w:r>
              <w:rPr>
                <w:color w:val="000000"/>
                <w:sz w:val="27"/>
                <w:szCs w:val="27"/>
                <w:shd w:val="clear" w:color="auto" w:fill="FFFFFF"/>
              </w:rPr>
              <w:t>Agobardo</w:t>
            </w:r>
            <w:proofErr w:type="spellEnd"/>
            <w:r>
              <w:rPr>
                <w:color w:val="000000"/>
                <w:sz w:val="27"/>
                <w:szCs w:val="27"/>
                <w:shd w:val="clear" w:color="auto" w:fill="FFFFFF"/>
              </w:rPr>
              <w:t xml:space="preserve"> apparentemente aveva stretti contatti con alcuni ebrei, poiché conosceva tutto riguardo il </w:t>
            </w:r>
            <w:proofErr w:type="spellStart"/>
            <w:r>
              <w:rPr>
                <w:color w:val="000000"/>
                <w:sz w:val="27"/>
                <w:szCs w:val="27"/>
                <w:shd w:val="clear" w:color="auto" w:fill="FFFFFF"/>
              </w:rPr>
              <w:t>Toledot</w:t>
            </w:r>
            <w:proofErr w:type="spellEnd"/>
            <w:r>
              <w:rPr>
                <w:color w:val="000000"/>
                <w:sz w:val="27"/>
                <w:szCs w:val="27"/>
                <w:shd w:val="clear" w:color="auto" w:fill="FFFFFF"/>
              </w:rPr>
              <w:t xml:space="preserve"> </w:t>
            </w:r>
            <w:proofErr w:type="spellStart"/>
            <w:r>
              <w:rPr>
                <w:color w:val="000000"/>
                <w:sz w:val="27"/>
                <w:szCs w:val="27"/>
                <w:shd w:val="clear" w:color="auto" w:fill="FFFFFF"/>
              </w:rPr>
              <w:t>Ye</w:t>
            </w:r>
            <w:r>
              <w:rPr>
                <w:color w:val="000000"/>
                <w:sz w:val="27"/>
                <w:szCs w:val="27"/>
                <w:shd w:val="clear" w:color="auto" w:fill="FFFFFF"/>
              </w:rPr>
              <w:softHyphen/>
              <w:t>shu</w:t>
            </w:r>
            <w:proofErr w:type="spellEnd"/>
            <w:r>
              <w:rPr>
                <w:color w:val="000000"/>
                <w:sz w:val="27"/>
                <w:szCs w:val="27"/>
                <w:shd w:val="clear" w:color="auto" w:fill="FFFFFF"/>
              </w:rPr>
              <w:t xml:space="preserve">, una raccolta di storie riguardanti Gesù e i suoi discepoli popolare nelle comunità ebraiche medievali. In esso venivano ripetuti molti dei vecchi insulti ma ve n'erano inclusi molti altri nuovi: per esempio che Pietro fosse chiamato "Roccia" a causa della sua ottusità e durezza di comprendonio e che il corpo di Cristo fosse stato semplicemente trascinato via quando era tracimato l'acquedotto di Gerusalemme. Ma S. </w:t>
            </w:r>
            <w:proofErr w:type="spellStart"/>
            <w:r>
              <w:rPr>
                <w:color w:val="000000"/>
                <w:sz w:val="27"/>
                <w:szCs w:val="27"/>
                <w:shd w:val="clear" w:color="auto" w:fill="FFFFFF"/>
              </w:rPr>
              <w:t>Agobardo</w:t>
            </w:r>
            <w:proofErr w:type="spellEnd"/>
            <w:r>
              <w:rPr>
                <w:color w:val="000000"/>
                <w:sz w:val="27"/>
                <w:szCs w:val="27"/>
                <w:shd w:val="clear" w:color="auto" w:fill="FFFFFF"/>
              </w:rPr>
              <w:t xml:space="preserve"> disapprovava particolarmente il fatto che gli ebrei stessero trasformando l'ebraismo. Sulla base di certi scritti rabbinici stavano adottando nuove credenze e nuove pratiche che egli considerava superstiziose. Fu uno dei primi cristiani ad accorgersi del Talmud, qualcosa che avrà potenti ramificazioni negli ultimi secoli. Ciò nondimeno </w:t>
            </w:r>
            <w:proofErr w:type="spellStart"/>
            <w:r>
              <w:rPr>
                <w:color w:val="000000"/>
                <w:sz w:val="27"/>
                <w:szCs w:val="27"/>
                <w:shd w:val="clear" w:color="auto" w:fill="FFFFFF"/>
              </w:rPr>
              <w:t>Agobardo</w:t>
            </w:r>
            <w:proofErr w:type="spellEnd"/>
            <w:r>
              <w:rPr>
                <w:color w:val="000000"/>
                <w:sz w:val="27"/>
                <w:szCs w:val="27"/>
                <w:shd w:val="clear" w:color="auto" w:fill="FFFFFF"/>
              </w:rPr>
              <w:t>, nonostante le sue numerose critiche, come i papi non sostenne mai la persecuzione degli ebrei.</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I secoli successivi furono secoli rovinosi per la Chiesa. L'Europa fu colpita duramente da una nuova serie di invasioni che devastarono quel poco di ordine che era stato ripristinato dalla caduta dell'impero romano. Fu solo nell'undicesimo secolo che la Chiesa poté sollevare la testa sopra le macerie e cominciare la ricostruzione. Il movimento di riforma di quel secolo riprese velocemente vigore, ripristinando il controllo del Papa sulla Chiesa e estirpando gli abusi clericali. I papi si preoccuparono particolarmente della fine della violenza, non solo contro gli ebrei ma contro tutti i non combattenti. Iniziative come la Pace di Dio e la Tregua di Dio furono escogitate dalla Chiesa per arrestare le uccisioni, ma tale sforzo riscontrò un successo limitato.</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 xml:space="preserve">La rinascita della Chiesa nell'undicesimo secolo permise anche ai cristiani dell'Europa occidentale di fare il punto della posizione del cristianesimo nel mondo intero. Non era un quadro felice. Paesi profondamente cristiani come l'Egitto, la Siria e l'Asia minore erano caduti di fronte agli invasori musulmani. Anche il luogo di nascita del cristianesimo era stato conquistato. Le crociate iniziarono nel 1095, quando Papa Urbano II chiese ai </w:t>
            </w:r>
            <w:r>
              <w:rPr>
                <w:color w:val="000000"/>
                <w:sz w:val="27"/>
                <w:szCs w:val="27"/>
                <w:shd w:val="clear" w:color="auto" w:fill="FFFFFF"/>
              </w:rPr>
              <w:lastRenderedPageBreak/>
              <w:t>cavalieri della cristianità occidentale di venire in aiuto dei fratelli orientali e di restituire loro le terre conquistate dai musulmani.</w:t>
            </w:r>
            <w:r>
              <w:rPr>
                <w:color w:val="000000"/>
                <w:sz w:val="27"/>
                <w:szCs w:val="27"/>
                <w:shd w:val="clear" w:color="auto" w:fill="FFFFFF"/>
              </w:rPr>
              <w:br/>
            </w:r>
            <w:r>
              <w:rPr>
                <w:color w:val="000000"/>
                <w:sz w:val="27"/>
                <w:szCs w:val="27"/>
                <w:shd w:val="clear" w:color="auto" w:fill="FFFFFF"/>
              </w:rPr>
              <w:br/>
              <w:t>Le crociate sono spesso citate come una prima manifestazione dell'antisemitismo europeo. Ciò è semplicemente sbagliato. L'antisemitismo era vivo e vegeto ben prima delle crociate e sarebbe rimasto a lungo dopo che l'ultimo crociato avesse appeso la sua spada. Proprio a partire dalle crociate la Chiesa operò una netta distinzione tra musulmani ed ebrei. In una lettera ai vescovi di Spagna Papa Alessandro II proibiva specificamente a chiunque di equiparare le guerre sante contro i musulmani alla violenza contro gli ebrei. Scriveva: "La questione degli ebrei è affatto differente da quella dei musulmani: gli ultimi si impegnano attivamente nella guerra contro i cristiani; i primi ovunque sono disposti a rimanere in pace".</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 xml:space="preserve">Ciò nondimeno, molti ebrei furono uccisi durante le crociate. Nel corso della prima, della seconda e della terza crociata ci furono attacchi forviati, disinformati o cinici verso gli ebrei. La Chiesa si oppose attivamente a questi attacchi e il clero locale intervenne spesso in difesa degli ebrei nelle loro comunità. S. Bernardo di </w:t>
            </w:r>
            <w:proofErr w:type="spellStart"/>
            <w:r>
              <w:rPr>
                <w:color w:val="000000"/>
                <w:sz w:val="27"/>
                <w:szCs w:val="27"/>
                <w:shd w:val="clear" w:color="auto" w:fill="FFFFFF"/>
              </w:rPr>
              <w:t>Clairvaux</w:t>
            </w:r>
            <w:proofErr w:type="spellEnd"/>
            <w:r>
              <w:rPr>
                <w:color w:val="000000"/>
                <w:sz w:val="27"/>
                <w:szCs w:val="27"/>
                <w:shd w:val="clear" w:color="auto" w:fill="FFFFFF"/>
              </w:rPr>
              <w:t xml:space="preserve">, nel predicare la seconda crociata disse ai soldati di Cristo: "Gli ebrei non devono essere perseguitati, uccisi o anche solo messi in fuga". Quando un confratello monaco cistercense iniziò ad esortare i tedeschi a distruggere gli ebrei prima di muovere guerra ai musulmani, S. Bernardo si recò personalmente per porvi fine. Come scriveva il rabbino </w:t>
            </w:r>
            <w:proofErr w:type="spellStart"/>
            <w:r>
              <w:rPr>
                <w:color w:val="000000"/>
                <w:sz w:val="27"/>
                <w:szCs w:val="27"/>
                <w:shd w:val="clear" w:color="auto" w:fill="FFFFFF"/>
              </w:rPr>
              <w:t>Efraim</w:t>
            </w:r>
            <w:proofErr w:type="spellEnd"/>
            <w:r>
              <w:rPr>
                <w:color w:val="000000"/>
                <w:sz w:val="27"/>
                <w:szCs w:val="27"/>
                <w:shd w:val="clear" w:color="auto" w:fill="FFFFFF"/>
              </w:rPr>
              <w:t xml:space="preserve"> di Bonn:</w:t>
            </w:r>
            <w:r>
              <w:rPr>
                <w:color w:val="000000"/>
                <w:sz w:val="27"/>
                <w:szCs w:val="27"/>
                <w:shd w:val="clear" w:color="auto" w:fill="FFFFFF"/>
              </w:rPr>
              <w:br/>
            </w:r>
            <w:r>
              <w:rPr>
                <w:color w:val="000000"/>
                <w:sz w:val="27"/>
                <w:szCs w:val="27"/>
                <w:shd w:val="clear" w:color="auto" w:fill="FFFFFF"/>
              </w:rPr>
              <w:br/>
            </w:r>
            <w:r>
              <w:rPr>
                <w:i/>
                <w:iCs/>
                <w:color w:val="000000"/>
                <w:sz w:val="27"/>
                <w:szCs w:val="27"/>
                <w:shd w:val="clear" w:color="auto" w:fill="FFFFFF"/>
              </w:rPr>
              <w:t xml:space="preserve">Bernardo disse loro [ai crociati]: É bene che voi andiate contro gli ismaeliti [i musulmani]. Ma chiunque colpisca un ebreo per prendere la sua vita, è come uno che danneggia Cristo stesso... ". Quando i nostri nemici udirono le sue parole, molti di loro cessarono di congiurare per ucciderci... Non fosse stato per la misericordia del nostro creatore nel mandarci il summenzionato abate [Bernardo] e le sue ultime lettere, di Israele non sarebbe rimasto alcun </w:t>
            </w:r>
            <w:proofErr w:type="spellStart"/>
            <w:r>
              <w:rPr>
                <w:i/>
                <w:iCs/>
                <w:color w:val="000000"/>
                <w:sz w:val="27"/>
                <w:szCs w:val="27"/>
                <w:shd w:val="clear" w:color="auto" w:fill="FFFFFF"/>
              </w:rPr>
              <w:t>alcun</w:t>
            </w:r>
            <w:proofErr w:type="spellEnd"/>
            <w:r>
              <w:rPr>
                <w:i/>
                <w:iCs/>
                <w:color w:val="000000"/>
                <w:sz w:val="27"/>
                <w:szCs w:val="27"/>
                <w:shd w:val="clear" w:color="auto" w:fill="FFFFFF"/>
              </w:rPr>
              <w:t xml:space="preserve"> resto o vestigia. Benedetto sia il redentore e salvatore, benedetto sia il suo nome.</w:t>
            </w:r>
            <w:r>
              <w:rPr>
                <w:color w:val="000000"/>
                <w:sz w:val="27"/>
                <w:szCs w:val="27"/>
                <w:shd w:val="clear" w:color="auto" w:fill="FFFFFF"/>
              </w:rPr>
              <w:br/>
            </w:r>
            <w:r>
              <w:rPr>
                <w:color w:val="000000"/>
                <w:sz w:val="27"/>
                <w:szCs w:val="27"/>
                <w:shd w:val="clear" w:color="auto" w:fill="FFFFFF"/>
              </w:rPr>
              <w:br/>
              <w:t>Le crociate furono una rovina per gli ebrei d'Europa poiché l'entusiasmo religioso che generavano comportava spesso attacchi popolari agli "infedeli" in casa. Ma lo scopo delle crociate non fu mai quello di uccidere gli ebrei.</w:t>
            </w:r>
            <w:r>
              <w:rPr>
                <w:color w:val="000000"/>
                <w:sz w:val="27"/>
                <w:szCs w:val="27"/>
                <w:shd w:val="clear" w:color="auto" w:fill="FFFFFF"/>
              </w:rPr>
              <w:br/>
            </w:r>
            <w:r>
              <w:rPr>
                <w:color w:val="000000"/>
                <w:sz w:val="27"/>
                <w:szCs w:val="27"/>
                <w:shd w:val="clear" w:color="auto" w:fill="FFFFFF"/>
              </w:rPr>
              <w:br/>
              <w:t xml:space="preserve">Il Concilio Laterano IV svoltosi nel 1215 è spesso ricordato per i suoi decreti anti-ebraici. É vero che il concilio escluse gli ebrei da diverse cariche pubbliche, tuttavia questa non fu che una semplice riaffermazione del diritto Romano esistente. Più difficoltosa dal punto di vista moderno fu la richiesta che tutti gli ebrei indossassero dei segni identificativi. Ciò evoca naturalmente le immagini degli ebrei tedeschi costretti dai nazisti ad indossare distintivi di stoffa. Ma i sacerdoti del XIII secolo non avevano familiarità con le atrocità del XX. I distintivi medievali erano parte di un più ampio tentativo di evitare i comportamenti peccaminosi nella società cristiana. Lo stesso concilio richiese anche ai sacerdoti di indossare un abito identificativo, in modo che anch'essi potessero essere immediatamente identificati. Questo, speravano, avrebbe prevenuto il comportamento indecente o peccaminoso nei confronti (o da parte) dei preti. Per lo stesso motivo, le insegne degli ebrei erano pensate per avvertire i cristiani che inconsapevolmente potessero in qualche modo </w:t>
            </w:r>
            <w:r>
              <w:rPr>
                <w:color w:val="000000"/>
                <w:sz w:val="27"/>
                <w:szCs w:val="27"/>
                <w:shd w:val="clear" w:color="auto" w:fill="FFFFFF"/>
              </w:rPr>
              <w:lastRenderedPageBreak/>
              <w:t>diventare intimamente familiari con un ebreo, cosa anch'essa proibita dalla diritto Romano.</w:t>
            </w:r>
            <w:r>
              <w:rPr>
                <w:color w:val="000000"/>
                <w:sz w:val="27"/>
                <w:szCs w:val="27"/>
                <w:shd w:val="clear" w:color="auto" w:fill="FFFFFF"/>
              </w:rPr>
              <w:br/>
            </w:r>
            <w:r>
              <w:rPr>
                <w:color w:val="000000"/>
                <w:sz w:val="27"/>
                <w:szCs w:val="27"/>
                <w:shd w:val="clear" w:color="auto" w:fill="FFFFFF"/>
              </w:rPr>
              <w:br/>
              <w:t xml:space="preserve">La crescita delle università nel XIII secolo portò a una crescente familiarità con gli ebrei tra gli intellettuali europei. Questo portò naturalmente gli studiosi cristiani ad esaminare le sacre scritture degli ebrei. Ciò che vi trovarono li preoccupò. Come S. </w:t>
            </w:r>
            <w:proofErr w:type="spellStart"/>
            <w:r>
              <w:rPr>
                <w:color w:val="000000"/>
                <w:sz w:val="27"/>
                <w:szCs w:val="27"/>
                <w:shd w:val="clear" w:color="auto" w:fill="FFFFFF"/>
              </w:rPr>
              <w:t>Agobardo</w:t>
            </w:r>
            <w:proofErr w:type="spellEnd"/>
            <w:r>
              <w:rPr>
                <w:color w:val="000000"/>
                <w:sz w:val="27"/>
                <w:szCs w:val="27"/>
                <w:shd w:val="clear" w:color="auto" w:fill="FFFFFF"/>
              </w:rPr>
              <w:t xml:space="preserve"> diversi secoli prima, scoprirono che la Torah (i primi cinque libri del Vecchio Testamento, in cui fu stabilita l'alleanza tra Dio e il Suo popolo) pareva di taglia esigua rispetto al Talmud. Quest'ultimo consisteva in un altro corpo di leggi, considerato dagli ebrei di eguale antichità rispetto alla Torah, sebbene non messo per iscritto fino ai primi secoli d.C. Il Talmud, quindi, era il mezzo con cui l'ebraismo rabbinico era cresciuto, si era adattato e trasformato.</w:t>
            </w:r>
            <w:r>
              <w:rPr>
                <w:color w:val="000000"/>
                <w:sz w:val="27"/>
                <w:szCs w:val="27"/>
                <w:shd w:val="clear" w:color="auto" w:fill="FFFFFF"/>
              </w:rPr>
              <w:br/>
            </w:r>
            <w:r>
              <w:rPr>
                <w:color w:val="000000"/>
                <w:sz w:val="27"/>
                <w:szCs w:val="27"/>
                <w:shd w:val="clear" w:color="auto" w:fill="FFFFFF"/>
              </w:rPr>
              <w:br/>
              <w:t>Tuttavia l'esistenza del Talmud pose un vero problema alla Chiesa. Una delle ragioni della tolleranza nei confronti degli ebrei era la loro testimonianza, e la preservazione, delle sacre scritture del Vecchio Testamento. La presenza del Talmud indicava che non facevano né uno né l'altro. Inoltre se, come credevano i cristiani, l'unica accettabile continuazione dell'ebraismo risiedeva nel Vangelo e nella redenzione di Cristo, di conseguenza questi ultimi scritti dovevano essere falsi. Improvvisamente l'ebraismo apparve molto meno come una testimonianza del passato e molto più un'eresia del presente.</w:t>
            </w:r>
            <w:r>
              <w:rPr>
                <w:color w:val="000000"/>
                <w:sz w:val="27"/>
                <w:szCs w:val="27"/>
                <w:shd w:val="clear" w:color="auto" w:fill="FFFFFF"/>
              </w:rPr>
              <w:br/>
            </w:r>
            <w:r>
              <w:rPr>
                <w:color w:val="000000"/>
                <w:sz w:val="27"/>
                <w:szCs w:val="27"/>
                <w:shd w:val="clear" w:color="auto" w:fill="FFFFFF"/>
              </w:rPr>
              <w:br/>
              <w:t xml:space="preserve">Il Talmud venne portato all'attenzione del papato nel 1239 in modo estremamente vigoroso, quando un ex ebreo, Nicholas </w:t>
            </w:r>
            <w:proofErr w:type="spellStart"/>
            <w:r>
              <w:rPr>
                <w:color w:val="000000"/>
                <w:sz w:val="27"/>
                <w:szCs w:val="27"/>
                <w:shd w:val="clear" w:color="auto" w:fill="FFFFFF"/>
              </w:rPr>
              <w:t>Donin</w:t>
            </w:r>
            <w:proofErr w:type="spellEnd"/>
            <w:r>
              <w:rPr>
                <w:color w:val="000000"/>
                <w:sz w:val="27"/>
                <w:szCs w:val="27"/>
                <w:shd w:val="clear" w:color="auto" w:fill="FFFFFF"/>
              </w:rPr>
              <w:t>, informò Papa Gregorio IX di come esso fosse colmo di errori, bestemmie e eresie. Gregorio spedì una lettera ordinando ai sovrani secolari di confiscare la letteratura ebraica e consegnarla alle autorità ecclesiastiche affinché fosse studiata. L'anno successivo S. Luigi IX di Francia convocò presso la sua corte un concilio di rabbini per difendere il Talmud. Essi non riuscirono a convincere gli studiosi della Chiesa, i quali conclusero che il Talmud aveva soppiantato la Torah, conducendo il popolo ebraico ad abbandonare la Legge mosaica. Luigi ordinò la confisca delle copie del Talmud a Parigi. Alcuni anni dopo Papa Innocenzo IV, agendo in risposta ai reclami degli ebrei, ordinò una nuova indagine del Talmud. Ma la nuova commissione giunse alla medesima conclusione. Il Talmud era pieno di bestemmie contro Dio e contro la fede cristiana.</w:t>
            </w:r>
            <w:r>
              <w:rPr>
                <w:color w:val="000000"/>
                <w:sz w:val="27"/>
                <w:szCs w:val="27"/>
                <w:shd w:val="clear" w:color="auto" w:fill="FFFFFF"/>
              </w:rPr>
              <w:br/>
            </w:r>
            <w:r>
              <w:rPr>
                <w:color w:val="000000"/>
                <w:sz w:val="27"/>
                <w:szCs w:val="27"/>
                <w:shd w:val="clear" w:color="auto" w:fill="FFFFFF"/>
              </w:rPr>
              <w:br/>
              <w:t>A causa di queste conclusioni Innocenzo IV conservò nella legislazione canonica il diritto dei papi di agire per preservare l'ebraismo dall'eresia. All'apparenza ciò può sembrare assurdo, ma era del tutto coerente con la difesa di lunga durata degli ebrei da parte della Chiesa. S. Paolo e S. Agostino concordavano che gli ebrei dovessero essere rispettati, non per qualche anacronistico apprezzamento della diversità religiosa, ma perché essi erano una testimonianza della verità dell'Antico testamento e il popolo eletto che un giorno sarebbe giunto alla salvezza attraverso Cristo. Il Talmud colpiva il cuore di queste due giustificazioni. D'ora in avanti per i papi difendere gli ebrei non significò solo difendere i diritti degli ebrei e le persone, ma anche la purezza della fede degli ebrei. In pratica, comunque, le confische del Talmud sostenute dalla Chiesa furono rare.</w:t>
            </w:r>
            <w:r>
              <w:rPr>
                <w:color w:val="000000"/>
                <w:sz w:val="27"/>
                <w:szCs w:val="27"/>
                <w:shd w:val="clear" w:color="auto" w:fill="FFFFFF"/>
              </w:rPr>
              <w:br/>
            </w:r>
            <w:r>
              <w:rPr>
                <w:color w:val="000000"/>
                <w:sz w:val="27"/>
                <w:szCs w:val="27"/>
                <w:shd w:val="clear" w:color="auto" w:fill="FFFFFF"/>
              </w:rPr>
              <w:br/>
              <w:t xml:space="preserve">Il XIII secolo portò anche l'espansione dell'inquisizione. L'inquisizione medievale è un grande tema, ma molto poco di esso è in relazione con gli ebrei. Gli inquisitori domenicani generalmente erano attenti a non calpestare i diritti degli ebrei. Quando lo facevano, gli </w:t>
            </w:r>
            <w:r>
              <w:rPr>
                <w:color w:val="000000"/>
                <w:sz w:val="27"/>
                <w:szCs w:val="27"/>
                <w:shd w:val="clear" w:color="auto" w:fill="FFFFFF"/>
              </w:rPr>
              <w:lastRenderedPageBreak/>
              <w:t>ebrei portavano velocemente le loro lagnanze a Roma e i papi erano altrettanto veloci nell'ammonire gli inquisitori.</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L'unico punto in cui l'inquisizione medievale e gli ebrei si incrociarono fu in materia d'apostasia. Secondo il diritto Romano, e quindi il diritto Canonico, era proibito che un cristiano si convertisse all'ebraismo. Il problema era che per tutto il Medioevo le autorità secolari o le popolazioni locali minacciavano frequentemente di attaccare o espellere gli ebrei a meno che non accettassero il battesimo. La maggior parte degli ebrei si spostava, se poteva. Ma molti altri si sarebbero recati al fonte battesimale piuttosto che perdere le loro vite o le loro proprietà. Quando la persecuzione era cessata, questi ebrei battezzati sarebbero ritornati all'ebraismo o, temendo l'inquisizione, vissuti in un mondo sotterraneo a cavallo delle due fedi. La Chiesa certamente non riconosceva come valida una conversione forzata, purché la persona ripudiasse il battesimo entro un periodo di tempo ragionevole. Tuttavia se qualcuno riceveva il battesimo senza obiezioni, anche se in risposta ad un'implicita o dichiarata minaccia, questo era considerato valido. In altre parole, sebbene i papi si opponessero alla violenza anti-ebraica, se questa conduceva ad un'accettazione silenziosa del battesimo forzato, erano costretti a riconoscere la validità del sacramento. Era quindi il lavoro degli inquisitori accertarsi che questi nuovi cristiani rimanessero cristiani.</w:t>
            </w:r>
            <w:r>
              <w:rPr>
                <w:color w:val="000000"/>
                <w:sz w:val="27"/>
                <w:szCs w:val="27"/>
                <w:shd w:val="clear" w:color="auto" w:fill="FFFFFF"/>
              </w:rPr>
              <w:br/>
            </w:r>
            <w:r>
              <w:rPr>
                <w:color w:val="000000"/>
                <w:sz w:val="27"/>
                <w:szCs w:val="27"/>
                <w:shd w:val="clear" w:color="auto" w:fill="FFFFFF"/>
              </w:rPr>
              <w:br/>
              <w:t xml:space="preserve">Di tutte le istituzioni medievali, la Chiesa rimase la sola in Europa a condannare le persecuzioni degli ebrei. Tuttavia queste si verificarono comunque. L'Inghilterra espulse tutti gli ebrei nel 1290; la Francia nel 1306; la Spagna nel 1492. Gli europei avversavano gli ebrei a causa della loro ricchezza e della natura chiusa della loro società, che sembrava disprezzare i cristiani. Si credeva comunemente che gli ebrei utilizzassero il sangue dei cristiani nei loro riti, profanassero l'ostia e si dedicassero all'omicidio rituale. I re considerarono in misura crescente gli ebrei come non-soggetti e quindi nocivi per i loro regni. Quando nel XIV secolo giunse in </w:t>
            </w:r>
            <w:proofErr w:type="spellStart"/>
            <w:r>
              <w:rPr>
                <w:color w:val="000000"/>
                <w:sz w:val="27"/>
                <w:szCs w:val="27"/>
                <w:shd w:val="clear" w:color="auto" w:fill="FFFFFF"/>
              </w:rPr>
              <w:t>europa</w:t>
            </w:r>
            <w:proofErr w:type="spellEnd"/>
            <w:r>
              <w:rPr>
                <w:color w:val="000000"/>
                <w:sz w:val="27"/>
                <w:szCs w:val="27"/>
                <w:shd w:val="clear" w:color="auto" w:fill="FFFFFF"/>
              </w:rPr>
              <w:t xml:space="preserve"> la Morte nera, gli ebrei furono accusati di inquinare i pozzi o di attirare lo sfavore divino per mezzo dei loro riti. Nel 1348 Papa Clemente VI pubblicò delle bolle che ripudiavano queste credenze ampiamente condivise, sostenendo che le vite e le proprietà degli ebrei dovessero essere rispettate. Ma queste parole, e quelle dei suoi successori nel XIV secolo, furono ignorate. All'inizio del XV secolo l'unico posto sicuro in Europa per essere un ebreo era nelle terre del Papa.</w:t>
            </w:r>
            <w:r>
              <w:rPr>
                <w:rStyle w:val="apple-converted-space"/>
                <w:color w:val="000000"/>
                <w:sz w:val="27"/>
                <w:szCs w:val="27"/>
                <w:shd w:val="clear" w:color="auto" w:fill="FFFFFF"/>
              </w:rPr>
              <w:t> </w:t>
            </w:r>
            <w:r>
              <w:rPr>
                <w:color w:val="000000"/>
                <w:sz w:val="27"/>
                <w:szCs w:val="27"/>
                <w:shd w:val="clear" w:color="auto" w:fill="FFFFFF"/>
              </w:rPr>
              <w:br/>
            </w:r>
            <w:r>
              <w:rPr>
                <w:color w:val="000000"/>
                <w:sz w:val="27"/>
                <w:szCs w:val="27"/>
                <w:shd w:val="clear" w:color="auto" w:fill="FFFFFF"/>
              </w:rPr>
              <w:br/>
              <w:t>Potremmo certo desiderare che il rapporto tra la Chiesa cattolica medievale e gli ebrei fosse stato migliore, più amichevole, più moderno. Ma non era moderno, né dovremmo attenderci che lo fosse. E' stato comunque un rapporto segnato dal rispetto reciproco e da un considerevole grado di tolleranza in un'epoca che conosceva poco di entrambi.</w:t>
            </w:r>
            <w:r>
              <w:rPr>
                <w:color w:val="000000"/>
                <w:sz w:val="27"/>
                <w:szCs w:val="27"/>
                <w:shd w:val="clear" w:color="auto" w:fill="FFFFFF"/>
              </w:rPr>
              <w:br/>
            </w:r>
            <w:r>
              <w:rPr>
                <w:color w:val="000000"/>
                <w:sz w:val="27"/>
                <w:szCs w:val="27"/>
                <w:shd w:val="clear" w:color="auto" w:fill="FFFFFF"/>
              </w:rPr>
              <w:br/>
            </w:r>
            <w:r>
              <w:rPr>
                <w:b/>
                <w:bCs/>
                <w:color w:val="000000"/>
                <w:sz w:val="27"/>
                <w:szCs w:val="27"/>
                <w:shd w:val="clear" w:color="auto" w:fill="FFFFFF"/>
              </w:rPr>
              <w:t xml:space="preserve">Thomas F. Madden è professore associato e presiede il Dipartimento di storia presso la Saint Louis </w:t>
            </w:r>
            <w:proofErr w:type="spellStart"/>
            <w:r>
              <w:rPr>
                <w:b/>
                <w:bCs/>
                <w:color w:val="000000"/>
                <w:sz w:val="27"/>
                <w:szCs w:val="27"/>
                <w:shd w:val="clear" w:color="auto" w:fill="FFFFFF"/>
              </w:rPr>
              <w:t>University</w:t>
            </w:r>
            <w:proofErr w:type="spellEnd"/>
            <w:r>
              <w:rPr>
                <w:b/>
                <w:bCs/>
                <w:color w:val="000000"/>
                <w:sz w:val="27"/>
                <w:szCs w:val="27"/>
                <w:shd w:val="clear" w:color="auto" w:fill="FFFFFF"/>
              </w:rPr>
              <w:t>.</w:t>
            </w:r>
          </w:p>
          <w:p w:rsidR="008A7B68" w:rsidRPr="008A7B68" w:rsidRDefault="008A7B68" w:rsidP="008A7B68">
            <w:pPr>
              <w:spacing w:before="100" w:beforeAutospacing="1" w:after="100" w:afterAutospacing="1"/>
              <w:jc w:val="center"/>
              <w:outlineLvl w:val="2"/>
              <w:rPr>
                <w:rFonts w:ascii="Arial" w:eastAsia="Times New Roman" w:hAnsi="Arial" w:cs="Arial"/>
                <w:b/>
                <w:bCs/>
                <w:sz w:val="27"/>
                <w:szCs w:val="27"/>
                <w:lang w:eastAsia="it-IT"/>
              </w:rPr>
            </w:pPr>
            <w:r w:rsidRPr="008A7B68">
              <w:rPr>
                <w:rFonts w:ascii="Arial" w:eastAsia="Times New Roman" w:hAnsi="Arial" w:cs="Arial"/>
                <w:b/>
                <w:bCs/>
                <w:color w:val="999933"/>
                <w:sz w:val="27"/>
                <w:szCs w:val="27"/>
                <w:lang w:eastAsia="it-IT"/>
              </w:rPr>
              <w:t>Momenti dell'antigiudaismo medievale</w:t>
            </w:r>
          </w:p>
          <w:p w:rsidR="008A7B68" w:rsidRPr="008A7B68" w:rsidRDefault="008A7B68" w:rsidP="008A7B68">
            <w:pPr>
              <w:spacing w:before="100" w:beforeAutospacing="1" w:after="100" w:afterAutospacing="1"/>
              <w:jc w:val="center"/>
              <w:rPr>
                <w:rFonts w:ascii="Arial" w:eastAsia="Times New Roman" w:hAnsi="Arial" w:cs="Arial"/>
                <w:lang w:eastAsia="it-IT"/>
              </w:rPr>
            </w:pPr>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b/>
                <w:bCs/>
                <w:lang w:eastAsia="it-IT"/>
              </w:rPr>
              <w:lastRenderedPageBreak/>
              <w:t>I rapporti tra ebrei, cristiani e pagani</w:t>
            </w:r>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lang w:eastAsia="it-IT"/>
              </w:rPr>
              <w:t>Gli ebrei entrarono nel turbine della storia, dopo la dissoluzione del loro stato, con un bagaglio storico-culturale che impose loro una condizione di debolezza all’interno delle dinamiche delle nazioni ospitanti. La stessa diaspora, oltre che dolorosa e lacerante, segnò anche </w:t>
            </w:r>
            <w:r w:rsidRPr="008A7B68">
              <w:rPr>
                <w:rFonts w:ascii="Arial" w:eastAsia="Times New Roman" w:hAnsi="Arial" w:cs="Arial"/>
                <w:b/>
                <w:bCs/>
                <w:lang w:eastAsia="it-IT"/>
              </w:rPr>
              <w:t>la dissoluzione di una identità</w:t>
            </w:r>
            <w:r w:rsidRPr="008A7B68">
              <w:rPr>
                <w:rFonts w:ascii="Arial" w:eastAsia="Times New Roman" w:hAnsi="Arial" w:cs="Arial"/>
                <w:lang w:eastAsia="it-IT"/>
              </w:rPr>
              <w:t> definita di popolo, identità che sussistette individualmente nei secoli solo perché garantita dal potere unificante dell’immenso patrimonio culturale.</w:t>
            </w:r>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lang w:eastAsia="it-IT"/>
              </w:rPr>
              <w:t>La perdita della coesione nazionale fu affiancata da un diffuso </w:t>
            </w:r>
            <w:r w:rsidRPr="008A7B68">
              <w:rPr>
                <w:rFonts w:ascii="Arial" w:eastAsia="Times New Roman" w:hAnsi="Arial" w:cs="Arial"/>
                <w:b/>
                <w:bCs/>
                <w:lang w:eastAsia="it-IT"/>
              </w:rPr>
              <w:t>antigiudaismo pagano</w:t>
            </w:r>
            <w:r w:rsidRPr="008A7B68">
              <w:rPr>
                <w:rFonts w:ascii="Arial" w:eastAsia="Times New Roman" w:hAnsi="Arial" w:cs="Arial"/>
                <w:lang w:eastAsia="it-IT"/>
              </w:rPr>
              <w:t xml:space="preserve">, che si era fortificato nei secoli a scapito degli ebrei e di una rispettosa convivenza. Di più recente </w:t>
            </w:r>
            <w:proofErr w:type="spellStart"/>
            <w:r w:rsidRPr="008A7B68">
              <w:rPr>
                <w:rFonts w:ascii="Arial" w:eastAsia="Times New Roman" w:hAnsi="Arial" w:cs="Arial"/>
                <w:lang w:eastAsia="it-IT"/>
              </w:rPr>
              <w:t>formazione,</w:t>
            </w:r>
            <w:r w:rsidRPr="008A7B68">
              <w:rPr>
                <w:rFonts w:ascii="Arial" w:eastAsia="Times New Roman" w:hAnsi="Arial" w:cs="Arial"/>
                <w:b/>
                <w:bCs/>
                <w:lang w:eastAsia="it-IT"/>
              </w:rPr>
              <w:t>l’antigiudaismo</w:t>
            </w:r>
            <w:proofErr w:type="spellEnd"/>
            <w:r w:rsidRPr="008A7B68">
              <w:rPr>
                <w:rFonts w:ascii="Arial" w:eastAsia="Times New Roman" w:hAnsi="Arial" w:cs="Arial"/>
                <w:b/>
                <w:bCs/>
                <w:lang w:eastAsia="it-IT"/>
              </w:rPr>
              <w:t xml:space="preserve"> cristiano</w:t>
            </w:r>
            <w:r w:rsidRPr="008A7B68">
              <w:rPr>
                <w:rFonts w:ascii="Arial" w:eastAsia="Times New Roman" w:hAnsi="Arial" w:cs="Arial"/>
                <w:lang w:eastAsia="it-IT"/>
              </w:rPr>
              <w:t> si rivelò ancora più nocivo, perché supportato, oltre che da pregiudizi ormai radicati, da un sistema teologico più organico e forte di quello del paganesimo.</w:t>
            </w:r>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lang w:eastAsia="it-IT"/>
              </w:rPr>
              <w:t>La dispersione e l’esilio comportarono l’assorbimento da parte degli ebrei della lingua e di usi e costumi locali, così che a distinguerli culturalmente dal resto della popolazione furono soprattutto il loro credo monoteista e l’appiglio ai testi sacri.</w:t>
            </w:r>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lang w:eastAsia="it-IT"/>
              </w:rPr>
              <w:t>E’ tuttavia necessario sottolineare che, malgrado il tentativo di assimilazione ebraica, i rapporti con i sistemi ideologici latino e cristiano non si risolsero senza conflitti e scontri; se l’ebraismo aveva in comune con il mondo cristiano la fede monoteistica, ciò presupponeva l’assenza di un ossequio nei confronti di quei monarchi che avevano assunto connotati divini, nonché l’esclusione dai culti verso i numerosi dei dell’Impero.</w:t>
            </w:r>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lang w:eastAsia="it-IT"/>
              </w:rPr>
              <w:t>D’altro canto la celebrazione del sabato era un elemento fondamentale di dissonanza dal cristianesimo, come soprattutto il riconoscimento del Messia in Cristo.</w:t>
            </w:r>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lang w:eastAsia="it-IT"/>
              </w:rPr>
              <w:t>Tuttavia il mondo ebraico si rivelò sempre sensibile e aperto alle altre culture, tentando spesso audaci sintesi tra il pensiero della </w:t>
            </w:r>
            <w:proofErr w:type="spellStart"/>
            <w:r w:rsidRPr="008A7B68">
              <w:rPr>
                <w:rFonts w:ascii="Arial" w:eastAsia="Times New Roman" w:hAnsi="Arial" w:cs="Arial"/>
                <w:i/>
                <w:iCs/>
                <w:lang w:eastAsia="it-IT"/>
              </w:rPr>
              <w:t>Toràh</w:t>
            </w:r>
            <w:proofErr w:type="spellEnd"/>
            <w:r w:rsidRPr="008A7B68">
              <w:rPr>
                <w:rFonts w:ascii="Arial" w:eastAsia="Times New Roman" w:hAnsi="Arial" w:cs="Arial"/>
                <w:lang w:eastAsia="it-IT"/>
              </w:rPr>
              <w:t> e idee estranee al proprio mondo culturale.</w:t>
            </w:r>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lang w:eastAsia="it-IT"/>
              </w:rPr>
              <w:t>Non si può dunque parlare di una vera e propria integrazione ebraica, ma motivi di intolleranza tra ebrei e cristiani erano inesistenti a livello popolare; solo gli scambi tra rabbini e vescovi si formulavano sulla base del reciproco disprezzo.</w:t>
            </w:r>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b/>
                <w:bCs/>
                <w:lang w:eastAsia="it-IT"/>
              </w:rPr>
              <w:t>L’ebraismo sotto il crescente potere della </w:t>
            </w:r>
            <w:bookmarkStart w:id="1" w:name="Chiesa"/>
            <w:r w:rsidRPr="008A7B68">
              <w:rPr>
                <w:rFonts w:ascii="Arial" w:eastAsia="Times New Roman" w:hAnsi="Arial" w:cs="Arial"/>
                <w:b/>
                <w:bCs/>
                <w:lang w:eastAsia="it-IT"/>
              </w:rPr>
              <w:t>Chiesa</w:t>
            </w:r>
            <w:bookmarkEnd w:id="1"/>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lang w:eastAsia="it-IT"/>
              </w:rPr>
              <w:t>Quando la religione cristiana fu riconosciuta, sotto Costantino, come lecita, le relazioni con l’ebraismo si allentarono ancora di più; nel 325 </w:t>
            </w:r>
            <w:r w:rsidRPr="008A7B68">
              <w:rPr>
                <w:rFonts w:ascii="Arial" w:eastAsia="Times New Roman" w:hAnsi="Arial" w:cs="Arial"/>
                <w:b/>
                <w:bCs/>
                <w:lang w:eastAsia="it-IT"/>
              </w:rPr>
              <w:t>il concilio di Nicea</w:t>
            </w:r>
            <w:r w:rsidRPr="008A7B68">
              <w:rPr>
                <w:rFonts w:ascii="Arial" w:eastAsia="Times New Roman" w:hAnsi="Arial" w:cs="Arial"/>
                <w:lang w:eastAsia="it-IT"/>
              </w:rPr>
              <w:t> proclamò la scissione completa tra le due culture: l’adozione di una data diversa per la celebrazione pasquale, che fino a quel momento era coincisa con </w:t>
            </w:r>
            <w:proofErr w:type="spellStart"/>
            <w:r w:rsidRPr="008A7B68">
              <w:rPr>
                <w:rFonts w:ascii="Arial" w:eastAsia="Times New Roman" w:hAnsi="Arial" w:cs="Arial"/>
                <w:i/>
                <w:iCs/>
                <w:lang w:eastAsia="it-IT"/>
              </w:rPr>
              <w:t>Pèsach</w:t>
            </w:r>
            <w:proofErr w:type="spellEnd"/>
            <w:r w:rsidRPr="008A7B68">
              <w:rPr>
                <w:rFonts w:ascii="Arial" w:eastAsia="Times New Roman" w:hAnsi="Arial" w:cs="Arial"/>
                <w:i/>
                <w:iCs/>
                <w:lang w:eastAsia="it-IT"/>
              </w:rPr>
              <w:t>, </w:t>
            </w:r>
            <w:r w:rsidRPr="008A7B68">
              <w:rPr>
                <w:rFonts w:ascii="Arial" w:eastAsia="Times New Roman" w:hAnsi="Arial" w:cs="Arial"/>
                <w:lang w:eastAsia="it-IT"/>
              </w:rPr>
              <w:t>recise l’ultimo legame simbolico con l’ebraismo.</w:t>
            </w:r>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lang w:eastAsia="it-IT"/>
              </w:rPr>
              <w:t>Inoltre, secondo il diritto romano, non veniva considerata valida la giurisdizione autonoma della legge ebraica e i rabbini non avevano più la facoltà di intervenire se non in casi di arbitrato volontario: se gli ebrei come cittadini romani non avevano privilegi, in più subivano anche ingiustizie discriminanti, come la maggiore pesantezza delle pene in caso di violazione della legge, rispetto ai cristiani.</w:t>
            </w:r>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b/>
                <w:bCs/>
                <w:lang w:eastAsia="it-IT"/>
              </w:rPr>
              <w:t>Costantino</w:t>
            </w:r>
            <w:r w:rsidRPr="008A7B68">
              <w:rPr>
                <w:rFonts w:ascii="Arial" w:eastAsia="Times New Roman" w:hAnsi="Arial" w:cs="Arial"/>
                <w:lang w:eastAsia="it-IT"/>
              </w:rPr>
              <w:t> approvò molte restrizioni delle libertà di culto e limitò la commistione della cultura ebraica con le altre presenti nell’impero; il suo successore </w:t>
            </w:r>
            <w:r w:rsidRPr="008A7B68">
              <w:rPr>
                <w:rFonts w:ascii="Arial" w:eastAsia="Times New Roman" w:hAnsi="Arial" w:cs="Arial"/>
                <w:b/>
                <w:bCs/>
                <w:lang w:eastAsia="it-IT"/>
              </w:rPr>
              <w:t>Costanzo</w:t>
            </w:r>
            <w:r w:rsidRPr="008A7B68">
              <w:rPr>
                <w:rFonts w:ascii="Arial" w:eastAsia="Times New Roman" w:hAnsi="Arial" w:cs="Arial"/>
                <w:lang w:eastAsia="it-IT"/>
              </w:rPr>
              <w:t xml:space="preserve"> favorì un’ulteriore </w:t>
            </w:r>
            <w:r w:rsidRPr="008A7B68">
              <w:rPr>
                <w:rFonts w:ascii="Arial" w:eastAsia="Times New Roman" w:hAnsi="Arial" w:cs="Arial"/>
                <w:lang w:eastAsia="it-IT"/>
              </w:rPr>
              <w:lastRenderedPageBreak/>
              <w:t>involuzione in senso restrittivo, con il tentativo di sopprimere </w:t>
            </w:r>
            <w:proofErr w:type="spellStart"/>
            <w:r w:rsidRPr="008A7B68">
              <w:rPr>
                <w:rFonts w:ascii="Arial" w:eastAsia="Times New Roman" w:hAnsi="Arial" w:cs="Arial"/>
                <w:i/>
                <w:iCs/>
                <w:lang w:eastAsia="it-IT"/>
              </w:rPr>
              <w:t>Kippùr</w:t>
            </w:r>
            <w:proofErr w:type="spellEnd"/>
            <w:r w:rsidRPr="008A7B68">
              <w:rPr>
                <w:rFonts w:ascii="Arial" w:eastAsia="Times New Roman" w:hAnsi="Arial" w:cs="Arial"/>
                <w:i/>
                <w:iCs/>
                <w:lang w:eastAsia="it-IT"/>
              </w:rPr>
              <w:t> </w:t>
            </w:r>
            <w:r w:rsidRPr="008A7B68">
              <w:rPr>
                <w:rFonts w:ascii="Arial" w:eastAsia="Times New Roman" w:hAnsi="Arial" w:cs="Arial"/>
                <w:lang w:eastAsia="it-IT"/>
              </w:rPr>
              <w:t>e</w:t>
            </w:r>
            <w:r w:rsidRPr="008A7B68">
              <w:rPr>
                <w:rFonts w:ascii="Arial" w:eastAsia="Times New Roman" w:hAnsi="Arial" w:cs="Arial"/>
                <w:i/>
                <w:iCs/>
                <w:lang w:eastAsia="it-IT"/>
              </w:rPr>
              <w:t> </w:t>
            </w:r>
            <w:proofErr w:type="spellStart"/>
            <w:r w:rsidRPr="008A7B68">
              <w:rPr>
                <w:rFonts w:ascii="Arial" w:eastAsia="Times New Roman" w:hAnsi="Arial" w:cs="Arial"/>
                <w:i/>
                <w:iCs/>
                <w:lang w:eastAsia="it-IT"/>
              </w:rPr>
              <w:t>Pèsach</w:t>
            </w:r>
            <w:proofErr w:type="spellEnd"/>
            <w:r w:rsidRPr="008A7B68">
              <w:rPr>
                <w:rFonts w:ascii="Arial" w:eastAsia="Times New Roman" w:hAnsi="Arial" w:cs="Arial"/>
                <w:i/>
                <w:iCs/>
                <w:lang w:eastAsia="it-IT"/>
              </w:rPr>
              <w:t>.</w:t>
            </w:r>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lang w:eastAsia="it-IT"/>
              </w:rPr>
              <w:t>Sotto il regno di </w:t>
            </w:r>
            <w:r w:rsidRPr="008A7B68">
              <w:rPr>
                <w:rFonts w:ascii="Arial" w:eastAsia="Times New Roman" w:hAnsi="Arial" w:cs="Arial"/>
                <w:b/>
                <w:bCs/>
                <w:lang w:eastAsia="it-IT"/>
              </w:rPr>
              <w:t>Giuliano</w:t>
            </w:r>
            <w:r w:rsidRPr="008A7B68">
              <w:rPr>
                <w:rFonts w:ascii="Arial" w:eastAsia="Times New Roman" w:hAnsi="Arial" w:cs="Arial"/>
                <w:lang w:eastAsia="it-IT"/>
              </w:rPr>
              <w:t> l’apostata (361-363), che tentò di ripristinare il paganesimo come religione ufficiale, gli ebrei godettero per fortuna di relativa calma, in seguito all’abrogazione di alcune leggi umilianti, e venne loro permesso di restaurare il Tempio, anche se di fatto i lavori furono interrotti di fronte a episodi funesti e misteriosi (lingue di fuoco bloccarono gli scavi delle fondamenta) che furono interpretati come segni di disapprovazione divina.</w:t>
            </w:r>
          </w:p>
          <w:p w:rsidR="008A7B68" w:rsidRPr="008A7B68" w:rsidRDefault="008A7B68" w:rsidP="008A7B68">
            <w:pPr>
              <w:spacing w:before="100" w:beforeAutospacing="1" w:after="100" w:afterAutospacing="1"/>
              <w:jc w:val="left"/>
              <w:rPr>
                <w:rFonts w:ascii="Arial" w:eastAsia="Times New Roman" w:hAnsi="Arial" w:cs="Arial"/>
                <w:lang w:eastAsia="it-IT"/>
              </w:rPr>
            </w:pPr>
            <w:r w:rsidRPr="008A7B68">
              <w:rPr>
                <w:rFonts w:ascii="Arial" w:eastAsia="Times New Roman" w:hAnsi="Arial" w:cs="Arial"/>
                <w:lang w:eastAsia="it-IT"/>
              </w:rPr>
              <w:t>Fu solo sotto il regno di </w:t>
            </w:r>
            <w:r w:rsidRPr="008A7B68">
              <w:rPr>
                <w:rFonts w:ascii="Arial" w:eastAsia="Times New Roman" w:hAnsi="Arial" w:cs="Arial"/>
                <w:b/>
                <w:bCs/>
                <w:lang w:eastAsia="it-IT"/>
              </w:rPr>
              <w:t>Teodosio II</w:t>
            </w:r>
            <w:r w:rsidRPr="008A7B68">
              <w:rPr>
                <w:rFonts w:ascii="Arial" w:eastAsia="Times New Roman" w:hAnsi="Arial" w:cs="Arial"/>
                <w:lang w:eastAsia="it-IT"/>
              </w:rPr>
              <w:t>, quando l’impero era già stato diviso tra Oriente e Occidente, che cominciò il periodo medievale per gli ebrei. Nuove misure di carattere restrittivo furono loro imposte sul piano sociale (un sempre più invadente sforzo per ridurli a un’emarginazione civile) su quello cultuale (obbligo di celebrazione della Pasqua solo dopo quella cristiana) e nello studio (costrizione a leggere i testi sacri in latino e greco, rinuncia ai commenti e alle discussioni dopo la lettura dei testi sacri nelle sinagoghe)</w:t>
            </w:r>
          </w:p>
        </w:tc>
      </w:tr>
    </w:tbl>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lastRenderedPageBreak/>
        <w:t>La dispersione ebraica toccò numerosi paesi dell’Europa, la Francia, l’Italia, Bisanzio, ma fu in Spagna che si crearono le basi per uno sviluppo culturale unico per la sua vastità e le sue implicazioni.</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Lo stanziamento nella terra di</w:t>
      </w:r>
      <w:r>
        <w:rPr>
          <w:rStyle w:val="apple-converted-space"/>
          <w:rFonts w:ascii="Arial" w:hAnsi="Arial" w:cs="Arial"/>
          <w:color w:val="000099"/>
          <w:sz w:val="27"/>
          <w:szCs w:val="27"/>
        </w:rPr>
        <w:t> </w:t>
      </w:r>
      <w:proofErr w:type="spellStart"/>
      <w:r>
        <w:rPr>
          <w:rFonts w:ascii="Arial" w:hAnsi="Arial" w:cs="Arial"/>
          <w:i/>
          <w:iCs/>
          <w:color w:val="000099"/>
          <w:sz w:val="27"/>
          <w:szCs w:val="27"/>
        </w:rPr>
        <w:t>Sefaràd</w:t>
      </w:r>
      <w:proofErr w:type="spellEnd"/>
      <w:r>
        <w:rPr>
          <w:rStyle w:val="apple-converted-space"/>
          <w:rFonts w:ascii="Arial" w:hAnsi="Arial" w:cs="Arial"/>
          <w:i/>
          <w:iCs/>
          <w:color w:val="000099"/>
          <w:sz w:val="27"/>
          <w:szCs w:val="27"/>
        </w:rPr>
        <w:t> </w:t>
      </w:r>
      <w:r>
        <w:rPr>
          <w:rFonts w:ascii="Arial" w:hAnsi="Arial" w:cs="Arial"/>
          <w:color w:val="000099"/>
          <w:sz w:val="27"/>
          <w:szCs w:val="27"/>
        </w:rPr>
        <w:t>(nome ebraico per indicare la Spagna, da cui furono detti</w:t>
      </w:r>
      <w:r>
        <w:rPr>
          <w:rStyle w:val="apple-converted-space"/>
          <w:rFonts w:ascii="Arial" w:hAnsi="Arial" w:cs="Arial"/>
          <w:color w:val="000099"/>
          <w:sz w:val="27"/>
          <w:szCs w:val="27"/>
        </w:rPr>
        <w:t> </w:t>
      </w:r>
      <w:r>
        <w:rPr>
          <w:rFonts w:ascii="Arial" w:hAnsi="Arial" w:cs="Arial"/>
          <w:i/>
          <w:iCs/>
          <w:color w:val="000099"/>
          <w:sz w:val="27"/>
          <w:szCs w:val="27"/>
        </w:rPr>
        <w:t>sefarditi</w:t>
      </w:r>
      <w:r>
        <w:rPr>
          <w:rStyle w:val="apple-converted-space"/>
          <w:rFonts w:ascii="Arial" w:hAnsi="Arial" w:cs="Arial"/>
          <w:i/>
          <w:iCs/>
          <w:color w:val="000099"/>
          <w:sz w:val="27"/>
          <w:szCs w:val="27"/>
        </w:rPr>
        <w:t> </w:t>
      </w:r>
      <w:r>
        <w:rPr>
          <w:rFonts w:ascii="Arial" w:hAnsi="Arial" w:cs="Arial"/>
          <w:color w:val="000099"/>
          <w:sz w:val="27"/>
          <w:szCs w:val="27"/>
        </w:rPr>
        <w:t>gli ebrei spagnoli e portoghesi, e i loro discendenti diffusi nel bacino del Mediterraneo, in Gran Bretagna, nella penisola balcanica e nei Paesi Bassi)</w:t>
      </w:r>
      <w:r>
        <w:rPr>
          <w:rStyle w:val="apple-converted-space"/>
          <w:rFonts w:ascii="Arial" w:hAnsi="Arial" w:cs="Arial"/>
          <w:i/>
          <w:iCs/>
          <w:color w:val="000099"/>
          <w:sz w:val="27"/>
          <w:szCs w:val="27"/>
        </w:rPr>
        <w:t> </w:t>
      </w:r>
      <w:r>
        <w:rPr>
          <w:rFonts w:ascii="Arial" w:hAnsi="Arial" w:cs="Arial"/>
          <w:color w:val="000099"/>
          <w:sz w:val="27"/>
          <w:szCs w:val="27"/>
        </w:rPr>
        <w:t>si perde nella notte dei tempi. Tutte le più importanti città spagnole avevano una forte e florida presenza ebraica, spesso radicata in antiche e illustri famiglie.</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Nei primi secoli la convivenza con la comunità cristiana non fu solo all’insegna della pace e del rispetto, ma anche del reciproco scambio culturale; è noto che ebrei assistessero alle messe e cristiani partecipassero alla gaiezza di</w:t>
      </w:r>
      <w:r>
        <w:rPr>
          <w:rStyle w:val="apple-converted-space"/>
          <w:rFonts w:ascii="Arial" w:hAnsi="Arial" w:cs="Arial"/>
          <w:color w:val="000099"/>
          <w:sz w:val="27"/>
          <w:szCs w:val="27"/>
        </w:rPr>
        <w:t> </w:t>
      </w:r>
      <w:proofErr w:type="spellStart"/>
      <w:r>
        <w:rPr>
          <w:rFonts w:ascii="Arial" w:hAnsi="Arial" w:cs="Arial"/>
          <w:i/>
          <w:iCs/>
          <w:color w:val="000099"/>
          <w:sz w:val="27"/>
          <w:szCs w:val="27"/>
        </w:rPr>
        <w:t>Purìm</w:t>
      </w:r>
      <w:proofErr w:type="spellEnd"/>
      <w:r>
        <w:rPr>
          <w:rStyle w:val="apple-converted-space"/>
          <w:rFonts w:ascii="Arial" w:hAnsi="Arial" w:cs="Arial"/>
          <w:i/>
          <w:iCs/>
          <w:color w:val="000099"/>
          <w:sz w:val="27"/>
          <w:szCs w:val="27"/>
        </w:rPr>
        <w:t> </w:t>
      </w:r>
      <w:r>
        <w:rPr>
          <w:rFonts w:ascii="Arial" w:hAnsi="Arial" w:cs="Arial"/>
          <w:color w:val="000099"/>
          <w:sz w:val="27"/>
          <w:szCs w:val="27"/>
        </w:rPr>
        <w:t>e del</w:t>
      </w:r>
      <w:r>
        <w:rPr>
          <w:rStyle w:val="apple-converted-space"/>
          <w:rFonts w:ascii="Arial" w:hAnsi="Arial" w:cs="Arial"/>
          <w:i/>
          <w:iCs/>
          <w:color w:val="000099"/>
          <w:sz w:val="27"/>
          <w:szCs w:val="27"/>
        </w:rPr>
        <w:t> </w:t>
      </w:r>
      <w:proofErr w:type="spellStart"/>
      <w:r>
        <w:rPr>
          <w:rFonts w:ascii="Arial" w:hAnsi="Arial" w:cs="Arial"/>
          <w:i/>
          <w:iCs/>
          <w:color w:val="000099"/>
          <w:sz w:val="27"/>
          <w:szCs w:val="27"/>
        </w:rPr>
        <w:t>Sèder</w:t>
      </w:r>
      <w:proofErr w:type="spellEnd"/>
      <w:r>
        <w:rPr>
          <w:rStyle w:val="apple-converted-space"/>
          <w:rFonts w:ascii="Arial" w:hAnsi="Arial" w:cs="Arial"/>
          <w:i/>
          <w:iCs/>
          <w:color w:val="000099"/>
          <w:sz w:val="27"/>
          <w:szCs w:val="27"/>
        </w:rPr>
        <w:t> </w:t>
      </w:r>
      <w:r>
        <w:rPr>
          <w:rFonts w:ascii="Arial" w:hAnsi="Arial" w:cs="Arial"/>
          <w:color w:val="000099"/>
          <w:sz w:val="27"/>
          <w:szCs w:val="27"/>
        </w:rPr>
        <w:t>pasquale</w:t>
      </w:r>
      <w:r>
        <w:rPr>
          <w:rFonts w:ascii="Arial" w:hAnsi="Arial" w:cs="Arial"/>
          <w:i/>
          <w:iCs/>
          <w:color w:val="000099"/>
          <w:sz w:val="27"/>
          <w:szCs w:val="27"/>
        </w:rPr>
        <w:t>.</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In questo interesse interculturale la Chiesa vide una minaccia alla purezza del suo credo, così</w:t>
      </w:r>
      <w:r>
        <w:rPr>
          <w:rStyle w:val="apple-converted-space"/>
          <w:rFonts w:ascii="Arial" w:hAnsi="Arial" w:cs="Arial"/>
          <w:color w:val="000099"/>
          <w:sz w:val="27"/>
          <w:szCs w:val="27"/>
        </w:rPr>
        <w:t> </w:t>
      </w:r>
      <w:r>
        <w:rPr>
          <w:rFonts w:ascii="Arial" w:hAnsi="Arial" w:cs="Arial"/>
          <w:b/>
          <w:bCs/>
          <w:color w:val="000099"/>
          <w:sz w:val="27"/>
          <w:szCs w:val="27"/>
        </w:rPr>
        <w:t>il concilio di Elvira</w:t>
      </w:r>
      <w:r>
        <w:rPr>
          <w:rStyle w:val="apple-converted-space"/>
          <w:rFonts w:ascii="Arial" w:hAnsi="Arial" w:cs="Arial"/>
          <w:color w:val="000099"/>
          <w:sz w:val="27"/>
          <w:szCs w:val="27"/>
        </w:rPr>
        <w:t> </w:t>
      </w:r>
      <w:r>
        <w:rPr>
          <w:rFonts w:ascii="Arial" w:hAnsi="Arial" w:cs="Arial"/>
          <w:color w:val="000099"/>
          <w:sz w:val="27"/>
          <w:szCs w:val="27"/>
        </w:rPr>
        <w:t>del 320 stabilì dure sanzioni per ebrei e cristiani che avessero intrecciato relazioni di amicizia.</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Con l’avvento in Spagna dei Visigoti gli ebrei furono sottoposti a continui cambiamenti di considerazione, passando dalla piena conservazione di tutti i diritti politici e civili nel primo periodo di dominazione, a forme più o meno gravi di intolleranza e discriminazione. Spesso la politica nei confronti degli ebrei fu dettata dagli umori e dalle simpatie dei sovrani o da alleanze con il potere ecclesiastico.</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 xml:space="preserve">Il dibattito culturale tra ebraismo e cristianesimo si sarebbe imposto in termini più spettacolari solo in periodi successivi, tuttavia già adesso fioriva discretamente. I momenti di attrito, segnalati dal tentativo di confutare la Verità altrui, non furono sporadici, ma si riscontrano anche momenti di grande interesse, in cui le dispute tra preti e rabbini, specialmente nelle piccole città, </w:t>
      </w:r>
      <w:r>
        <w:rPr>
          <w:rFonts w:ascii="Arial" w:hAnsi="Arial" w:cs="Arial"/>
          <w:color w:val="000099"/>
          <w:sz w:val="27"/>
          <w:szCs w:val="27"/>
        </w:rPr>
        <w:lastRenderedPageBreak/>
        <w:t>servivano più come gioco intellettuale teso a una maggiore reciproca conoscenza, che ad autentico sforzo impositivo degli uni sugli altri.</w:t>
      </w:r>
    </w:p>
    <w:p w:rsidR="008A7B68" w:rsidRDefault="008A7B68" w:rsidP="008A7B68">
      <w:pPr>
        <w:pStyle w:val="NormaleWeb"/>
        <w:shd w:val="clear" w:color="auto" w:fill="FFFFCC"/>
        <w:rPr>
          <w:rFonts w:ascii="Arial" w:hAnsi="Arial" w:cs="Arial"/>
          <w:color w:val="000099"/>
          <w:sz w:val="27"/>
          <w:szCs w:val="27"/>
        </w:rPr>
      </w:pPr>
      <w:r>
        <w:rPr>
          <w:rFonts w:ascii="Arial" w:hAnsi="Arial" w:cs="Arial"/>
          <w:b/>
          <w:bCs/>
          <w:color w:val="000099"/>
          <w:sz w:val="27"/>
          <w:szCs w:val="27"/>
        </w:rPr>
        <w:t>La conquista araba</w:t>
      </w:r>
      <w:r>
        <w:rPr>
          <w:rStyle w:val="apple-converted-space"/>
          <w:rFonts w:ascii="Arial" w:hAnsi="Arial" w:cs="Arial"/>
          <w:color w:val="000099"/>
          <w:sz w:val="27"/>
          <w:szCs w:val="27"/>
        </w:rPr>
        <w:t> </w:t>
      </w:r>
      <w:r>
        <w:rPr>
          <w:rFonts w:ascii="Arial" w:hAnsi="Arial" w:cs="Arial"/>
          <w:color w:val="000099"/>
          <w:sz w:val="27"/>
          <w:szCs w:val="27"/>
        </w:rPr>
        <w:t xml:space="preserve">del 711 fu accolta come una liberazione da parte degli oppressi, i quali infatti vissero sotto la dominazione islamica un periodo di grande prosperità a livello socio-politico come nell’ambito culturale: si assistette a un rifiorire della poesia di ispirazione liturgica e del dibattito talmudico, favorito, quest’ultimo, soprattutto dalla fondazione della scuola di </w:t>
      </w:r>
      <w:proofErr w:type="spellStart"/>
      <w:r>
        <w:rPr>
          <w:rFonts w:ascii="Arial" w:hAnsi="Arial" w:cs="Arial"/>
          <w:color w:val="000099"/>
          <w:sz w:val="27"/>
          <w:szCs w:val="27"/>
        </w:rPr>
        <w:t>Còrdoba</w:t>
      </w:r>
      <w:proofErr w:type="spellEnd"/>
      <w:r>
        <w:rPr>
          <w:rFonts w:ascii="Arial" w:hAnsi="Arial" w:cs="Arial"/>
          <w:color w:val="000099"/>
          <w:sz w:val="27"/>
          <w:szCs w:val="27"/>
        </w:rPr>
        <w:t>.</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Il mondo arabo non fu soltanto rispettoso di quello ebraico, ma anche desideroso di conoscerlo, tanto che i califfi si dimostrarono sempre attenti fruitori dei lavori intellettuali degli ebrei e si fecero tradurre in arabo la</w:t>
      </w:r>
      <w:r>
        <w:rPr>
          <w:rStyle w:val="apple-converted-space"/>
          <w:rFonts w:ascii="Arial" w:hAnsi="Arial" w:cs="Arial"/>
          <w:color w:val="000099"/>
          <w:sz w:val="27"/>
          <w:szCs w:val="27"/>
        </w:rPr>
        <w:t> </w:t>
      </w:r>
      <w:proofErr w:type="spellStart"/>
      <w:r>
        <w:rPr>
          <w:rFonts w:ascii="Arial" w:hAnsi="Arial" w:cs="Arial"/>
          <w:i/>
          <w:iCs/>
          <w:color w:val="000099"/>
          <w:sz w:val="27"/>
          <w:szCs w:val="27"/>
        </w:rPr>
        <w:t>Mishnàh</w:t>
      </w:r>
      <w:proofErr w:type="spellEnd"/>
      <w:r>
        <w:rPr>
          <w:rStyle w:val="apple-converted-space"/>
          <w:rFonts w:ascii="Arial" w:hAnsi="Arial" w:cs="Arial"/>
          <w:color w:val="000099"/>
          <w:sz w:val="27"/>
          <w:szCs w:val="27"/>
        </w:rPr>
        <w:t> </w:t>
      </w:r>
      <w:r>
        <w:rPr>
          <w:rFonts w:ascii="Arial" w:hAnsi="Arial" w:cs="Arial"/>
          <w:color w:val="000099"/>
          <w:sz w:val="27"/>
          <w:szCs w:val="27"/>
        </w:rPr>
        <w:t>per poterla apprezzare di più.</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 xml:space="preserve">Nei successivi rivolgimenti di potere, quando ormai la Spagna era contesa tra arabi e cristiani, gli ebrei continuarono a godere della protezione dei regnanti, sviluppando personalità interessanti come Solomon </w:t>
      </w:r>
      <w:proofErr w:type="spellStart"/>
      <w:r>
        <w:rPr>
          <w:rFonts w:ascii="Arial" w:hAnsi="Arial" w:cs="Arial"/>
          <w:color w:val="000099"/>
          <w:sz w:val="27"/>
          <w:szCs w:val="27"/>
        </w:rPr>
        <w:t>ibn</w:t>
      </w:r>
      <w:proofErr w:type="spellEnd"/>
      <w:r>
        <w:rPr>
          <w:rFonts w:ascii="Arial" w:hAnsi="Arial" w:cs="Arial"/>
          <w:color w:val="000099"/>
          <w:sz w:val="27"/>
          <w:szCs w:val="27"/>
        </w:rPr>
        <w:t xml:space="preserve"> </w:t>
      </w:r>
      <w:proofErr w:type="spellStart"/>
      <w:r>
        <w:rPr>
          <w:rFonts w:ascii="Arial" w:hAnsi="Arial" w:cs="Arial"/>
          <w:color w:val="000099"/>
          <w:sz w:val="27"/>
          <w:szCs w:val="27"/>
        </w:rPr>
        <w:t>Gabirol</w:t>
      </w:r>
      <w:proofErr w:type="spellEnd"/>
      <w:r>
        <w:rPr>
          <w:rFonts w:ascii="Arial" w:hAnsi="Arial" w:cs="Arial"/>
          <w:color w:val="000099"/>
          <w:sz w:val="27"/>
          <w:szCs w:val="27"/>
        </w:rPr>
        <w:t xml:space="preserve"> e </w:t>
      </w:r>
      <w:proofErr w:type="spellStart"/>
      <w:r>
        <w:rPr>
          <w:rFonts w:ascii="Arial" w:hAnsi="Arial" w:cs="Arial"/>
          <w:color w:val="000099"/>
          <w:sz w:val="27"/>
          <w:szCs w:val="27"/>
        </w:rPr>
        <w:t>Judah</w:t>
      </w:r>
      <w:proofErr w:type="spellEnd"/>
      <w:r>
        <w:rPr>
          <w:rFonts w:ascii="Arial" w:hAnsi="Arial" w:cs="Arial"/>
          <w:color w:val="000099"/>
          <w:sz w:val="27"/>
          <w:szCs w:val="27"/>
        </w:rPr>
        <w:t xml:space="preserve"> </w:t>
      </w:r>
      <w:proofErr w:type="spellStart"/>
      <w:r>
        <w:rPr>
          <w:rFonts w:ascii="Arial" w:hAnsi="Arial" w:cs="Arial"/>
          <w:color w:val="000099"/>
          <w:sz w:val="27"/>
          <w:szCs w:val="27"/>
        </w:rPr>
        <w:t>Halevi</w:t>
      </w:r>
      <w:proofErr w:type="spellEnd"/>
      <w:r>
        <w:rPr>
          <w:rFonts w:ascii="Arial" w:hAnsi="Arial" w:cs="Arial"/>
          <w:color w:val="000099"/>
          <w:sz w:val="27"/>
          <w:szCs w:val="27"/>
        </w:rPr>
        <w:t xml:space="preserve"> nella poesia, Isaac </w:t>
      </w:r>
      <w:proofErr w:type="spellStart"/>
      <w:r>
        <w:rPr>
          <w:rFonts w:ascii="Arial" w:hAnsi="Arial" w:cs="Arial"/>
          <w:color w:val="000099"/>
          <w:sz w:val="27"/>
          <w:szCs w:val="27"/>
        </w:rPr>
        <w:t>Alfasi</w:t>
      </w:r>
      <w:proofErr w:type="spellEnd"/>
      <w:r>
        <w:rPr>
          <w:rFonts w:ascii="Arial" w:hAnsi="Arial" w:cs="Arial"/>
          <w:color w:val="000099"/>
          <w:sz w:val="27"/>
          <w:szCs w:val="27"/>
        </w:rPr>
        <w:t xml:space="preserve"> nell’ermeneutica talmudica e </w:t>
      </w:r>
      <w:proofErr w:type="spellStart"/>
      <w:r>
        <w:rPr>
          <w:rFonts w:ascii="Arial" w:hAnsi="Arial" w:cs="Arial"/>
          <w:color w:val="000099"/>
          <w:sz w:val="27"/>
          <w:szCs w:val="27"/>
        </w:rPr>
        <w:t>Ibn</w:t>
      </w:r>
      <w:proofErr w:type="spellEnd"/>
      <w:r>
        <w:rPr>
          <w:rFonts w:ascii="Arial" w:hAnsi="Arial" w:cs="Arial"/>
          <w:color w:val="000099"/>
          <w:sz w:val="27"/>
          <w:szCs w:val="27"/>
        </w:rPr>
        <w:t xml:space="preserve"> </w:t>
      </w:r>
      <w:proofErr w:type="spellStart"/>
      <w:r>
        <w:rPr>
          <w:rFonts w:ascii="Arial" w:hAnsi="Arial" w:cs="Arial"/>
          <w:color w:val="000099"/>
          <w:sz w:val="27"/>
          <w:szCs w:val="27"/>
        </w:rPr>
        <w:t>Dianah</w:t>
      </w:r>
      <w:proofErr w:type="spellEnd"/>
      <w:r>
        <w:rPr>
          <w:rFonts w:ascii="Arial" w:hAnsi="Arial" w:cs="Arial"/>
          <w:color w:val="000099"/>
          <w:sz w:val="27"/>
          <w:szCs w:val="27"/>
        </w:rPr>
        <w:t xml:space="preserve"> nella grammatica ebraica.</w:t>
      </w:r>
    </w:p>
    <w:p w:rsidR="008A7B68" w:rsidRDefault="008A7B68" w:rsidP="008A7B68">
      <w:pPr>
        <w:pStyle w:val="NormaleWeb"/>
        <w:shd w:val="clear" w:color="auto" w:fill="FFFFCC"/>
        <w:rPr>
          <w:rFonts w:ascii="Arial" w:hAnsi="Arial" w:cs="Arial"/>
          <w:color w:val="000099"/>
          <w:sz w:val="27"/>
          <w:szCs w:val="27"/>
        </w:rPr>
      </w:pPr>
      <w:r>
        <w:rPr>
          <w:rFonts w:ascii="Arial" w:hAnsi="Arial" w:cs="Arial"/>
          <w:b/>
          <w:bCs/>
          <w:color w:val="000099"/>
          <w:sz w:val="27"/>
          <w:szCs w:val="27"/>
        </w:rPr>
        <w:t>Gli ebrei nel</w:t>
      </w:r>
      <w:r>
        <w:rPr>
          <w:rStyle w:val="apple-converted-space"/>
          <w:rFonts w:ascii="Arial" w:hAnsi="Arial" w:cs="Arial"/>
          <w:b/>
          <w:bCs/>
          <w:color w:val="000099"/>
          <w:sz w:val="27"/>
          <w:szCs w:val="27"/>
        </w:rPr>
        <w:t> </w:t>
      </w:r>
      <w:bookmarkStart w:id="2" w:name="Sacro"/>
      <w:r>
        <w:rPr>
          <w:rFonts w:ascii="Arial" w:hAnsi="Arial" w:cs="Arial"/>
          <w:b/>
          <w:bCs/>
          <w:color w:val="000099"/>
          <w:sz w:val="27"/>
          <w:szCs w:val="27"/>
        </w:rPr>
        <w:t>Sacro</w:t>
      </w:r>
      <w:bookmarkEnd w:id="2"/>
      <w:r>
        <w:rPr>
          <w:rStyle w:val="apple-converted-space"/>
          <w:rFonts w:ascii="Arial" w:hAnsi="Arial" w:cs="Arial"/>
          <w:b/>
          <w:bCs/>
          <w:color w:val="000099"/>
          <w:sz w:val="27"/>
          <w:szCs w:val="27"/>
        </w:rPr>
        <w:t> </w:t>
      </w:r>
      <w:r>
        <w:rPr>
          <w:rFonts w:ascii="Arial" w:hAnsi="Arial" w:cs="Arial"/>
          <w:b/>
          <w:bCs/>
          <w:color w:val="000099"/>
          <w:sz w:val="27"/>
          <w:szCs w:val="27"/>
        </w:rPr>
        <w:t>Romano impero</w:t>
      </w:r>
    </w:p>
    <w:p w:rsidR="008A7B68" w:rsidRDefault="008A7B68" w:rsidP="008A7B68">
      <w:pPr>
        <w:pStyle w:val="NormaleWeb"/>
        <w:shd w:val="clear" w:color="auto" w:fill="FFFFCC"/>
        <w:rPr>
          <w:rFonts w:ascii="Arial" w:hAnsi="Arial" w:cs="Arial"/>
          <w:color w:val="000099"/>
          <w:sz w:val="27"/>
          <w:szCs w:val="27"/>
        </w:rPr>
      </w:pPr>
      <w:proofErr w:type="spellStart"/>
      <w:r>
        <w:rPr>
          <w:rFonts w:ascii="Arial" w:hAnsi="Arial" w:cs="Arial"/>
          <w:color w:val="000099"/>
          <w:sz w:val="27"/>
          <w:szCs w:val="27"/>
        </w:rPr>
        <w:t>ca</w:t>
      </w:r>
      <w:proofErr w:type="spellEnd"/>
      <w:r>
        <w:rPr>
          <w:rFonts w:ascii="Arial" w:hAnsi="Arial" w:cs="Arial"/>
          <w:color w:val="000099"/>
          <w:sz w:val="27"/>
          <w:szCs w:val="27"/>
        </w:rPr>
        <w:t xml:space="preserve"> nella seconda metà dell’ottavo secolo un evento unico si impose nella storia ebraica:</w:t>
      </w:r>
      <w:r>
        <w:rPr>
          <w:rStyle w:val="apple-converted-space"/>
          <w:rFonts w:ascii="Arial" w:hAnsi="Arial" w:cs="Arial"/>
          <w:color w:val="000099"/>
          <w:sz w:val="27"/>
          <w:szCs w:val="27"/>
        </w:rPr>
        <w:t> </w:t>
      </w:r>
      <w:r>
        <w:rPr>
          <w:rFonts w:ascii="Arial" w:hAnsi="Arial" w:cs="Arial"/>
          <w:b/>
          <w:bCs/>
          <w:color w:val="000099"/>
          <w:sz w:val="27"/>
          <w:szCs w:val="27"/>
        </w:rPr>
        <w:t xml:space="preserve">i </w:t>
      </w:r>
      <w:proofErr w:type="spellStart"/>
      <w:r>
        <w:rPr>
          <w:rFonts w:ascii="Arial" w:hAnsi="Arial" w:cs="Arial"/>
          <w:b/>
          <w:bCs/>
          <w:color w:val="000099"/>
          <w:sz w:val="27"/>
          <w:szCs w:val="27"/>
        </w:rPr>
        <w:t>Kazari</w:t>
      </w:r>
      <w:proofErr w:type="spellEnd"/>
      <w:r>
        <w:rPr>
          <w:rFonts w:ascii="Arial" w:hAnsi="Arial" w:cs="Arial"/>
          <w:color w:val="000099"/>
          <w:sz w:val="27"/>
          <w:szCs w:val="27"/>
        </w:rPr>
        <w:t>, un popolo di origine finnica, si convertirono tutti all’ebraismo, creando nel loro regno alla foce del Volga un’oasi di pace e rispetto per tutti i credi religiosi.</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 xml:space="preserve">Per molti secoli le notizie sui </w:t>
      </w:r>
      <w:proofErr w:type="spellStart"/>
      <w:r>
        <w:rPr>
          <w:rFonts w:ascii="Arial" w:hAnsi="Arial" w:cs="Arial"/>
          <w:color w:val="000099"/>
          <w:sz w:val="27"/>
          <w:szCs w:val="27"/>
        </w:rPr>
        <w:t>Kazari</w:t>
      </w:r>
      <w:proofErr w:type="spellEnd"/>
      <w:r>
        <w:rPr>
          <w:rFonts w:ascii="Arial" w:hAnsi="Arial" w:cs="Arial"/>
          <w:color w:val="000099"/>
          <w:sz w:val="27"/>
          <w:szCs w:val="27"/>
        </w:rPr>
        <w:t xml:space="preserve"> furono ridotte, confuse e spesso aneddotiche, ma ebbero la funzione di ravvivare le speranze di un popolo che, privato di nazione, aveva sempre desiderato acquisire di nuovo l’unità.</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 xml:space="preserve">Quasi contemporaneamente alla conversione dei </w:t>
      </w:r>
      <w:proofErr w:type="spellStart"/>
      <w:r>
        <w:rPr>
          <w:rFonts w:ascii="Arial" w:hAnsi="Arial" w:cs="Arial"/>
          <w:color w:val="000099"/>
          <w:sz w:val="27"/>
          <w:szCs w:val="27"/>
        </w:rPr>
        <w:t>Kazari</w:t>
      </w:r>
      <w:proofErr w:type="spellEnd"/>
      <w:r>
        <w:rPr>
          <w:rFonts w:ascii="Arial" w:hAnsi="Arial" w:cs="Arial"/>
          <w:color w:val="000099"/>
          <w:sz w:val="27"/>
          <w:szCs w:val="27"/>
        </w:rPr>
        <w:t>,</w:t>
      </w:r>
      <w:r>
        <w:rPr>
          <w:rStyle w:val="apple-converted-space"/>
          <w:rFonts w:ascii="Arial" w:hAnsi="Arial" w:cs="Arial"/>
          <w:color w:val="000099"/>
          <w:sz w:val="27"/>
          <w:szCs w:val="27"/>
        </w:rPr>
        <w:t> </w:t>
      </w:r>
      <w:r>
        <w:rPr>
          <w:rFonts w:ascii="Arial" w:hAnsi="Arial" w:cs="Arial"/>
          <w:b/>
          <w:bCs/>
          <w:color w:val="000099"/>
          <w:sz w:val="27"/>
          <w:szCs w:val="27"/>
        </w:rPr>
        <w:t>Carlo Magno</w:t>
      </w:r>
      <w:r>
        <w:rPr>
          <w:rFonts w:ascii="Arial" w:hAnsi="Arial" w:cs="Arial"/>
          <w:color w:val="000099"/>
          <w:sz w:val="27"/>
          <w:szCs w:val="27"/>
        </w:rPr>
        <w:t xml:space="preserve">, fondatore del Sacro Romano Impero, si manifestò sorprendentemente dissonante ai pregiudizi ormai radicati e diffusi contro gli ebrei, anzi, concesse loro tutti i diritti politici e civili, mantenendoli lontani dalla longa </w:t>
      </w:r>
      <w:proofErr w:type="spellStart"/>
      <w:r>
        <w:rPr>
          <w:rFonts w:ascii="Arial" w:hAnsi="Arial" w:cs="Arial"/>
          <w:color w:val="000099"/>
          <w:sz w:val="27"/>
          <w:szCs w:val="27"/>
        </w:rPr>
        <w:t>manus</w:t>
      </w:r>
      <w:proofErr w:type="spellEnd"/>
      <w:r>
        <w:rPr>
          <w:rFonts w:ascii="Arial" w:hAnsi="Arial" w:cs="Arial"/>
          <w:color w:val="000099"/>
          <w:sz w:val="27"/>
          <w:szCs w:val="27"/>
        </w:rPr>
        <w:t xml:space="preserve"> della Chiesa. Queste iniziative così aperte di Carlo Magno furono avversate infatti dai rappresentanti del potere ecclesiastico, che si preoccuparono di svolgere un’efficace propaganda antisemita.</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Quando il trono passò a</w:t>
      </w:r>
      <w:r>
        <w:rPr>
          <w:rStyle w:val="apple-converted-space"/>
          <w:rFonts w:ascii="Arial" w:hAnsi="Arial" w:cs="Arial"/>
          <w:color w:val="000099"/>
          <w:sz w:val="27"/>
          <w:szCs w:val="27"/>
        </w:rPr>
        <w:t> </w:t>
      </w:r>
      <w:r>
        <w:rPr>
          <w:rFonts w:ascii="Arial" w:hAnsi="Arial" w:cs="Arial"/>
          <w:b/>
          <w:bCs/>
          <w:color w:val="000099"/>
          <w:sz w:val="27"/>
          <w:szCs w:val="27"/>
        </w:rPr>
        <w:t>Lodovico il Pio</w:t>
      </w:r>
      <w:r>
        <w:rPr>
          <w:rStyle w:val="apple-converted-space"/>
          <w:rFonts w:ascii="Arial" w:hAnsi="Arial" w:cs="Arial"/>
          <w:color w:val="000099"/>
          <w:sz w:val="27"/>
          <w:szCs w:val="27"/>
        </w:rPr>
        <w:t> </w:t>
      </w:r>
      <w:r>
        <w:rPr>
          <w:rFonts w:ascii="Arial" w:hAnsi="Arial" w:cs="Arial"/>
          <w:color w:val="000099"/>
          <w:sz w:val="27"/>
          <w:szCs w:val="27"/>
        </w:rPr>
        <w:t>e, dopo di lui, a</w:t>
      </w:r>
      <w:r>
        <w:rPr>
          <w:rStyle w:val="apple-converted-space"/>
          <w:rFonts w:ascii="Arial" w:hAnsi="Arial" w:cs="Arial"/>
          <w:color w:val="000099"/>
          <w:sz w:val="27"/>
          <w:szCs w:val="27"/>
        </w:rPr>
        <w:t> </w:t>
      </w:r>
      <w:r>
        <w:rPr>
          <w:rFonts w:ascii="Arial" w:hAnsi="Arial" w:cs="Arial"/>
          <w:b/>
          <w:bCs/>
          <w:color w:val="000099"/>
          <w:sz w:val="27"/>
          <w:szCs w:val="27"/>
        </w:rPr>
        <w:t>Carlo il Calvo</w:t>
      </w:r>
      <w:r>
        <w:rPr>
          <w:rFonts w:ascii="Arial" w:hAnsi="Arial" w:cs="Arial"/>
          <w:color w:val="000099"/>
          <w:sz w:val="27"/>
          <w:szCs w:val="27"/>
        </w:rPr>
        <w:t>, la dinastia imperiale era ancora abbastanza salda da riuscire a prendere autonomamente decisioni in merito alla questione degli ebrei, senza che la Chiesa influisse troppo. Tuttavia, sotto la discendenza di Carlo il Calvo l’autorità reale si indebolì, e con essa la speranza di una convivenza pacifica tra ebrei e Chiesa.</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lastRenderedPageBreak/>
        <w:t>Occorre sottolineare che l’instabilità della sorte fu caratteristica non solo degli ebrei, ma impregnò tutto l’ambiente alto-medievale, che tentava di trovare una dimensione precisa in cui svilupparsi. Così i servi della gleba erano in una condizione ancora più precaria degli stessi ebrei, in quanto privi di risorse, ignoranti e bloccati nei loro movimenti migratori.</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Le favorevoli condizioni nell’Europa carolingia comportarono una</w:t>
      </w:r>
      <w:r>
        <w:rPr>
          <w:rStyle w:val="apple-converted-space"/>
          <w:rFonts w:ascii="Arial" w:hAnsi="Arial" w:cs="Arial"/>
          <w:color w:val="000099"/>
          <w:sz w:val="27"/>
          <w:szCs w:val="27"/>
        </w:rPr>
        <w:t> </w:t>
      </w:r>
      <w:r>
        <w:rPr>
          <w:rFonts w:ascii="Arial" w:hAnsi="Arial" w:cs="Arial"/>
          <w:b/>
          <w:bCs/>
          <w:color w:val="000099"/>
          <w:sz w:val="27"/>
          <w:szCs w:val="27"/>
        </w:rPr>
        <w:t>disseminazione dei</w:t>
      </w:r>
      <w:r>
        <w:rPr>
          <w:rStyle w:val="apple-converted-space"/>
          <w:rFonts w:ascii="Arial" w:hAnsi="Arial" w:cs="Arial"/>
          <w:color w:val="000099"/>
          <w:sz w:val="27"/>
          <w:szCs w:val="27"/>
        </w:rPr>
        <w:t> </w:t>
      </w:r>
      <w:r>
        <w:rPr>
          <w:rFonts w:ascii="Arial" w:hAnsi="Arial" w:cs="Arial"/>
          <w:b/>
          <w:bCs/>
          <w:color w:val="000099"/>
          <w:sz w:val="27"/>
          <w:szCs w:val="27"/>
        </w:rPr>
        <w:t>gruppi ebraici fino a Praga</w:t>
      </w:r>
      <w:r>
        <w:rPr>
          <w:rStyle w:val="apple-converted-space"/>
          <w:rFonts w:ascii="Arial" w:hAnsi="Arial" w:cs="Arial"/>
          <w:color w:val="000099"/>
          <w:sz w:val="27"/>
          <w:szCs w:val="27"/>
        </w:rPr>
        <w:t> </w:t>
      </w:r>
      <w:r>
        <w:rPr>
          <w:rFonts w:ascii="Arial" w:hAnsi="Arial" w:cs="Arial"/>
          <w:color w:val="000099"/>
          <w:sz w:val="27"/>
          <w:szCs w:val="27"/>
        </w:rPr>
        <w:t>e uno sviluppo notevole nello studio del Talmud.</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L'anno Mille fu un momento assai travagliato per la Cristianità. Le tensioni apocalittiche e la superstizione si diffondevano, creando un clima di instabilità.</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Una ventata scosse l’Europa, ma non fu che brezza a paragone della tempesta che si sarebbe scatenata poco dopo.</w:t>
      </w:r>
    </w:p>
    <w:p w:rsidR="008A7B68" w:rsidRDefault="008A7B68" w:rsidP="008A7B68">
      <w:pPr>
        <w:pStyle w:val="NormaleWeb"/>
        <w:shd w:val="clear" w:color="auto" w:fill="FFFFCC"/>
        <w:rPr>
          <w:rFonts w:ascii="Arial" w:hAnsi="Arial" w:cs="Arial"/>
          <w:color w:val="000099"/>
          <w:sz w:val="27"/>
          <w:szCs w:val="27"/>
        </w:rPr>
      </w:pPr>
      <w:r>
        <w:rPr>
          <w:rFonts w:ascii="Arial" w:hAnsi="Arial" w:cs="Arial"/>
          <w:color w:val="000099"/>
          <w:sz w:val="27"/>
          <w:szCs w:val="27"/>
        </w:rPr>
        <w:t>L’epoca delle</w:t>
      </w:r>
      <w:r>
        <w:rPr>
          <w:rStyle w:val="apple-converted-space"/>
          <w:rFonts w:ascii="Arial" w:hAnsi="Arial" w:cs="Arial"/>
          <w:color w:val="000099"/>
          <w:sz w:val="27"/>
          <w:szCs w:val="27"/>
        </w:rPr>
        <w:t> </w:t>
      </w:r>
      <w:bookmarkStart w:id="3" w:name="crociate"/>
      <w:r>
        <w:rPr>
          <w:rFonts w:ascii="Arial" w:hAnsi="Arial" w:cs="Arial"/>
          <w:color w:val="000099"/>
          <w:sz w:val="27"/>
          <w:szCs w:val="27"/>
        </w:rPr>
        <w:t>crociate</w:t>
      </w:r>
      <w:bookmarkEnd w:id="3"/>
    </w:p>
    <w:p w:rsidR="008A7B68" w:rsidRDefault="008A7B68" w:rsidP="008A7B68">
      <w:pPr>
        <w:pStyle w:val="NormaleWeb"/>
        <w:shd w:val="clear" w:color="auto" w:fill="FFFFCC"/>
        <w:rPr>
          <w:rFonts w:ascii="Arial" w:hAnsi="Arial" w:cs="Arial"/>
          <w:color w:val="000099"/>
          <w:sz w:val="27"/>
          <w:szCs w:val="27"/>
        </w:rPr>
      </w:pPr>
      <w:r>
        <w:rPr>
          <w:rFonts w:ascii="Arial" w:hAnsi="Arial" w:cs="Arial"/>
          <w:b/>
          <w:bCs/>
          <w:color w:val="000099"/>
          <w:sz w:val="27"/>
          <w:szCs w:val="27"/>
        </w:rPr>
        <w:t>Le prime due Crociate</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w:t>
      </w:r>
      <w:hyperlink r:id="rId141" w:tooltip="Ebraismo" w:history="1">
        <w:r>
          <w:rPr>
            <w:rStyle w:val="Collegamentoipertestuale"/>
            <w:rFonts w:ascii="Helvetica" w:hAnsi="Helvetica" w:cs="Helvetica"/>
            <w:b/>
            <w:bCs/>
            <w:color w:val="0B0080"/>
            <w:sz w:val="21"/>
            <w:szCs w:val="21"/>
          </w:rPr>
          <w:t>Ebraismo</w:t>
        </w:r>
      </w:hyperlink>
      <w:r>
        <w:rPr>
          <w:rStyle w:val="apple-converted-space"/>
          <w:rFonts w:ascii="Helvetica" w:hAnsi="Helvetica" w:cs="Helvetica"/>
          <w:color w:val="252525"/>
          <w:sz w:val="21"/>
          <w:szCs w:val="21"/>
        </w:rPr>
        <w:t> </w:t>
      </w:r>
      <w:r>
        <w:rPr>
          <w:rFonts w:ascii="Helvetica" w:hAnsi="Helvetica" w:cs="Helvetica"/>
          <w:color w:val="252525"/>
          <w:sz w:val="21"/>
          <w:szCs w:val="21"/>
        </w:rPr>
        <w:t>è la religione più antica presente in Italia, di cui a Roma è segnalata una presenza ininterrotta fin dai tempi precedenti la comparsa del</w:t>
      </w:r>
      <w:r>
        <w:rPr>
          <w:rStyle w:val="apple-converted-space"/>
          <w:rFonts w:ascii="Helvetica" w:hAnsi="Helvetica" w:cs="Helvetica"/>
          <w:color w:val="252525"/>
          <w:sz w:val="21"/>
          <w:szCs w:val="21"/>
        </w:rPr>
        <w:t> </w:t>
      </w:r>
      <w:hyperlink r:id="rId142" w:tooltip="Cristianesimo" w:history="1">
        <w:r>
          <w:rPr>
            <w:rStyle w:val="Collegamentoipertestuale"/>
            <w:rFonts w:ascii="Helvetica" w:hAnsi="Helvetica" w:cs="Helvetica"/>
            <w:color w:val="0B0080"/>
            <w:sz w:val="21"/>
            <w:szCs w:val="21"/>
          </w:rPr>
          <w:t>cristianesimo</w:t>
        </w:r>
      </w:hyperlink>
      <w:r>
        <w:rPr>
          <w:rFonts w:ascii="Helvetica" w:hAnsi="Helvetica" w:cs="Helvetica"/>
          <w:color w:val="252525"/>
          <w:sz w:val="21"/>
          <w:szCs w:val="21"/>
        </w:rPr>
        <w:t>. Inoltre, il termine</w:t>
      </w:r>
      <w:r>
        <w:rPr>
          <w:rStyle w:val="apple-converted-space"/>
          <w:rFonts w:ascii="Helvetica" w:hAnsi="Helvetica" w:cs="Helvetica"/>
          <w:color w:val="252525"/>
          <w:sz w:val="21"/>
          <w:szCs w:val="21"/>
        </w:rPr>
        <w:t> </w:t>
      </w:r>
      <w:hyperlink r:id="rId143" w:tooltip="Ebrei" w:history="1">
        <w:r>
          <w:rPr>
            <w:rStyle w:val="Collegamentoipertestuale"/>
            <w:rFonts w:ascii="Helvetica" w:hAnsi="Helvetica" w:cs="Helvetica"/>
            <w:b/>
            <w:bCs/>
            <w:color w:val="0B0080"/>
            <w:sz w:val="21"/>
            <w:szCs w:val="21"/>
          </w:rPr>
          <w:t>ebrei</w:t>
        </w:r>
      </w:hyperlink>
      <w:r>
        <w:rPr>
          <w:rStyle w:val="apple-converted-space"/>
          <w:rFonts w:ascii="Helvetica" w:hAnsi="Helvetica" w:cs="Helvetica"/>
          <w:b/>
          <w:bCs/>
          <w:color w:val="252525"/>
          <w:sz w:val="21"/>
          <w:szCs w:val="21"/>
        </w:rPr>
        <w:t> </w:t>
      </w:r>
      <w:hyperlink r:id="rId144" w:tooltip="Italiani" w:history="1">
        <w:r>
          <w:rPr>
            <w:rStyle w:val="Collegamentoipertestuale"/>
            <w:rFonts w:ascii="Helvetica" w:hAnsi="Helvetica" w:cs="Helvetica"/>
            <w:b/>
            <w:bCs/>
            <w:color w:val="0B0080"/>
            <w:sz w:val="21"/>
            <w:szCs w:val="21"/>
          </w:rPr>
          <w:t>italiani</w:t>
        </w:r>
      </w:hyperlink>
      <w:r>
        <w:rPr>
          <w:rStyle w:val="apple-converted-space"/>
          <w:rFonts w:ascii="Helvetica" w:hAnsi="Helvetica" w:cs="Helvetica"/>
          <w:color w:val="252525"/>
          <w:sz w:val="21"/>
          <w:szCs w:val="21"/>
        </w:rPr>
        <w:t> </w:t>
      </w:r>
      <w:r>
        <w:rPr>
          <w:rFonts w:ascii="Helvetica" w:hAnsi="Helvetica" w:cs="Helvetica"/>
          <w:color w:val="252525"/>
          <w:sz w:val="21"/>
          <w:szCs w:val="21"/>
        </w:rPr>
        <w:t>(</w:t>
      </w:r>
      <w:proofErr w:type="spellStart"/>
      <w:r>
        <w:rPr>
          <w:rFonts w:ascii="Helvetica" w:hAnsi="Helvetica" w:cs="Helvetica"/>
          <w:b/>
          <w:bCs/>
          <w:color w:val="252525"/>
          <w:sz w:val="21"/>
          <w:szCs w:val="21"/>
        </w:rPr>
        <w:t>יהודים</w:t>
      </w:r>
      <w:proofErr w:type="spellEnd"/>
      <w:r>
        <w:rPr>
          <w:rFonts w:ascii="Helvetica" w:hAnsi="Helvetica" w:cs="Helvetica"/>
          <w:b/>
          <w:bCs/>
          <w:color w:val="252525"/>
          <w:sz w:val="21"/>
          <w:szCs w:val="21"/>
        </w:rPr>
        <w:t xml:space="preserve"> </w:t>
      </w:r>
      <w:proofErr w:type="spellStart"/>
      <w:r>
        <w:rPr>
          <w:rFonts w:ascii="Helvetica" w:hAnsi="Helvetica" w:cs="Helvetica"/>
          <w:b/>
          <w:bCs/>
          <w:color w:val="252525"/>
          <w:sz w:val="21"/>
          <w:szCs w:val="21"/>
        </w:rPr>
        <w:t>איטלקים</w:t>
      </w:r>
      <w:proofErr w:type="spellEnd"/>
      <w:r>
        <w:rPr>
          <w:rFonts w:ascii="Helvetica" w:hAnsi="Helvetica" w:cs="Helvetica"/>
          <w:color w:val="252525"/>
          <w:sz w:val="21"/>
          <w:szCs w:val="21"/>
        </w:rPr>
        <w:t>) viene usato in senso lato per indicare tutti quegli ebrei che vivono in</w:t>
      </w:r>
      <w:r>
        <w:rPr>
          <w:rStyle w:val="apple-converted-space"/>
          <w:rFonts w:ascii="Helvetica" w:hAnsi="Helvetica" w:cs="Helvetica"/>
          <w:color w:val="252525"/>
          <w:sz w:val="21"/>
          <w:szCs w:val="21"/>
        </w:rPr>
        <w:t> </w:t>
      </w:r>
      <w:hyperlink r:id="rId145" w:tooltip="Italia" w:history="1">
        <w:r>
          <w:rPr>
            <w:rStyle w:val="Collegamentoipertestuale"/>
            <w:rFonts w:ascii="Helvetica" w:hAnsi="Helvetica" w:cs="Helvetica"/>
            <w:color w:val="0B0080"/>
            <w:sz w:val="21"/>
            <w:szCs w:val="21"/>
          </w:rPr>
          <w:t>Italia</w:t>
        </w:r>
      </w:hyperlink>
      <w:r>
        <w:rPr>
          <w:rStyle w:val="apple-converted-space"/>
          <w:rFonts w:ascii="Helvetica" w:hAnsi="Helvetica" w:cs="Helvetica"/>
          <w:color w:val="252525"/>
          <w:sz w:val="21"/>
          <w:szCs w:val="21"/>
        </w:rPr>
        <w:t> </w:t>
      </w:r>
      <w:r>
        <w:rPr>
          <w:rFonts w:ascii="Helvetica" w:hAnsi="Helvetica" w:cs="Helvetica"/>
          <w:color w:val="252525"/>
          <w:sz w:val="21"/>
          <w:szCs w:val="21"/>
        </w:rPr>
        <w:t>o hanno discendenze italiane o, in un senso più ristretto, può significare l'antica comunità che usa il "rito italiano" in contrasto con le comunità che risalgono al tempo</w:t>
      </w:r>
      <w:r>
        <w:rPr>
          <w:rStyle w:val="apple-converted-space"/>
          <w:rFonts w:ascii="Helvetica" w:hAnsi="Helvetica" w:cs="Helvetica"/>
          <w:color w:val="252525"/>
          <w:sz w:val="21"/>
          <w:szCs w:val="21"/>
        </w:rPr>
        <w:t> </w:t>
      </w:r>
      <w:hyperlink r:id="rId146" w:tooltip="Medievale" w:history="1">
        <w:r>
          <w:rPr>
            <w:rStyle w:val="Collegamentoipertestuale"/>
            <w:rFonts w:ascii="Helvetica" w:hAnsi="Helvetica" w:cs="Helvetica"/>
            <w:color w:val="0B0080"/>
            <w:sz w:val="21"/>
            <w:szCs w:val="21"/>
          </w:rPr>
          <w:t>medievale</w:t>
        </w:r>
      </w:hyperlink>
      <w:r>
        <w:rPr>
          <w:rStyle w:val="apple-converted-space"/>
          <w:rFonts w:ascii="Helvetica" w:hAnsi="Helvetica" w:cs="Helvetica"/>
          <w:color w:val="252525"/>
          <w:sz w:val="21"/>
          <w:szCs w:val="21"/>
        </w:rPr>
        <w:t> </w:t>
      </w:r>
      <w:r>
        <w:rPr>
          <w:rFonts w:ascii="Helvetica" w:hAnsi="Helvetica" w:cs="Helvetica"/>
          <w:color w:val="252525"/>
          <w:sz w:val="21"/>
          <w:szCs w:val="21"/>
        </w:rPr>
        <w:t>o</w:t>
      </w:r>
      <w:r>
        <w:rPr>
          <w:rStyle w:val="apple-converted-space"/>
          <w:rFonts w:ascii="Helvetica" w:hAnsi="Helvetica" w:cs="Helvetica"/>
          <w:color w:val="252525"/>
          <w:sz w:val="21"/>
          <w:szCs w:val="21"/>
        </w:rPr>
        <w:t> </w:t>
      </w:r>
      <w:hyperlink r:id="rId147" w:tooltip="Tempi moderni" w:history="1">
        <w:r>
          <w:rPr>
            <w:rStyle w:val="Collegamentoipertestuale"/>
            <w:rFonts w:ascii="Helvetica" w:hAnsi="Helvetica" w:cs="Helvetica"/>
            <w:color w:val="0B0080"/>
            <w:sz w:val="21"/>
            <w:szCs w:val="21"/>
          </w:rPr>
          <w:t>moderno</w:t>
        </w:r>
      </w:hyperlink>
      <w:r>
        <w:rPr>
          <w:rStyle w:val="apple-converted-space"/>
          <w:rFonts w:ascii="Helvetica" w:hAnsi="Helvetica" w:cs="Helvetica"/>
          <w:color w:val="252525"/>
          <w:sz w:val="21"/>
          <w:szCs w:val="21"/>
        </w:rPr>
        <w:t> </w:t>
      </w:r>
      <w:r>
        <w:rPr>
          <w:rFonts w:ascii="Helvetica" w:hAnsi="Helvetica" w:cs="Helvetica"/>
          <w:color w:val="252525"/>
          <w:sz w:val="21"/>
          <w:szCs w:val="21"/>
        </w:rPr>
        <w:t>e che usano il rito</w:t>
      </w:r>
      <w:r>
        <w:rPr>
          <w:rStyle w:val="apple-converted-space"/>
          <w:rFonts w:ascii="Helvetica" w:hAnsi="Helvetica" w:cs="Helvetica"/>
          <w:color w:val="252525"/>
          <w:sz w:val="21"/>
          <w:szCs w:val="21"/>
        </w:rPr>
        <w:t> </w:t>
      </w:r>
      <w:hyperlink r:id="rId148" w:tooltip="Sefardita" w:history="1">
        <w:r>
          <w:rPr>
            <w:rStyle w:val="Collegamentoipertestuale"/>
            <w:rFonts w:ascii="Helvetica" w:hAnsi="Helvetica" w:cs="Helvetica"/>
            <w:color w:val="0B0080"/>
            <w:sz w:val="21"/>
            <w:szCs w:val="21"/>
          </w:rPr>
          <w:t>sefardita</w:t>
        </w:r>
      </w:hyperlink>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t>o</w:t>
      </w:r>
      <w:hyperlink r:id="rId149" w:tooltip="Aschenazita" w:history="1">
        <w:r>
          <w:rPr>
            <w:rStyle w:val="Collegamentoipertestuale"/>
            <w:rFonts w:ascii="Helvetica" w:hAnsi="Helvetica" w:cs="Helvetica"/>
            <w:color w:val="0B0080"/>
            <w:sz w:val="21"/>
            <w:szCs w:val="21"/>
          </w:rPr>
          <w:t>aschenazita</w:t>
        </w:r>
        <w:proofErr w:type="spellEnd"/>
      </w:hyperlink>
      <w:r>
        <w:rPr>
          <w:rFonts w:ascii="Helvetica" w:hAnsi="Helvetica" w:cs="Helvetica"/>
          <w:color w:val="252525"/>
          <w:sz w:val="21"/>
          <w:szCs w:val="21"/>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La comunità ebraica italiana trae le sue origini nel II secolo</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"http://it.wikipedia.org/wiki/P.e.v." \o "P.e.v."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p.e.v</w:t>
      </w:r>
      <w:proofErr w:type="spellEnd"/>
      <w:r>
        <w:rPr>
          <w:rStyle w:val="Collegamentoipertestuale"/>
          <w:rFonts w:ascii="Helvetica" w:hAnsi="Helvetica" w:cs="Helvetica"/>
          <w:color w:val="0B0080"/>
          <w:sz w:val="21"/>
          <w:szCs w:val="21"/>
        </w:rPr>
        <w:t>.</w:t>
      </w:r>
      <w:r>
        <w:rPr>
          <w:rFonts w:ascii="Helvetica" w:hAnsi="Helvetica" w:cs="Helvetica"/>
          <w:color w:val="252525"/>
          <w:sz w:val="21"/>
          <w:szCs w:val="21"/>
        </w:rPr>
        <w:fldChar w:fldCharType="end"/>
      </w:r>
      <w:r>
        <w:rPr>
          <w:rFonts w:ascii="Helvetica" w:hAnsi="Helvetica" w:cs="Helvetica"/>
          <w:color w:val="252525"/>
          <w:sz w:val="21"/>
          <w:szCs w:val="21"/>
        </w:rPr>
        <w:t>, quando i primi</w:t>
      </w:r>
      <w:r>
        <w:rPr>
          <w:rStyle w:val="apple-converted-space"/>
          <w:rFonts w:ascii="Helvetica" w:hAnsi="Helvetica" w:cs="Helvetica"/>
          <w:color w:val="252525"/>
          <w:sz w:val="21"/>
          <w:szCs w:val="21"/>
        </w:rPr>
        <w:t> </w:t>
      </w:r>
      <w:hyperlink r:id="rId150" w:tooltip="Ebrei" w:history="1">
        <w:r>
          <w:rPr>
            <w:rStyle w:val="Collegamentoipertestuale"/>
            <w:rFonts w:ascii="Helvetica" w:hAnsi="Helvetica" w:cs="Helvetica"/>
            <w:color w:val="0B0080"/>
            <w:sz w:val="21"/>
            <w:szCs w:val="21"/>
          </w:rPr>
          <w:t>ebrei</w:t>
        </w:r>
      </w:hyperlink>
      <w:r>
        <w:rPr>
          <w:rStyle w:val="apple-converted-space"/>
          <w:rFonts w:ascii="Helvetica" w:hAnsi="Helvetica" w:cs="Helvetica"/>
          <w:color w:val="252525"/>
          <w:sz w:val="21"/>
          <w:szCs w:val="21"/>
        </w:rPr>
        <w:t> </w:t>
      </w:r>
      <w:r>
        <w:rPr>
          <w:rFonts w:ascii="Helvetica" w:hAnsi="Helvetica" w:cs="Helvetica"/>
          <w:color w:val="252525"/>
          <w:sz w:val="21"/>
          <w:szCs w:val="21"/>
        </w:rPr>
        <w:t>arrivarono a</w:t>
      </w:r>
      <w:r>
        <w:rPr>
          <w:rStyle w:val="apple-converted-space"/>
          <w:rFonts w:ascii="Helvetica" w:hAnsi="Helvetica" w:cs="Helvetica"/>
          <w:color w:val="252525"/>
          <w:sz w:val="21"/>
          <w:szCs w:val="21"/>
        </w:rPr>
        <w:t> </w:t>
      </w:r>
      <w:hyperlink r:id="rId151" w:tooltip="Roma" w:history="1">
        <w:r>
          <w:rPr>
            <w:rStyle w:val="Collegamentoipertestuale"/>
            <w:rFonts w:ascii="Helvetica" w:hAnsi="Helvetica" w:cs="Helvetica"/>
            <w:color w:val="0B0080"/>
            <w:sz w:val="21"/>
            <w:szCs w:val="21"/>
          </w:rPr>
          <w:t>Roma</w:t>
        </w:r>
      </w:hyperlink>
      <w:r>
        <w:rPr>
          <w:rStyle w:val="apple-converted-space"/>
          <w:rFonts w:ascii="Helvetica" w:hAnsi="Helvetica" w:cs="Helvetica"/>
          <w:color w:val="252525"/>
          <w:sz w:val="21"/>
          <w:szCs w:val="21"/>
        </w:rPr>
        <w:t> </w:t>
      </w:r>
      <w:r>
        <w:rPr>
          <w:rFonts w:ascii="Helvetica" w:hAnsi="Helvetica" w:cs="Helvetica"/>
          <w:color w:val="252525"/>
          <w:sz w:val="21"/>
          <w:szCs w:val="21"/>
        </w:rPr>
        <w:t>grazie all'intenso scambio commerciale nel</w:t>
      </w:r>
      <w:r>
        <w:rPr>
          <w:rStyle w:val="apple-converted-space"/>
          <w:rFonts w:ascii="Helvetica" w:hAnsi="Helvetica" w:cs="Helvetica"/>
          <w:color w:val="252525"/>
          <w:sz w:val="21"/>
          <w:szCs w:val="21"/>
        </w:rPr>
        <w:t> </w:t>
      </w:r>
      <w:hyperlink r:id="rId152" w:tooltip="Bacino del Mediterraneo" w:history="1">
        <w:r>
          <w:rPr>
            <w:rStyle w:val="Collegamentoipertestuale"/>
            <w:rFonts w:ascii="Helvetica" w:hAnsi="Helvetica" w:cs="Helvetica"/>
            <w:color w:val="0B0080"/>
            <w:sz w:val="21"/>
            <w:szCs w:val="21"/>
          </w:rPr>
          <w:t>bacino del Mediterraneo</w:t>
        </w:r>
      </w:hyperlink>
      <w:r>
        <w:rPr>
          <w:rFonts w:ascii="Helvetica" w:hAnsi="Helvetica" w:cs="Helvetica"/>
          <w:color w:val="252525"/>
          <w:sz w:val="21"/>
          <w:szCs w:val="21"/>
        </w:rPr>
        <w:t>. Già nel I secolo la comunità ebraica romana era fiorente e stabile tant'è che poté riscattare gli ebrei fatti schiavi durante l'</w:t>
      </w:r>
      <w:hyperlink r:id="rId153" w:tooltip="Assedio di Gerusalemme (70)" w:history="1">
        <w:r>
          <w:rPr>
            <w:rStyle w:val="Collegamentoipertestuale"/>
            <w:rFonts w:ascii="Helvetica" w:hAnsi="Helvetica" w:cs="Helvetica"/>
            <w:color w:val="0B0080"/>
            <w:sz w:val="21"/>
            <w:szCs w:val="21"/>
          </w:rPr>
          <w:t>assedio di Gerusalemme</w:t>
        </w:r>
      </w:hyperlink>
      <w:r>
        <w:rPr>
          <w:rStyle w:val="apple-converted-space"/>
          <w:rFonts w:ascii="Helvetica" w:hAnsi="Helvetica" w:cs="Helvetica"/>
          <w:color w:val="252525"/>
          <w:sz w:val="21"/>
          <w:szCs w:val="21"/>
        </w:rPr>
        <w:t> </w:t>
      </w:r>
      <w:r>
        <w:rPr>
          <w:rFonts w:ascii="Helvetica" w:hAnsi="Helvetica" w:cs="Helvetica"/>
          <w:color w:val="252525"/>
          <w:sz w:val="21"/>
          <w:szCs w:val="21"/>
        </w:rPr>
        <w:t>del 70.</w:t>
      </w:r>
      <w:hyperlink r:id="rId154" w:anchor="cite_note-Cali-1" w:history="1">
        <w:r>
          <w:rPr>
            <w:rStyle w:val="Collegamentoipertestuale"/>
            <w:rFonts w:ascii="Helvetica" w:hAnsi="Helvetica" w:cs="Helvetica"/>
            <w:color w:val="0B0080"/>
            <w:sz w:val="21"/>
            <w:szCs w:val="21"/>
            <w:vertAlign w:val="superscript"/>
          </w:rPr>
          <w:t>[1]</w:t>
        </w:r>
      </w:hyperlink>
      <w:r>
        <w:rPr>
          <w:rFonts w:ascii="Helvetica" w:hAnsi="Helvetica" w:cs="Helvetica"/>
          <w:color w:val="252525"/>
          <w:sz w:val="21"/>
          <w:szCs w:val="21"/>
        </w:rPr>
        <w:t>La maggioranza degli ebrei italiani di conseguenza non appartiene a nessuno dei due gruppi rituali maggiori presenti in seno all'ebraismo (quello</w:t>
      </w:r>
      <w:r>
        <w:rPr>
          <w:rStyle w:val="apple-converted-space"/>
          <w:rFonts w:ascii="Helvetica" w:hAnsi="Helvetica" w:cs="Helvetica"/>
          <w:color w:val="252525"/>
          <w:sz w:val="21"/>
          <w:szCs w:val="21"/>
        </w:rPr>
        <w:t> </w:t>
      </w:r>
      <w:hyperlink r:id="rId155" w:tooltip="Sefardita" w:history="1">
        <w:r>
          <w:rPr>
            <w:rStyle w:val="Collegamentoipertestuale"/>
            <w:rFonts w:ascii="Helvetica" w:hAnsi="Helvetica" w:cs="Helvetica"/>
            <w:color w:val="0B0080"/>
            <w:sz w:val="21"/>
            <w:szCs w:val="21"/>
          </w:rPr>
          <w:t>sefardita</w:t>
        </w:r>
      </w:hyperlink>
      <w:r>
        <w:rPr>
          <w:rFonts w:ascii="Helvetica" w:hAnsi="Helvetica" w:cs="Helvetica"/>
          <w:color w:val="252525"/>
          <w:sz w:val="21"/>
          <w:szCs w:val="21"/>
        </w:rPr>
        <w:t>-spagnolo e quello</w:t>
      </w:r>
      <w:r>
        <w:rPr>
          <w:rStyle w:val="apple-converted-space"/>
          <w:rFonts w:ascii="Helvetica" w:hAnsi="Helvetica" w:cs="Helvetica"/>
          <w:color w:val="252525"/>
          <w:sz w:val="21"/>
          <w:szCs w:val="21"/>
        </w:rPr>
        <w:t> </w:t>
      </w:r>
      <w:hyperlink r:id="rId156" w:tooltip="Swagga Like Us" w:history="1">
        <w:r>
          <w:rPr>
            <w:rStyle w:val="Collegamentoipertestuale"/>
            <w:rFonts w:ascii="Helvetica" w:hAnsi="Helvetica" w:cs="Helvetica"/>
            <w:color w:val="0B0080"/>
            <w:sz w:val="21"/>
            <w:szCs w:val="21"/>
          </w:rPr>
          <w:t>askenazita</w:t>
        </w:r>
      </w:hyperlink>
      <w:r>
        <w:rPr>
          <w:rFonts w:ascii="Helvetica" w:hAnsi="Helvetica" w:cs="Helvetica"/>
          <w:color w:val="252525"/>
          <w:sz w:val="21"/>
          <w:szCs w:val="21"/>
        </w:rPr>
        <w:t>-tedesco),</w:t>
      </w:r>
      <w:hyperlink r:id="rId157" w:anchor="cite_note-Cali-1" w:history="1">
        <w:r>
          <w:rPr>
            <w:rStyle w:val="Collegamentoipertestuale"/>
            <w:rFonts w:ascii="Helvetica" w:hAnsi="Helvetica" w:cs="Helvetica"/>
            <w:color w:val="0B0080"/>
            <w:sz w:val="21"/>
            <w:szCs w:val="21"/>
            <w:vertAlign w:val="superscript"/>
          </w:rPr>
          <w:t>[1]</w:t>
        </w:r>
      </w:hyperlink>
      <w:r>
        <w:rPr>
          <w:rStyle w:val="apple-converted-space"/>
          <w:rFonts w:ascii="Helvetica" w:hAnsi="Helvetica" w:cs="Helvetica"/>
          <w:color w:val="252525"/>
          <w:sz w:val="21"/>
          <w:szCs w:val="21"/>
        </w:rPr>
        <w:t> </w:t>
      </w:r>
      <w:r>
        <w:rPr>
          <w:rFonts w:ascii="Helvetica" w:hAnsi="Helvetica" w:cs="Helvetica"/>
          <w:color w:val="252525"/>
          <w:sz w:val="21"/>
          <w:szCs w:val="21"/>
        </w:rPr>
        <w:t>ma sono di rito italiano (</w:t>
      </w:r>
      <w:proofErr w:type="spellStart"/>
      <w:r>
        <w:rPr>
          <w:rFonts w:ascii="Helvetica" w:hAnsi="Helvetica" w:cs="Helvetica"/>
          <w:b/>
          <w:bCs/>
          <w:color w:val="252525"/>
          <w:sz w:val="21"/>
          <w:szCs w:val="21"/>
        </w:rPr>
        <w:t>Italkim</w:t>
      </w:r>
      <w:proofErr w:type="spellEnd"/>
      <w:r>
        <w:rPr>
          <w:rFonts w:ascii="Helvetica" w:hAnsi="Helvetica" w:cs="Helvetica"/>
          <w:b/>
          <w:bCs/>
          <w:color w:val="252525"/>
          <w:sz w:val="21"/>
          <w:szCs w:val="21"/>
        </w:rPr>
        <w:t xml:space="preserve"> o bene </w:t>
      </w:r>
      <w:proofErr w:type="spellStart"/>
      <w:r>
        <w:rPr>
          <w:rFonts w:ascii="Helvetica" w:hAnsi="Helvetica" w:cs="Helvetica"/>
          <w:b/>
          <w:bCs/>
          <w:color w:val="252525"/>
          <w:sz w:val="21"/>
          <w:szCs w:val="21"/>
        </w:rPr>
        <w:t>romi</w:t>
      </w:r>
      <w:proofErr w:type="spellEnd"/>
      <w:r>
        <w:rPr>
          <w:rFonts w:ascii="Helvetica" w:hAnsi="Helvetica" w:cs="Helvetica"/>
          <w:color w:val="252525"/>
          <w:sz w:val="21"/>
          <w:szCs w:val="21"/>
        </w:rPr>
        <w:t xml:space="preserve">) che è, insieme al rito </w:t>
      </w:r>
      <w:proofErr w:type="spellStart"/>
      <w:r>
        <w:rPr>
          <w:rFonts w:ascii="Helvetica" w:hAnsi="Helvetica" w:cs="Helvetica"/>
          <w:color w:val="252525"/>
          <w:sz w:val="21"/>
          <w:szCs w:val="21"/>
        </w:rPr>
        <w:t>temani</w:t>
      </w:r>
      <w:proofErr w:type="spellEnd"/>
      <w:r>
        <w:rPr>
          <w:rFonts w:ascii="Helvetica" w:hAnsi="Helvetica" w:cs="Helvetica"/>
          <w:color w:val="252525"/>
          <w:sz w:val="21"/>
          <w:szCs w:val="21"/>
        </w:rPr>
        <w:t xml:space="preserve"> (yemenita) uno dei riti ebraici più antichi da cui poi è derivato quello askenazita; già nel Talmud si trovano accenni ad usi tipici dei</w:t>
      </w:r>
      <w:r>
        <w:rPr>
          <w:rStyle w:val="apple-converted-space"/>
          <w:rFonts w:ascii="Helvetica" w:hAnsi="Helvetica" w:cs="Helvetica"/>
          <w:color w:val="252525"/>
          <w:sz w:val="21"/>
          <w:szCs w:val="21"/>
        </w:rPr>
        <w:t> </w:t>
      </w:r>
      <w:r>
        <w:rPr>
          <w:rFonts w:ascii="Helvetica" w:hAnsi="Helvetica" w:cs="Helvetica"/>
          <w:i/>
          <w:iCs/>
          <w:color w:val="252525"/>
          <w:sz w:val="21"/>
          <w:szCs w:val="21"/>
        </w:rPr>
        <w:t xml:space="preserve">bene </w:t>
      </w:r>
      <w:proofErr w:type="spellStart"/>
      <w:r>
        <w:rPr>
          <w:rFonts w:ascii="Helvetica" w:hAnsi="Helvetica" w:cs="Helvetica"/>
          <w:i/>
          <w:iCs/>
          <w:color w:val="252525"/>
          <w:sz w:val="21"/>
          <w:szCs w:val="21"/>
        </w:rPr>
        <w:t>romi</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(figli di Roma).</w:t>
      </w:r>
      <w:hyperlink r:id="rId158" w:anchor="cite_note-Cem-2" w:history="1">
        <w:r>
          <w:rPr>
            <w:rStyle w:val="Collegamentoipertestuale"/>
            <w:rFonts w:ascii="Helvetica" w:hAnsi="Helvetica" w:cs="Helvetica"/>
            <w:color w:val="0B0080"/>
            <w:sz w:val="21"/>
            <w:szCs w:val="21"/>
            <w:vertAlign w:val="superscript"/>
          </w:rPr>
          <w:t>[2]</w:t>
        </w:r>
      </w:hyperlink>
      <w:r>
        <w:rPr>
          <w:rStyle w:val="apple-converted-space"/>
          <w:rFonts w:ascii="Helvetica" w:hAnsi="Helvetica" w:cs="Helvetica"/>
          <w:color w:val="252525"/>
          <w:sz w:val="21"/>
          <w:szCs w:val="21"/>
        </w:rPr>
        <w:t> </w:t>
      </w:r>
      <w:r>
        <w:rPr>
          <w:rFonts w:ascii="Helvetica" w:hAnsi="Helvetica" w:cs="Helvetica"/>
          <w:color w:val="252525"/>
          <w:sz w:val="21"/>
          <w:szCs w:val="21"/>
        </w:rPr>
        <w:t>Il rito italiano attuale può essere suddiviso inoltre in due sottocategorie il rito italiano degli ebrei del centro e nord Italia, più vicino al rito romano originario e simile nella maggior parte dei suoi aspetti al rito askenazita-tedesco ed il rito romano degli attuali ebrei romani più simile al rito sefardita a causa delle influenze sefardite conseguenti all' immigrazione a Roma degli ebrei sefarditi dopo la cacciata dalla Spagna.</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w:t>
      </w:r>
      <w:hyperlink r:id="rId159" w:tooltip="Ebraismo" w:history="1">
        <w:r>
          <w:rPr>
            <w:rStyle w:val="Collegamentoipertestuale"/>
            <w:rFonts w:ascii="Helvetica" w:hAnsi="Helvetica" w:cs="Helvetica"/>
            <w:b/>
            <w:bCs/>
            <w:color w:val="0B0080"/>
            <w:sz w:val="21"/>
            <w:szCs w:val="21"/>
          </w:rPr>
          <w:t>Ebraismo</w:t>
        </w:r>
      </w:hyperlink>
      <w:r>
        <w:rPr>
          <w:rStyle w:val="apple-converted-space"/>
          <w:rFonts w:ascii="Helvetica" w:hAnsi="Helvetica" w:cs="Helvetica"/>
          <w:color w:val="252525"/>
          <w:sz w:val="21"/>
          <w:szCs w:val="21"/>
        </w:rPr>
        <w:t> </w:t>
      </w:r>
      <w:r>
        <w:rPr>
          <w:rFonts w:ascii="Helvetica" w:hAnsi="Helvetica" w:cs="Helvetica"/>
          <w:color w:val="252525"/>
          <w:sz w:val="21"/>
          <w:szCs w:val="21"/>
        </w:rPr>
        <w:t>è la religione più antica presente in Italia, di cui a Roma è segnalata una presenza ininterrotta fin dai tempi precedenti la comparsa del</w:t>
      </w:r>
      <w:r>
        <w:rPr>
          <w:rStyle w:val="apple-converted-space"/>
          <w:rFonts w:ascii="Helvetica" w:hAnsi="Helvetica" w:cs="Helvetica"/>
          <w:color w:val="252525"/>
          <w:sz w:val="21"/>
          <w:szCs w:val="21"/>
        </w:rPr>
        <w:t> </w:t>
      </w:r>
      <w:hyperlink r:id="rId160" w:tooltip="Cristianesimo" w:history="1">
        <w:r>
          <w:rPr>
            <w:rStyle w:val="Collegamentoipertestuale"/>
            <w:rFonts w:ascii="Helvetica" w:hAnsi="Helvetica" w:cs="Helvetica"/>
            <w:color w:val="0B0080"/>
            <w:sz w:val="21"/>
            <w:szCs w:val="21"/>
          </w:rPr>
          <w:t>cristianesimo</w:t>
        </w:r>
      </w:hyperlink>
      <w:r>
        <w:rPr>
          <w:rFonts w:ascii="Helvetica" w:hAnsi="Helvetica" w:cs="Helvetica"/>
          <w:color w:val="252525"/>
          <w:sz w:val="21"/>
          <w:szCs w:val="21"/>
        </w:rPr>
        <w:t>. Inoltre, il termine</w:t>
      </w:r>
      <w:r>
        <w:rPr>
          <w:rStyle w:val="apple-converted-space"/>
          <w:rFonts w:ascii="Helvetica" w:hAnsi="Helvetica" w:cs="Helvetica"/>
          <w:color w:val="252525"/>
          <w:sz w:val="21"/>
          <w:szCs w:val="21"/>
        </w:rPr>
        <w:t> </w:t>
      </w:r>
      <w:hyperlink r:id="rId161" w:tooltip="Ebrei" w:history="1">
        <w:r>
          <w:rPr>
            <w:rStyle w:val="Collegamentoipertestuale"/>
            <w:rFonts w:ascii="Helvetica" w:hAnsi="Helvetica" w:cs="Helvetica"/>
            <w:b/>
            <w:bCs/>
            <w:color w:val="0B0080"/>
            <w:sz w:val="21"/>
            <w:szCs w:val="21"/>
          </w:rPr>
          <w:t>ebrei</w:t>
        </w:r>
      </w:hyperlink>
      <w:r>
        <w:rPr>
          <w:rStyle w:val="apple-converted-space"/>
          <w:rFonts w:ascii="Helvetica" w:hAnsi="Helvetica" w:cs="Helvetica"/>
          <w:b/>
          <w:bCs/>
          <w:color w:val="252525"/>
          <w:sz w:val="21"/>
          <w:szCs w:val="21"/>
        </w:rPr>
        <w:t> </w:t>
      </w:r>
      <w:hyperlink r:id="rId162" w:tooltip="Italiani" w:history="1">
        <w:r>
          <w:rPr>
            <w:rStyle w:val="Collegamentoipertestuale"/>
            <w:rFonts w:ascii="Helvetica" w:hAnsi="Helvetica" w:cs="Helvetica"/>
            <w:b/>
            <w:bCs/>
            <w:color w:val="0B0080"/>
            <w:sz w:val="21"/>
            <w:szCs w:val="21"/>
          </w:rPr>
          <w:t>italiani</w:t>
        </w:r>
      </w:hyperlink>
      <w:r>
        <w:rPr>
          <w:rStyle w:val="apple-converted-space"/>
          <w:rFonts w:ascii="Helvetica" w:hAnsi="Helvetica" w:cs="Helvetica"/>
          <w:color w:val="252525"/>
          <w:sz w:val="21"/>
          <w:szCs w:val="21"/>
        </w:rPr>
        <w:t> </w:t>
      </w:r>
      <w:r>
        <w:rPr>
          <w:rFonts w:ascii="Helvetica" w:hAnsi="Helvetica" w:cs="Helvetica"/>
          <w:color w:val="252525"/>
          <w:sz w:val="21"/>
          <w:szCs w:val="21"/>
        </w:rPr>
        <w:t>(</w:t>
      </w:r>
      <w:proofErr w:type="spellStart"/>
      <w:r>
        <w:rPr>
          <w:rFonts w:ascii="Helvetica" w:hAnsi="Helvetica" w:cs="Helvetica"/>
          <w:b/>
          <w:bCs/>
          <w:color w:val="252525"/>
          <w:sz w:val="21"/>
          <w:szCs w:val="21"/>
        </w:rPr>
        <w:t>יהודים</w:t>
      </w:r>
      <w:proofErr w:type="spellEnd"/>
      <w:r>
        <w:rPr>
          <w:rFonts w:ascii="Helvetica" w:hAnsi="Helvetica" w:cs="Helvetica"/>
          <w:b/>
          <w:bCs/>
          <w:color w:val="252525"/>
          <w:sz w:val="21"/>
          <w:szCs w:val="21"/>
        </w:rPr>
        <w:t xml:space="preserve"> </w:t>
      </w:r>
      <w:proofErr w:type="spellStart"/>
      <w:r>
        <w:rPr>
          <w:rFonts w:ascii="Helvetica" w:hAnsi="Helvetica" w:cs="Helvetica"/>
          <w:b/>
          <w:bCs/>
          <w:color w:val="252525"/>
          <w:sz w:val="21"/>
          <w:szCs w:val="21"/>
        </w:rPr>
        <w:t>איטלקים</w:t>
      </w:r>
      <w:proofErr w:type="spellEnd"/>
      <w:r>
        <w:rPr>
          <w:rFonts w:ascii="Helvetica" w:hAnsi="Helvetica" w:cs="Helvetica"/>
          <w:color w:val="252525"/>
          <w:sz w:val="21"/>
          <w:szCs w:val="21"/>
        </w:rPr>
        <w:t>) viene usato in senso lato per indicare tutti quegli ebrei che vivono in</w:t>
      </w:r>
      <w:r>
        <w:rPr>
          <w:rStyle w:val="apple-converted-space"/>
          <w:rFonts w:ascii="Helvetica" w:hAnsi="Helvetica" w:cs="Helvetica"/>
          <w:color w:val="252525"/>
          <w:sz w:val="21"/>
          <w:szCs w:val="21"/>
        </w:rPr>
        <w:t> </w:t>
      </w:r>
      <w:hyperlink r:id="rId163" w:tooltip="Italia" w:history="1">
        <w:r>
          <w:rPr>
            <w:rStyle w:val="Collegamentoipertestuale"/>
            <w:rFonts w:ascii="Helvetica" w:hAnsi="Helvetica" w:cs="Helvetica"/>
            <w:color w:val="0B0080"/>
            <w:sz w:val="21"/>
            <w:szCs w:val="21"/>
          </w:rPr>
          <w:t>Italia</w:t>
        </w:r>
      </w:hyperlink>
      <w:r>
        <w:rPr>
          <w:rStyle w:val="apple-converted-space"/>
          <w:rFonts w:ascii="Helvetica" w:hAnsi="Helvetica" w:cs="Helvetica"/>
          <w:color w:val="252525"/>
          <w:sz w:val="21"/>
          <w:szCs w:val="21"/>
        </w:rPr>
        <w:t> </w:t>
      </w:r>
      <w:r>
        <w:rPr>
          <w:rFonts w:ascii="Helvetica" w:hAnsi="Helvetica" w:cs="Helvetica"/>
          <w:color w:val="252525"/>
          <w:sz w:val="21"/>
          <w:szCs w:val="21"/>
        </w:rPr>
        <w:t>o hanno discendenze italiane o, in un senso più ristretto, può significare l'antica comunità che usa il "rito italiano" in contrasto con le comunità che risalgono al tempo</w:t>
      </w:r>
      <w:r>
        <w:rPr>
          <w:rStyle w:val="apple-converted-space"/>
          <w:rFonts w:ascii="Helvetica" w:hAnsi="Helvetica" w:cs="Helvetica"/>
          <w:color w:val="252525"/>
          <w:sz w:val="21"/>
          <w:szCs w:val="21"/>
        </w:rPr>
        <w:t> </w:t>
      </w:r>
      <w:hyperlink r:id="rId164" w:tooltip="Medievale" w:history="1">
        <w:r>
          <w:rPr>
            <w:rStyle w:val="Collegamentoipertestuale"/>
            <w:rFonts w:ascii="Helvetica" w:hAnsi="Helvetica" w:cs="Helvetica"/>
            <w:color w:val="0B0080"/>
            <w:sz w:val="21"/>
            <w:szCs w:val="21"/>
          </w:rPr>
          <w:t>medievale</w:t>
        </w:r>
      </w:hyperlink>
      <w:r>
        <w:rPr>
          <w:rStyle w:val="apple-converted-space"/>
          <w:rFonts w:ascii="Helvetica" w:hAnsi="Helvetica" w:cs="Helvetica"/>
          <w:color w:val="252525"/>
          <w:sz w:val="21"/>
          <w:szCs w:val="21"/>
        </w:rPr>
        <w:t> </w:t>
      </w:r>
      <w:r>
        <w:rPr>
          <w:rFonts w:ascii="Helvetica" w:hAnsi="Helvetica" w:cs="Helvetica"/>
          <w:color w:val="252525"/>
          <w:sz w:val="21"/>
          <w:szCs w:val="21"/>
        </w:rPr>
        <w:t>o</w:t>
      </w:r>
      <w:r>
        <w:rPr>
          <w:rStyle w:val="apple-converted-space"/>
          <w:rFonts w:ascii="Helvetica" w:hAnsi="Helvetica" w:cs="Helvetica"/>
          <w:color w:val="252525"/>
          <w:sz w:val="21"/>
          <w:szCs w:val="21"/>
        </w:rPr>
        <w:t> </w:t>
      </w:r>
      <w:hyperlink r:id="rId165" w:tooltip="Tempi moderni" w:history="1">
        <w:r>
          <w:rPr>
            <w:rStyle w:val="Collegamentoipertestuale"/>
            <w:rFonts w:ascii="Helvetica" w:hAnsi="Helvetica" w:cs="Helvetica"/>
            <w:color w:val="0B0080"/>
            <w:sz w:val="21"/>
            <w:szCs w:val="21"/>
          </w:rPr>
          <w:t>moderno</w:t>
        </w:r>
      </w:hyperlink>
      <w:r>
        <w:rPr>
          <w:rStyle w:val="apple-converted-space"/>
          <w:rFonts w:ascii="Helvetica" w:hAnsi="Helvetica" w:cs="Helvetica"/>
          <w:color w:val="252525"/>
          <w:sz w:val="21"/>
          <w:szCs w:val="21"/>
        </w:rPr>
        <w:t> </w:t>
      </w:r>
      <w:r>
        <w:rPr>
          <w:rFonts w:ascii="Helvetica" w:hAnsi="Helvetica" w:cs="Helvetica"/>
          <w:color w:val="252525"/>
          <w:sz w:val="21"/>
          <w:szCs w:val="21"/>
        </w:rPr>
        <w:t>e che usano il rito</w:t>
      </w:r>
      <w:r>
        <w:rPr>
          <w:rStyle w:val="apple-converted-space"/>
          <w:rFonts w:ascii="Helvetica" w:hAnsi="Helvetica" w:cs="Helvetica"/>
          <w:color w:val="252525"/>
          <w:sz w:val="21"/>
          <w:szCs w:val="21"/>
        </w:rPr>
        <w:t> </w:t>
      </w:r>
      <w:hyperlink r:id="rId166" w:tooltip="Sefardita" w:history="1">
        <w:r>
          <w:rPr>
            <w:rStyle w:val="Collegamentoipertestuale"/>
            <w:rFonts w:ascii="Helvetica" w:hAnsi="Helvetica" w:cs="Helvetica"/>
            <w:color w:val="0B0080"/>
            <w:sz w:val="21"/>
            <w:szCs w:val="21"/>
          </w:rPr>
          <w:t>sefardita</w:t>
        </w:r>
      </w:hyperlink>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t>o</w:t>
      </w:r>
      <w:hyperlink r:id="rId167" w:tooltip="Aschenazita" w:history="1">
        <w:r>
          <w:rPr>
            <w:rStyle w:val="Collegamentoipertestuale"/>
            <w:rFonts w:ascii="Helvetica" w:hAnsi="Helvetica" w:cs="Helvetica"/>
            <w:color w:val="0B0080"/>
            <w:sz w:val="21"/>
            <w:szCs w:val="21"/>
          </w:rPr>
          <w:t>aschenazita</w:t>
        </w:r>
        <w:proofErr w:type="spellEnd"/>
      </w:hyperlink>
      <w:r>
        <w:rPr>
          <w:rFonts w:ascii="Helvetica" w:hAnsi="Helvetica" w:cs="Helvetica"/>
          <w:color w:val="252525"/>
          <w:sz w:val="21"/>
          <w:szCs w:val="21"/>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lastRenderedPageBreak/>
        <w:t>La comunità ebraica italiana trae le sue origini nel II secolo</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"http://it.wikipedia.org/wiki/P.e.v." \o "P.e.v."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p.e.v</w:t>
      </w:r>
      <w:proofErr w:type="spellEnd"/>
      <w:r>
        <w:rPr>
          <w:rStyle w:val="Collegamentoipertestuale"/>
          <w:rFonts w:ascii="Helvetica" w:hAnsi="Helvetica" w:cs="Helvetica"/>
          <w:color w:val="0B0080"/>
          <w:sz w:val="21"/>
          <w:szCs w:val="21"/>
        </w:rPr>
        <w:t>.</w:t>
      </w:r>
      <w:r>
        <w:rPr>
          <w:rFonts w:ascii="Helvetica" w:hAnsi="Helvetica" w:cs="Helvetica"/>
          <w:color w:val="252525"/>
          <w:sz w:val="21"/>
          <w:szCs w:val="21"/>
        </w:rPr>
        <w:fldChar w:fldCharType="end"/>
      </w:r>
      <w:r>
        <w:rPr>
          <w:rFonts w:ascii="Helvetica" w:hAnsi="Helvetica" w:cs="Helvetica"/>
          <w:color w:val="252525"/>
          <w:sz w:val="21"/>
          <w:szCs w:val="21"/>
        </w:rPr>
        <w:t>, quando i primi</w:t>
      </w:r>
      <w:r>
        <w:rPr>
          <w:rStyle w:val="apple-converted-space"/>
          <w:rFonts w:ascii="Helvetica" w:hAnsi="Helvetica" w:cs="Helvetica"/>
          <w:color w:val="252525"/>
          <w:sz w:val="21"/>
          <w:szCs w:val="21"/>
        </w:rPr>
        <w:t> </w:t>
      </w:r>
      <w:hyperlink r:id="rId168" w:tooltip="Ebrei" w:history="1">
        <w:r>
          <w:rPr>
            <w:rStyle w:val="Collegamentoipertestuale"/>
            <w:rFonts w:ascii="Helvetica" w:hAnsi="Helvetica" w:cs="Helvetica"/>
            <w:color w:val="0B0080"/>
            <w:sz w:val="21"/>
            <w:szCs w:val="21"/>
          </w:rPr>
          <w:t>ebrei</w:t>
        </w:r>
      </w:hyperlink>
      <w:r>
        <w:rPr>
          <w:rStyle w:val="apple-converted-space"/>
          <w:rFonts w:ascii="Helvetica" w:hAnsi="Helvetica" w:cs="Helvetica"/>
          <w:color w:val="252525"/>
          <w:sz w:val="21"/>
          <w:szCs w:val="21"/>
        </w:rPr>
        <w:t> </w:t>
      </w:r>
      <w:r>
        <w:rPr>
          <w:rFonts w:ascii="Helvetica" w:hAnsi="Helvetica" w:cs="Helvetica"/>
          <w:color w:val="252525"/>
          <w:sz w:val="21"/>
          <w:szCs w:val="21"/>
        </w:rPr>
        <w:t>arrivarono a</w:t>
      </w:r>
      <w:r>
        <w:rPr>
          <w:rStyle w:val="apple-converted-space"/>
          <w:rFonts w:ascii="Helvetica" w:hAnsi="Helvetica" w:cs="Helvetica"/>
          <w:color w:val="252525"/>
          <w:sz w:val="21"/>
          <w:szCs w:val="21"/>
        </w:rPr>
        <w:t> </w:t>
      </w:r>
      <w:hyperlink r:id="rId169" w:tooltip="Roma" w:history="1">
        <w:r>
          <w:rPr>
            <w:rStyle w:val="Collegamentoipertestuale"/>
            <w:rFonts w:ascii="Helvetica" w:hAnsi="Helvetica" w:cs="Helvetica"/>
            <w:color w:val="0B0080"/>
            <w:sz w:val="21"/>
            <w:szCs w:val="21"/>
          </w:rPr>
          <w:t>Roma</w:t>
        </w:r>
      </w:hyperlink>
      <w:r>
        <w:rPr>
          <w:rStyle w:val="apple-converted-space"/>
          <w:rFonts w:ascii="Helvetica" w:hAnsi="Helvetica" w:cs="Helvetica"/>
          <w:color w:val="252525"/>
          <w:sz w:val="21"/>
          <w:szCs w:val="21"/>
        </w:rPr>
        <w:t> </w:t>
      </w:r>
      <w:r>
        <w:rPr>
          <w:rFonts w:ascii="Helvetica" w:hAnsi="Helvetica" w:cs="Helvetica"/>
          <w:color w:val="252525"/>
          <w:sz w:val="21"/>
          <w:szCs w:val="21"/>
        </w:rPr>
        <w:t>grazie all'intenso scambio commerciale nel</w:t>
      </w:r>
      <w:r>
        <w:rPr>
          <w:rStyle w:val="apple-converted-space"/>
          <w:rFonts w:ascii="Helvetica" w:hAnsi="Helvetica" w:cs="Helvetica"/>
          <w:color w:val="252525"/>
          <w:sz w:val="21"/>
          <w:szCs w:val="21"/>
        </w:rPr>
        <w:t> </w:t>
      </w:r>
      <w:hyperlink r:id="rId170" w:tooltip="Bacino del Mediterraneo" w:history="1">
        <w:r>
          <w:rPr>
            <w:rStyle w:val="Collegamentoipertestuale"/>
            <w:rFonts w:ascii="Helvetica" w:hAnsi="Helvetica" w:cs="Helvetica"/>
            <w:color w:val="0B0080"/>
            <w:sz w:val="21"/>
            <w:szCs w:val="21"/>
          </w:rPr>
          <w:t>bacino del Mediterraneo</w:t>
        </w:r>
      </w:hyperlink>
      <w:r>
        <w:rPr>
          <w:rFonts w:ascii="Helvetica" w:hAnsi="Helvetica" w:cs="Helvetica"/>
          <w:color w:val="252525"/>
          <w:sz w:val="21"/>
          <w:szCs w:val="21"/>
        </w:rPr>
        <w:t>. Già nel I secolo la comunità ebraica romana era fiorente e stabile tant'è che poté riscattare gli ebrei fatti schiavi durante l'</w:t>
      </w:r>
      <w:hyperlink r:id="rId171" w:tooltip="Assedio di Gerusalemme (70)" w:history="1">
        <w:r>
          <w:rPr>
            <w:rStyle w:val="Collegamentoipertestuale"/>
            <w:rFonts w:ascii="Helvetica" w:hAnsi="Helvetica" w:cs="Helvetica"/>
            <w:color w:val="0B0080"/>
            <w:sz w:val="21"/>
            <w:szCs w:val="21"/>
          </w:rPr>
          <w:t>assedio di Gerusalemme</w:t>
        </w:r>
      </w:hyperlink>
      <w:r>
        <w:rPr>
          <w:rStyle w:val="apple-converted-space"/>
          <w:rFonts w:ascii="Helvetica" w:hAnsi="Helvetica" w:cs="Helvetica"/>
          <w:color w:val="252525"/>
          <w:sz w:val="21"/>
          <w:szCs w:val="21"/>
        </w:rPr>
        <w:t> </w:t>
      </w:r>
      <w:r>
        <w:rPr>
          <w:rFonts w:ascii="Helvetica" w:hAnsi="Helvetica" w:cs="Helvetica"/>
          <w:color w:val="252525"/>
          <w:sz w:val="21"/>
          <w:szCs w:val="21"/>
        </w:rPr>
        <w:t>del 70.</w:t>
      </w:r>
      <w:hyperlink r:id="rId172" w:anchor="cite_note-Cali-1" w:history="1">
        <w:r>
          <w:rPr>
            <w:rStyle w:val="Collegamentoipertestuale"/>
            <w:rFonts w:ascii="Helvetica" w:hAnsi="Helvetica" w:cs="Helvetica"/>
            <w:color w:val="0B0080"/>
            <w:sz w:val="21"/>
            <w:szCs w:val="21"/>
            <w:vertAlign w:val="superscript"/>
          </w:rPr>
          <w:t>[1]</w:t>
        </w:r>
      </w:hyperlink>
      <w:r>
        <w:rPr>
          <w:rFonts w:ascii="Helvetica" w:hAnsi="Helvetica" w:cs="Helvetica"/>
          <w:color w:val="252525"/>
          <w:sz w:val="21"/>
          <w:szCs w:val="21"/>
        </w:rPr>
        <w:t>La maggioranza degli ebrei italiani di conseguenza non appartiene a nessuno dei due gruppi rituali maggiori presenti in seno all'ebraismo (quello</w:t>
      </w:r>
      <w:r>
        <w:rPr>
          <w:rStyle w:val="apple-converted-space"/>
          <w:rFonts w:ascii="Helvetica" w:hAnsi="Helvetica" w:cs="Helvetica"/>
          <w:color w:val="252525"/>
          <w:sz w:val="21"/>
          <w:szCs w:val="21"/>
        </w:rPr>
        <w:t> </w:t>
      </w:r>
      <w:hyperlink r:id="rId173" w:tooltip="Sefardita" w:history="1">
        <w:r>
          <w:rPr>
            <w:rStyle w:val="Collegamentoipertestuale"/>
            <w:rFonts w:ascii="Helvetica" w:hAnsi="Helvetica" w:cs="Helvetica"/>
            <w:color w:val="0B0080"/>
            <w:sz w:val="21"/>
            <w:szCs w:val="21"/>
          </w:rPr>
          <w:t>sefardita</w:t>
        </w:r>
      </w:hyperlink>
      <w:r>
        <w:rPr>
          <w:rFonts w:ascii="Helvetica" w:hAnsi="Helvetica" w:cs="Helvetica"/>
          <w:color w:val="252525"/>
          <w:sz w:val="21"/>
          <w:szCs w:val="21"/>
        </w:rPr>
        <w:t>-spagnolo e quello</w:t>
      </w:r>
      <w:r>
        <w:rPr>
          <w:rStyle w:val="apple-converted-space"/>
          <w:rFonts w:ascii="Helvetica" w:hAnsi="Helvetica" w:cs="Helvetica"/>
          <w:color w:val="252525"/>
          <w:sz w:val="21"/>
          <w:szCs w:val="21"/>
        </w:rPr>
        <w:t> </w:t>
      </w:r>
      <w:hyperlink r:id="rId174" w:tooltip="Swagga Like Us" w:history="1">
        <w:r>
          <w:rPr>
            <w:rStyle w:val="Collegamentoipertestuale"/>
            <w:rFonts w:ascii="Helvetica" w:hAnsi="Helvetica" w:cs="Helvetica"/>
            <w:color w:val="0B0080"/>
            <w:sz w:val="21"/>
            <w:szCs w:val="21"/>
          </w:rPr>
          <w:t>askenazita</w:t>
        </w:r>
      </w:hyperlink>
      <w:r>
        <w:rPr>
          <w:rFonts w:ascii="Helvetica" w:hAnsi="Helvetica" w:cs="Helvetica"/>
          <w:color w:val="252525"/>
          <w:sz w:val="21"/>
          <w:szCs w:val="21"/>
        </w:rPr>
        <w:t>-tedesco),</w:t>
      </w:r>
      <w:hyperlink r:id="rId175" w:anchor="cite_note-Cali-1" w:history="1">
        <w:r>
          <w:rPr>
            <w:rStyle w:val="Collegamentoipertestuale"/>
            <w:rFonts w:ascii="Helvetica" w:hAnsi="Helvetica" w:cs="Helvetica"/>
            <w:color w:val="0B0080"/>
            <w:sz w:val="21"/>
            <w:szCs w:val="21"/>
            <w:vertAlign w:val="superscript"/>
          </w:rPr>
          <w:t>[1]</w:t>
        </w:r>
      </w:hyperlink>
      <w:r>
        <w:rPr>
          <w:rStyle w:val="apple-converted-space"/>
          <w:rFonts w:ascii="Helvetica" w:hAnsi="Helvetica" w:cs="Helvetica"/>
          <w:color w:val="252525"/>
          <w:sz w:val="21"/>
          <w:szCs w:val="21"/>
        </w:rPr>
        <w:t> </w:t>
      </w:r>
      <w:r>
        <w:rPr>
          <w:rFonts w:ascii="Helvetica" w:hAnsi="Helvetica" w:cs="Helvetica"/>
          <w:color w:val="252525"/>
          <w:sz w:val="21"/>
          <w:szCs w:val="21"/>
        </w:rPr>
        <w:t>ma sono di rito italiano (</w:t>
      </w:r>
      <w:proofErr w:type="spellStart"/>
      <w:r>
        <w:rPr>
          <w:rFonts w:ascii="Helvetica" w:hAnsi="Helvetica" w:cs="Helvetica"/>
          <w:b/>
          <w:bCs/>
          <w:color w:val="252525"/>
          <w:sz w:val="21"/>
          <w:szCs w:val="21"/>
        </w:rPr>
        <w:t>Italkim</w:t>
      </w:r>
      <w:proofErr w:type="spellEnd"/>
      <w:r>
        <w:rPr>
          <w:rFonts w:ascii="Helvetica" w:hAnsi="Helvetica" w:cs="Helvetica"/>
          <w:b/>
          <w:bCs/>
          <w:color w:val="252525"/>
          <w:sz w:val="21"/>
          <w:szCs w:val="21"/>
        </w:rPr>
        <w:t xml:space="preserve"> o bene </w:t>
      </w:r>
      <w:proofErr w:type="spellStart"/>
      <w:r>
        <w:rPr>
          <w:rFonts w:ascii="Helvetica" w:hAnsi="Helvetica" w:cs="Helvetica"/>
          <w:b/>
          <w:bCs/>
          <w:color w:val="252525"/>
          <w:sz w:val="21"/>
          <w:szCs w:val="21"/>
        </w:rPr>
        <w:t>romi</w:t>
      </w:r>
      <w:proofErr w:type="spellEnd"/>
      <w:r>
        <w:rPr>
          <w:rFonts w:ascii="Helvetica" w:hAnsi="Helvetica" w:cs="Helvetica"/>
          <w:color w:val="252525"/>
          <w:sz w:val="21"/>
          <w:szCs w:val="21"/>
        </w:rPr>
        <w:t xml:space="preserve">) che è, insieme al rito </w:t>
      </w:r>
      <w:proofErr w:type="spellStart"/>
      <w:r>
        <w:rPr>
          <w:rFonts w:ascii="Helvetica" w:hAnsi="Helvetica" w:cs="Helvetica"/>
          <w:color w:val="252525"/>
          <w:sz w:val="21"/>
          <w:szCs w:val="21"/>
        </w:rPr>
        <w:t>temani</w:t>
      </w:r>
      <w:proofErr w:type="spellEnd"/>
      <w:r>
        <w:rPr>
          <w:rFonts w:ascii="Helvetica" w:hAnsi="Helvetica" w:cs="Helvetica"/>
          <w:color w:val="252525"/>
          <w:sz w:val="21"/>
          <w:szCs w:val="21"/>
        </w:rPr>
        <w:t xml:space="preserve"> (yemenita) uno dei riti ebraici più antichi da cui poi è derivato quello askenazita; già nel Talmud si trovano accenni ad usi tipici dei</w:t>
      </w:r>
      <w:r>
        <w:rPr>
          <w:rStyle w:val="apple-converted-space"/>
          <w:rFonts w:ascii="Helvetica" w:hAnsi="Helvetica" w:cs="Helvetica"/>
          <w:color w:val="252525"/>
          <w:sz w:val="21"/>
          <w:szCs w:val="21"/>
        </w:rPr>
        <w:t> </w:t>
      </w:r>
      <w:r>
        <w:rPr>
          <w:rFonts w:ascii="Helvetica" w:hAnsi="Helvetica" w:cs="Helvetica"/>
          <w:i/>
          <w:iCs/>
          <w:color w:val="252525"/>
          <w:sz w:val="21"/>
          <w:szCs w:val="21"/>
        </w:rPr>
        <w:t xml:space="preserve">bene </w:t>
      </w:r>
      <w:proofErr w:type="spellStart"/>
      <w:r>
        <w:rPr>
          <w:rFonts w:ascii="Helvetica" w:hAnsi="Helvetica" w:cs="Helvetica"/>
          <w:i/>
          <w:iCs/>
          <w:color w:val="252525"/>
          <w:sz w:val="21"/>
          <w:szCs w:val="21"/>
        </w:rPr>
        <w:t>romi</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(figli di Roma).</w:t>
      </w:r>
      <w:hyperlink r:id="rId176" w:anchor="cite_note-Cem-2" w:history="1">
        <w:r>
          <w:rPr>
            <w:rStyle w:val="Collegamentoipertestuale"/>
            <w:rFonts w:ascii="Helvetica" w:hAnsi="Helvetica" w:cs="Helvetica"/>
            <w:color w:val="0B0080"/>
            <w:sz w:val="21"/>
            <w:szCs w:val="21"/>
            <w:vertAlign w:val="superscript"/>
          </w:rPr>
          <w:t>[2]</w:t>
        </w:r>
      </w:hyperlink>
      <w:r>
        <w:rPr>
          <w:rStyle w:val="apple-converted-space"/>
          <w:rFonts w:ascii="Helvetica" w:hAnsi="Helvetica" w:cs="Helvetica"/>
          <w:color w:val="252525"/>
          <w:sz w:val="21"/>
          <w:szCs w:val="21"/>
        </w:rPr>
        <w:t> </w:t>
      </w:r>
      <w:r>
        <w:rPr>
          <w:rFonts w:ascii="Helvetica" w:hAnsi="Helvetica" w:cs="Helvetica"/>
          <w:color w:val="252525"/>
          <w:sz w:val="21"/>
          <w:szCs w:val="21"/>
        </w:rPr>
        <w:t>Il rito italiano attuale può essere suddiviso inoltre in due sottocategorie il rito italiano degli ebrei del centro e nord Italia, più vicino al rito romano originario e simile nella maggior parte dei suoi aspetti al rito askenazita-tedesco ed il rito romano degli attuali ebrei romani più simile al rito sefardita a causa delle influenze sefardite conseguenti all' immigrazione a Roma degli ebrei sefarditi dopo la cacciata dalla Spagna.</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Style w:val="apple-converted-space"/>
          <w:rFonts w:ascii="Helvetica" w:hAnsi="Helvetica" w:cs="Helvetica"/>
          <w:color w:val="252525"/>
          <w:sz w:val="21"/>
          <w:szCs w:val="21"/>
        </w:rPr>
        <w:t> </w:t>
      </w:r>
      <w:r>
        <w:rPr>
          <w:rFonts w:ascii="Helvetica" w:hAnsi="Helvetica" w:cs="Helvetica"/>
          <w:color w:val="252525"/>
          <w:sz w:val="21"/>
          <w:szCs w:val="21"/>
        </w:rPr>
        <w:t>primi</w:t>
      </w:r>
      <w:r>
        <w:rPr>
          <w:rStyle w:val="apple-converted-space"/>
          <w:rFonts w:ascii="Helvetica" w:hAnsi="Helvetica" w:cs="Helvetica"/>
          <w:color w:val="252525"/>
          <w:sz w:val="21"/>
          <w:szCs w:val="21"/>
        </w:rPr>
        <w:t> </w:t>
      </w:r>
      <w:hyperlink r:id="rId177" w:tooltip="Ebrei" w:history="1">
        <w:r>
          <w:rPr>
            <w:rStyle w:val="Collegamentoipertestuale"/>
            <w:rFonts w:ascii="Helvetica" w:hAnsi="Helvetica" w:cs="Helvetica"/>
            <w:color w:val="0B0080"/>
            <w:sz w:val="21"/>
            <w:szCs w:val="21"/>
          </w:rPr>
          <w:t>ebrei</w:t>
        </w:r>
      </w:hyperlink>
      <w:r>
        <w:rPr>
          <w:rStyle w:val="apple-converted-space"/>
          <w:rFonts w:ascii="Helvetica" w:hAnsi="Helvetica" w:cs="Helvetica"/>
          <w:color w:val="252525"/>
          <w:sz w:val="21"/>
          <w:szCs w:val="21"/>
        </w:rPr>
        <w:t> </w:t>
      </w:r>
      <w:r>
        <w:rPr>
          <w:rFonts w:ascii="Helvetica" w:hAnsi="Helvetica" w:cs="Helvetica"/>
          <w:color w:val="252525"/>
          <w:sz w:val="21"/>
          <w:szCs w:val="21"/>
        </w:rPr>
        <w:t>attestati in Italia furono gli ambasciatori inviati a Roma da</w:t>
      </w:r>
      <w:r>
        <w:rPr>
          <w:rStyle w:val="apple-converted-space"/>
          <w:rFonts w:ascii="Helvetica" w:hAnsi="Helvetica" w:cs="Helvetica"/>
          <w:color w:val="252525"/>
          <w:sz w:val="21"/>
          <w:szCs w:val="21"/>
        </w:rPr>
        <w:t> </w:t>
      </w:r>
      <w:hyperlink r:id="rId178" w:tooltip="Giuda Maccabeo" w:history="1">
        <w:r>
          <w:rPr>
            <w:rStyle w:val="Collegamentoipertestuale"/>
            <w:rFonts w:ascii="Helvetica" w:hAnsi="Helvetica" w:cs="Helvetica"/>
            <w:color w:val="0B0080"/>
            <w:sz w:val="21"/>
            <w:szCs w:val="21"/>
          </w:rPr>
          <w:t>Giuda Maccabeo</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161</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"http://it.wikipedia.org/wiki/P.e.v." \o "P.e.v."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p.e.v</w:t>
      </w:r>
      <w:proofErr w:type="spellEnd"/>
      <w:r>
        <w:rPr>
          <w:rStyle w:val="Collegamentoipertestuale"/>
          <w:rFonts w:ascii="Helvetica" w:hAnsi="Helvetica" w:cs="Helvetica"/>
          <w:color w:val="0B0080"/>
          <w:sz w:val="21"/>
          <w:szCs w:val="21"/>
        </w:rPr>
        <w:t>.</w:t>
      </w:r>
      <w:r>
        <w:rPr>
          <w:rFonts w:ascii="Helvetica" w:hAnsi="Helvetica" w:cs="Helvetica"/>
          <w:color w:val="252525"/>
          <w:sz w:val="21"/>
          <w:szCs w:val="21"/>
        </w:rPr>
        <w:fldChar w:fldCharType="end"/>
      </w:r>
      <w:r>
        <w:rPr>
          <w:rFonts w:ascii="Helvetica" w:hAnsi="Helvetica" w:cs="Helvetica"/>
          <w:color w:val="252525"/>
          <w:sz w:val="21"/>
          <w:szCs w:val="21"/>
        </w:rPr>
        <w:t xml:space="preserve">: </w:t>
      </w:r>
      <w:proofErr w:type="spellStart"/>
      <w:r>
        <w:rPr>
          <w:rFonts w:ascii="Helvetica" w:hAnsi="Helvetica" w:cs="Helvetica"/>
          <w:color w:val="252525"/>
          <w:sz w:val="21"/>
          <w:szCs w:val="21"/>
        </w:rPr>
        <w:t>Eupòlemo</w:t>
      </w:r>
      <w:proofErr w:type="spellEnd"/>
      <w:r>
        <w:rPr>
          <w:rFonts w:ascii="Helvetica" w:hAnsi="Helvetica" w:cs="Helvetica"/>
          <w:color w:val="252525"/>
          <w:sz w:val="21"/>
          <w:szCs w:val="21"/>
        </w:rPr>
        <w:t xml:space="preserve">, figlio di Giovanni, figlio di </w:t>
      </w:r>
      <w:proofErr w:type="spellStart"/>
      <w:r>
        <w:rPr>
          <w:rFonts w:ascii="Helvetica" w:hAnsi="Helvetica" w:cs="Helvetica"/>
          <w:color w:val="252525"/>
          <w:sz w:val="21"/>
          <w:szCs w:val="21"/>
        </w:rPr>
        <w:t>Accos</w:t>
      </w:r>
      <w:proofErr w:type="spellEnd"/>
      <w:r>
        <w:rPr>
          <w:rFonts w:ascii="Helvetica" w:hAnsi="Helvetica" w:cs="Helvetica"/>
          <w:color w:val="252525"/>
          <w:sz w:val="21"/>
          <w:szCs w:val="21"/>
        </w:rPr>
        <w:t xml:space="preserve">, e Giasone, figlio di </w:t>
      </w:r>
      <w:proofErr w:type="spellStart"/>
      <w:r>
        <w:rPr>
          <w:rFonts w:ascii="Helvetica" w:hAnsi="Helvetica" w:cs="Helvetica"/>
          <w:color w:val="252525"/>
          <w:sz w:val="21"/>
          <w:szCs w:val="21"/>
        </w:rPr>
        <w:t>Eleàzaro</w:t>
      </w:r>
      <w:proofErr w:type="spellEnd"/>
      <w:r>
        <w:rPr>
          <w:rFonts w:ascii="Helvetica" w:hAnsi="Helvetica" w:cs="Helvetica"/>
          <w:color w:val="252525"/>
          <w:sz w:val="21"/>
          <w:szCs w:val="21"/>
        </w:rPr>
        <w:t xml:space="preserve"> (</w:t>
      </w:r>
      <w:hyperlink r:id="rId179" w:tooltip="1 Maccabei" w:history="1">
        <w:r>
          <w:rPr>
            <w:rStyle w:val="Collegamentoipertestuale"/>
            <w:rFonts w:ascii="Helvetica" w:hAnsi="Helvetica" w:cs="Helvetica"/>
            <w:color w:val="0B0080"/>
            <w:sz w:val="21"/>
            <w:szCs w:val="21"/>
          </w:rPr>
          <w:t>1 Maccabei</w:t>
        </w:r>
      </w:hyperlink>
      <w:r>
        <w:rPr>
          <w:rStyle w:val="apple-converted-space"/>
          <w:rFonts w:ascii="Helvetica" w:hAnsi="Helvetica" w:cs="Helvetica"/>
          <w:color w:val="252525"/>
          <w:sz w:val="21"/>
          <w:szCs w:val="21"/>
        </w:rPr>
        <w:t> </w:t>
      </w:r>
      <w:hyperlink r:id="rId180" w:history="1">
        <w:r>
          <w:rPr>
            <w:rStyle w:val="Collegamentoipertestuale"/>
            <w:rFonts w:ascii="Helvetica" w:hAnsi="Helvetica" w:cs="Helvetica"/>
            <w:color w:val="663366"/>
            <w:sz w:val="21"/>
            <w:szCs w:val="21"/>
          </w:rPr>
          <w:t>8:17-20</w:t>
        </w:r>
      </w:hyperlink>
      <w:r>
        <w:rPr>
          <w:rFonts w:ascii="Helvetica" w:hAnsi="Helvetica" w:cs="Helvetica"/>
          <w:color w:val="252525"/>
          <w:sz w:val="21"/>
          <w:szCs w:val="21"/>
        </w:rPr>
        <w:t xml:space="preserve">). Secondo </w:t>
      </w:r>
      <w:proofErr w:type="spellStart"/>
      <w:r>
        <w:rPr>
          <w:rFonts w:ascii="Helvetica" w:hAnsi="Helvetica" w:cs="Helvetica"/>
          <w:color w:val="252525"/>
          <w:sz w:val="21"/>
          <w:szCs w:val="21"/>
        </w:rPr>
        <w:t>il</w:t>
      </w:r>
      <w:hyperlink r:id="rId181" w:tooltip="Primo libro dei Maccabei" w:history="1">
        <w:r>
          <w:rPr>
            <w:rStyle w:val="Collegamentoipertestuale"/>
            <w:rFonts w:ascii="Helvetica" w:hAnsi="Helvetica" w:cs="Helvetica"/>
            <w:color w:val="0B0080"/>
            <w:sz w:val="21"/>
            <w:szCs w:val="21"/>
          </w:rPr>
          <w:t>Primo</w:t>
        </w:r>
        <w:proofErr w:type="spellEnd"/>
        <w:r>
          <w:rPr>
            <w:rStyle w:val="Collegamentoipertestuale"/>
            <w:rFonts w:ascii="Helvetica" w:hAnsi="Helvetica" w:cs="Helvetica"/>
            <w:color w:val="0B0080"/>
            <w:sz w:val="21"/>
            <w:szCs w:val="21"/>
          </w:rPr>
          <w:t xml:space="preserve"> libro dei Maccabei</w:t>
        </w:r>
      </w:hyperlink>
      <w:r>
        <w:rPr>
          <w:rFonts w:ascii="Helvetica" w:hAnsi="Helvetica" w:cs="Helvetica"/>
          <w:color w:val="252525"/>
          <w:sz w:val="21"/>
          <w:szCs w:val="21"/>
        </w:rPr>
        <w:t>, costoro firmarono un trattato con il</w:t>
      </w:r>
      <w:r>
        <w:rPr>
          <w:rStyle w:val="apple-converted-space"/>
          <w:rFonts w:ascii="Helvetica" w:hAnsi="Helvetica" w:cs="Helvetica"/>
          <w:color w:val="252525"/>
          <w:sz w:val="21"/>
          <w:szCs w:val="21"/>
        </w:rPr>
        <w:t> </w:t>
      </w:r>
      <w:hyperlink r:id="rId182" w:tooltip="Senato romano" w:history="1">
        <w:r>
          <w:rPr>
            <w:rStyle w:val="Collegamentoipertestuale"/>
            <w:rFonts w:ascii="Helvetica" w:hAnsi="Helvetica" w:cs="Helvetica"/>
            <w:color w:val="0B0080"/>
            <w:sz w:val="21"/>
            <w:szCs w:val="21"/>
          </w:rPr>
          <w:t>Senato romano</w:t>
        </w:r>
      </w:hyperlink>
      <w:r>
        <w:rPr>
          <w:rFonts w:ascii="Helvetica" w:hAnsi="Helvetica" w:cs="Helvetica"/>
          <w:color w:val="252525"/>
          <w:sz w:val="21"/>
          <w:szCs w:val="21"/>
        </w:rPr>
        <w:t>, sebbene gli studiosi moderni sostengano che tale ambasciata non avvenne.</w:t>
      </w:r>
      <w:hyperlink r:id="rId183" w:anchor="cite_note-2" w:history="1">
        <w:r>
          <w:rPr>
            <w:rStyle w:val="Collegamentoipertestuale"/>
            <w:rFonts w:ascii="Helvetica" w:hAnsi="Helvetica" w:cs="Helvetica"/>
            <w:color w:val="0B0080"/>
            <w:sz w:val="21"/>
            <w:szCs w:val="21"/>
            <w:vertAlign w:val="superscript"/>
          </w:rPr>
          <w:t>[2]</w:t>
        </w:r>
      </w:hyperlink>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Si conosce con più certezza che un'ambasciata fu successivamente da</w:t>
      </w:r>
      <w:r>
        <w:rPr>
          <w:rStyle w:val="apple-converted-space"/>
          <w:rFonts w:ascii="Helvetica" w:hAnsi="Helvetica" w:cs="Helvetica"/>
          <w:color w:val="252525"/>
          <w:sz w:val="21"/>
          <w:szCs w:val="21"/>
        </w:rPr>
        <w:t> </w:t>
      </w:r>
      <w:hyperlink r:id="rId184" w:tooltip="Simone Maccabeo" w:history="1">
        <w:r>
          <w:rPr>
            <w:rStyle w:val="Collegamentoipertestuale"/>
            <w:rFonts w:ascii="Helvetica" w:hAnsi="Helvetica" w:cs="Helvetica"/>
            <w:color w:val="0B0080"/>
            <w:sz w:val="21"/>
            <w:szCs w:val="21"/>
          </w:rPr>
          <w:t>Simone Maccabeo</w:t>
        </w:r>
      </w:hyperlink>
      <w:r>
        <w:rPr>
          <w:rStyle w:val="apple-converted-space"/>
          <w:rFonts w:ascii="Helvetica" w:hAnsi="Helvetica" w:cs="Helvetica"/>
          <w:color w:val="252525"/>
          <w:sz w:val="21"/>
          <w:szCs w:val="21"/>
        </w:rPr>
        <w:t> </w:t>
      </w:r>
      <w:r>
        <w:rPr>
          <w:rFonts w:ascii="Helvetica" w:hAnsi="Helvetica" w:cs="Helvetica"/>
          <w:color w:val="252525"/>
          <w:sz w:val="21"/>
          <w:szCs w:val="21"/>
        </w:rPr>
        <w:t>a</w:t>
      </w:r>
      <w:r>
        <w:rPr>
          <w:rStyle w:val="apple-converted-space"/>
          <w:rFonts w:ascii="Helvetica" w:hAnsi="Helvetica" w:cs="Helvetica"/>
          <w:color w:val="252525"/>
          <w:sz w:val="21"/>
          <w:szCs w:val="21"/>
        </w:rPr>
        <w:t> </w:t>
      </w:r>
      <w:hyperlink r:id="rId185" w:tooltip="Roma" w:history="1">
        <w:r>
          <w:rPr>
            <w:rStyle w:val="Collegamentoipertestuale"/>
            <w:rFonts w:ascii="Helvetica" w:hAnsi="Helvetica" w:cs="Helvetica"/>
            <w:color w:val="0B0080"/>
            <w:sz w:val="21"/>
            <w:szCs w:val="21"/>
          </w:rPr>
          <w:t>Roma</w:t>
        </w:r>
      </w:hyperlink>
      <w:r>
        <w:rPr>
          <w:rStyle w:val="apple-converted-space"/>
          <w:rFonts w:ascii="Helvetica" w:hAnsi="Helvetica" w:cs="Helvetica"/>
          <w:color w:val="252525"/>
          <w:sz w:val="21"/>
          <w:szCs w:val="21"/>
        </w:rPr>
        <w:t> </w:t>
      </w:r>
      <w:r>
        <w:rPr>
          <w:rFonts w:ascii="Helvetica" w:hAnsi="Helvetica" w:cs="Helvetica"/>
          <w:color w:val="252525"/>
          <w:sz w:val="21"/>
          <w:szCs w:val="21"/>
        </w:rPr>
        <w:t>per rafforzare l'alleanza con i Romani contro il</w:t>
      </w:r>
      <w:r>
        <w:rPr>
          <w:rStyle w:val="apple-converted-space"/>
          <w:rFonts w:ascii="Helvetica" w:hAnsi="Helvetica" w:cs="Helvetica"/>
          <w:color w:val="252525"/>
          <w:sz w:val="21"/>
          <w:szCs w:val="21"/>
        </w:rPr>
        <w:t> </w:t>
      </w:r>
      <w:hyperlink r:id="rId186" w:tooltip="Dinastia seleucide" w:history="1">
        <w:r>
          <w:rPr>
            <w:rStyle w:val="Collegamentoipertestuale"/>
            <w:rFonts w:ascii="Helvetica" w:hAnsi="Helvetica" w:cs="Helvetica"/>
            <w:color w:val="0B0080"/>
            <w:sz w:val="21"/>
            <w:szCs w:val="21"/>
          </w:rPr>
          <w:t xml:space="preserve">regno ellenistico </w:t>
        </w:r>
        <w:proofErr w:type="spellStart"/>
        <w:r>
          <w:rPr>
            <w:rStyle w:val="Collegamentoipertestuale"/>
            <w:rFonts w:ascii="Helvetica" w:hAnsi="Helvetica" w:cs="Helvetica"/>
            <w:color w:val="0B0080"/>
            <w:sz w:val="21"/>
            <w:szCs w:val="21"/>
          </w:rPr>
          <w:t>seleucida</w:t>
        </w:r>
        <w:proofErr w:type="spellEnd"/>
      </w:hyperlink>
      <w:r>
        <w:rPr>
          <w:rFonts w:ascii="Helvetica" w:hAnsi="Helvetica" w:cs="Helvetica"/>
          <w:color w:val="252525"/>
          <w:sz w:val="21"/>
          <w:szCs w:val="21"/>
        </w:rPr>
        <w:t>. Gli ambasciatori ricevettero un'accoglienza cordiale dai loro correligionari già residenti a Roma.</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Un gran numero di ebrei vivevano a Roma anche durante la tarda</w:t>
      </w:r>
      <w:r>
        <w:rPr>
          <w:rStyle w:val="apple-converted-space"/>
          <w:rFonts w:ascii="Helvetica" w:hAnsi="Helvetica" w:cs="Helvetica"/>
          <w:color w:val="252525"/>
          <w:sz w:val="21"/>
          <w:szCs w:val="21"/>
        </w:rPr>
        <w:t> </w:t>
      </w:r>
      <w:hyperlink r:id="rId187" w:tooltip="Repubblica Romana" w:history="1">
        <w:r>
          <w:rPr>
            <w:rStyle w:val="Collegamentoipertestuale"/>
            <w:rFonts w:ascii="Helvetica" w:hAnsi="Helvetica" w:cs="Helvetica"/>
            <w:color w:val="0B0080"/>
            <w:sz w:val="21"/>
            <w:szCs w:val="21"/>
          </w:rPr>
          <w:t>epoca romana repubblicana</w:t>
        </w:r>
      </w:hyperlink>
      <w:r>
        <w:rPr>
          <w:rFonts w:ascii="Helvetica" w:hAnsi="Helvetica" w:cs="Helvetica"/>
          <w:color w:val="252525"/>
          <w:sz w:val="21"/>
          <w:szCs w:val="21"/>
        </w:rPr>
        <w:t>. Erano in gran parte di lingua</w:t>
      </w:r>
      <w:r>
        <w:rPr>
          <w:rStyle w:val="apple-converted-space"/>
          <w:rFonts w:ascii="Helvetica" w:hAnsi="Helvetica" w:cs="Helvetica"/>
          <w:color w:val="252525"/>
          <w:sz w:val="21"/>
          <w:szCs w:val="21"/>
        </w:rPr>
        <w:t> </w:t>
      </w:r>
      <w:hyperlink r:id="rId188" w:tooltip="Antica Grecia" w:history="1">
        <w:r>
          <w:rPr>
            <w:rStyle w:val="Collegamentoipertestuale"/>
            <w:rFonts w:ascii="Helvetica" w:hAnsi="Helvetica" w:cs="Helvetica"/>
            <w:color w:val="0B0080"/>
            <w:sz w:val="21"/>
            <w:szCs w:val="21"/>
          </w:rPr>
          <w:t>greca</w:t>
        </w:r>
      </w:hyperlink>
      <w:r>
        <w:rPr>
          <w:rStyle w:val="apple-converted-space"/>
          <w:rFonts w:ascii="Helvetica" w:hAnsi="Helvetica" w:cs="Helvetica"/>
          <w:color w:val="252525"/>
          <w:sz w:val="21"/>
          <w:szCs w:val="21"/>
        </w:rPr>
        <w:t> </w:t>
      </w:r>
      <w:r>
        <w:rPr>
          <w:rFonts w:ascii="Helvetica" w:hAnsi="Helvetica" w:cs="Helvetica"/>
          <w:color w:val="252525"/>
          <w:sz w:val="21"/>
          <w:szCs w:val="21"/>
        </w:rPr>
        <w:t>e poveri. Poiché Roma aveva aumentato i contatti ed i rapporti militari/commerciali con il</w:t>
      </w:r>
      <w:r>
        <w:rPr>
          <w:rStyle w:val="apple-converted-space"/>
          <w:rFonts w:ascii="Helvetica" w:hAnsi="Helvetica" w:cs="Helvetica"/>
          <w:color w:val="252525"/>
          <w:sz w:val="21"/>
          <w:szCs w:val="21"/>
        </w:rPr>
        <w:t> </w:t>
      </w:r>
      <w:hyperlink r:id="rId189" w:tooltip="Levante (geografia)" w:history="1">
        <w:r>
          <w:rPr>
            <w:rStyle w:val="Collegamentoipertestuale"/>
            <w:rFonts w:ascii="Helvetica" w:hAnsi="Helvetica" w:cs="Helvetica"/>
            <w:color w:val="0B0080"/>
            <w:sz w:val="21"/>
            <w:szCs w:val="21"/>
          </w:rPr>
          <w:t>Levante</w:t>
        </w:r>
      </w:hyperlink>
      <w:r>
        <w:rPr>
          <w:rStyle w:val="apple-converted-space"/>
          <w:rFonts w:ascii="Helvetica" w:hAnsi="Helvetica" w:cs="Helvetica"/>
          <w:color w:val="252525"/>
          <w:sz w:val="21"/>
          <w:szCs w:val="21"/>
        </w:rPr>
        <w:t> </w:t>
      </w:r>
      <w:r>
        <w:rPr>
          <w:rFonts w:ascii="Helvetica" w:hAnsi="Helvetica" w:cs="Helvetica"/>
          <w:color w:val="252525"/>
          <w:sz w:val="21"/>
          <w:szCs w:val="21"/>
        </w:rPr>
        <w:t>di lingua greca, durante il secondo e primo secolo</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"http://it.wikipedia.org/wiki/P.e.v." \o "P.e.v."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p.e.v</w:t>
      </w:r>
      <w:proofErr w:type="spellEnd"/>
      <w:r>
        <w:rPr>
          <w:rStyle w:val="Collegamentoipertestuale"/>
          <w:rFonts w:ascii="Helvetica" w:hAnsi="Helvetica" w:cs="Helvetica"/>
          <w:color w:val="0B0080"/>
          <w:sz w:val="21"/>
          <w:szCs w:val="21"/>
        </w:rPr>
        <w:t>.</w:t>
      </w:r>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molti Greci, e anche numerosi ebrei, erano venuti a Roma come mercanti o portati lì come schiavi.</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I romani sembrano aver visto gli ebrei come seguaci di particolari usanze religiose retrograde, ma l'</w:t>
      </w:r>
      <w:hyperlink r:id="rId190" w:tooltip="Antisemitismo" w:history="1">
        <w:r>
          <w:rPr>
            <w:rStyle w:val="Collegamentoipertestuale"/>
            <w:rFonts w:ascii="Helvetica" w:hAnsi="Helvetica" w:cs="Helvetica"/>
            <w:color w:val="0B0080"/>
            <w:sz w:val="21"/>
            <w:szCs w:val="21"/>
          </w:rPr>
          <w:t>antisemitismo</w:t>
        </w:r>
      </w:hyperlink>
      <w:r>
        <w:rPr>
          <w:rStyle w:val="apple-converted-space"/>
          <w:rFonts w:ascii="Helvetica" w:hAnsi="Helvetica" w:cs="Helvetica"/>
          <w:color w:val="252525"/>
          <w:sz w:val="21"/>
          <w:szCs w:val="21"/>
        </w:rPr>
        <w:t> </w:t>
      </w:r>
      <w:r>
        <w:rPr>
          <w:rFonts w:ascii="Helvetica" w:hAnsi="Helvetica" w:cs="Helvetica"/>
          <w:color w:val="252525"/>
          <w:sz w:val="21"/>
          <w:szCs w:val="21"/>
        </w:rPr>
        <w:t>come venne conosciuto nel mondo</w:t>
      </w:r>
      <w:r>
        <w:rPr>
          <w:rStyle w:val="apple-converted-space"/>
          <w:rFonts w:ascii="Helvetica" w:hAnsi="Helvetica" w:cs="Helvetica"/>
          <w:color w:val="252525"/>
          <w:sz w:val="21"/>
          <w:szCs w:val="21"/>
        </w:rPr>
        <w:t> </w:t>
      </w:r>
      <w:hyperlink r:id="rId191" w:tooltip="Cristianità" w:history="1">
        <w:r>
          <w:rPr>
            <w:rStyle w:val="Collegamentoipertestuale"/>
            <w:rFonts w:ascii="Helvetica" w:hAnsi="Helvetica" w:cs="Helvetica"/>
            <w:color w:val="0B0080"/>
            <w:sz w:val="21"/>
            <w:szCs w:val="21"/>
          </w:rPr>
          <w:t>cristiano</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192" w:tooltip="Islam" w:history="1">
        <w:r>
          <w:rPr>
            <w:rStyle w:val="Collegamentoipertestuale"/>
            <w:rFonts w:ascii="Helvetica" w:hAnsi="Helvetica" w:cs="Helvetica"/>
            <w:color w:val="0B0080"/>
            <w:sz w:val="21"/>
            <w:szCs w:val="21"/>
          </w:rPr>
          <w:t>islamico</w:t>
        </w:r>
      </w:hyperlink>
      <w:r>
        <w:rPr>
          <w:rStyle w:val="apple-converted-space"/>
          <w:rFonts w:ascii="Helvetica" w:hAnsi="Helvetica" w:cs="Helvetica"/>
          <w:color w:val="252525"/>
          <w:sz w:val="21"/>
          <w:szCs w:val="21"/>
        </w:rPr>
        <w:t> </w:t>
      </w:r>
      <w:r>
        <w:rPr>
          <w:rFonts w:ascii="Helvetica" w:hAnsi="Helvetica" w:cs="Helvetica"/>
          <w:color w:val="252525"/>
          <w:sz w:val="21"/>
          <w:szCs w:val="21"/>
        </w:rPr>
        <w:t>non esisteva. Nonostante il loro disprezzo, i romani riconoscevano e rispettavano l'antichità della loro religione e la fama del loro Tempio a Gerusalemme (</w:t>
      </w:r>
      <w:hyperlink r:id="rId193" w:tooltip="Tempio di Erode" w:history="1">
        <w:r>
          <w:rPr>
            <w:rStyle w:val="Collegamentoipertestuale"/>
            <w:rFonts w:ascii="Helvetica" w:hAnsi="Helvetica" w:cs="Helvetica"/>
            <w:color w:val="0B0080"/>
            <w:sz w:val="21"/>
            <w:szCs w:val="21"/>
          </w:rPr>
          <w:t>Tempio di Erode</w:t>
        </w:r>
      </w:hyperlink>
      <w:r>
        <w:rPr>
          <w:rFonts w:ascii="Helvetica" w:hAnsi="Helvetica" w:cs="Helvetica"/>
          <w:color w:val="252525"/>
          <w:sz w:val="21"/>
          <w:szCs w:val="21"/>
        </w:rPr>
        <w:t>). Molti romani non conoscevano molto dell'</w:t>
      </w:r>
      <w:hyperlink r:id="rId194" w:tooltip="Ebraismo" w:history="1">
        <w:r>
          <w:rPr>
            <w:rStyle w:val="Collegamentoipertestuale"/>
            <w:rFonts w:ascii="Helvetica" w:hAnsi="Helvetica" w:cs="Helvetica"/>
            <w:color w:val="0B0080"/>
            <w:sz w:val="21"/>
            <w:szCs w:val="21"/>
          </w:rPr>
          <w:t>Ebraismo</w:t>
        </w:r>
      </w:hyperlink>
      <w:r>
        <w:rPr>
          <w:rFonts w:ascii="Helvetica" w:hAnsi="Helvetica" w:cs="Helvetica"/>
          <w:color w:val="252525"/>
          <w:sz w:val="21"/>
          <w:szCs w:val="21"/>
        </w:rPr>
        <w:t>, compreso l'imperatore</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"http://it.wikipedia.org/wiki/Augusto" \o "Augusto"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Augusto</w:t>
      </w:r>
      <w:r>
        <w:rPr>
          <w:rFonts w:ascii="Helvetica" w:hAnsi="Helvetica" w:cs="Helvetica"/>
          <w:color w:val="252525"/>
          <w:sz w:val="21"/>
          <w:szCs w:val="21"/>
        </w:rPr>
        <w:fldChar w:fldCharType="end"/>
      </w:r>
      <w:r>
        <w:rPr>
          <w:rFonts w:ascii="Helvetica" w:hAnsi="Helvetica" w:cs="Helvetica"/>
          <w:color w:val="252525"/>
          <w:sz w:val="21"/>
          <w:szCs w:val="21"/>
        </w:rPr>
        <w:t>che</w:t>
      </w:r>
      <w:proofErr w:type="spellEnd"/>
      <w:r>
        <w:rPr>
          <w:rFonts w:ascii="Helvetica" w:hAnsi="Helvetica" w:cs="Helvetica"/>
          <w:color w:val="252525"/>
          <w:sz w:val="21"/>
          <w:szCs w:val="21"/>
        </w:rPr>
        <w:t>, secondo il suo biografo</w:t>
      </w:r>
      <w:r>
        <w:rPr>
          <w:rStyle w:val="apple-converted-space"/>
          <w:rFonts w:ascii="Helvetica" w:hAnsi="Helvetica" w:cs="Helvetica"/>
          <w:color w:val="252525"/>
          <w:sz w:val="21"/>
          <w:szCs w:val="21"/>
        </w:rPr>
        <w:t> </w:t>
      </w:r>
      <w:hyperlink r:id="rId195" w:tooltip="Svetonio" w:history="1">
        <w:r>
          <w:rPr>
            <w:rStyle w:val="Collegamentoipertestuale"/>
            <w:rFonts w:ascii="Helvetica" w:hAnsi="Helvetica" w:cs="Helvetica"/>
            <w:color w:val="0B0080"/>
            <w:sz w:val="21"/>
            <w:szCs w:val="21"/>
          </w:rPr>
          <w:t>Svetonio</w:t>
        </w:r>
      </w:hyperlink>
      <w:r>
        <w:rPr>
          <w:rFonts w:ascii="Helvetica" w:hAnsi="Helvetica" w:cs="Helvetica"/>
          <w:color w:val="252525"/>
          <w:sz w:val="21"/>
          <w:szCs w:val="21"/>
        </w:rPr>
        <w:t>, pensava che gli ebrei digiunassero durante lo</w:t>
      </w:r>
      <w:r>
        <w:rPr>
          <w:rStyle w:val="apple-converted-space"/>
          <w:rFonts w:ascii="Helvetica" w:hAnsi="Helvetica" w:cs="Helvetica"/>
          <w:color w:val="252525"/>
          <w:sz w:val="21"/>
          <w:szCs w:val="21"/>
        </w:rPr>
        <w:t> </w:t>
      </w:r>
      <w:hyperlink r:id="rId196" w:tooltip="Shabbat" w:history="1">
        <w:r>
          <w:rPr>
            <w:rStyle w:val="Collegamentoipertestuale"/>
            <w:rFonts w:ascii="Helvetica" w:hAnsi="Helvetica" w:cs="Helvetica"/>
            <w:color w:val="0B0080"/>
            <w:sz w:val="21"/>
            <w:szCs w:val="21"/>
          </w:rPr>
          <w:t>Shabbat</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197" w:tooltip="Giulio Cesare" w:history="1">
        <w:r>
          <w:rPr>
            <w:rStyle w:val="Collegamentoipertestuale"/>
            <w:rFonts w:ascii="Helvetica" w:hAnsi="Helvetica" w:cs="Helvetica"/>
            <w:color w:val="0B0080"/>
            <w:sz w:val="21"/>
            <w:szCs w:val="21"/>
          </w:rPr>
          <w:t>Giulio Cesare</w:t>
        </w:r>
      </w:hyperlink>
      <w:r>
        <w:rPr>
          <w:rStyle w:val="apple-converted-space"/>
          <w:rFonts w:ascii="Helvetica" w:hAnsi="Helvetica" w:cs="Helvetica"/>
          <w:color w:val="252525"/>
          <w:sz w:val="21"/>
          <w:szCs w:val="21"/>
        </w:rPr>
        <w:t> </w:t>
      </w:r>
      <w:r>
        <w:rPr>
          <w:rFonts w:ascii="Helvetica" w:hAnsi="Helvetica" w:cs="Helvetica"/>
          <w:color w:val="252525"/>
          <w:sz w:val="21"/>
          <w:szCs w:val="21"/>
        </w:rPr>
        <w:t>era noto essere</w:t>
      </w:r>
      <w:r>
        <w:rPr>
          <w:rStyle w:val="apple-converted-space"/>
          <w:rFonts w:ascii="Helvetica" w:hAnsi="Helvetica" w:cs="Helvetica"/>
          <w:color w:val="252525"/>
          <w:sz w:val="21"/>
          <w:szCs w:val="21"/>
        </w:rPr>
        <w:t> </w:t>
      </w:r>
      <w:hyperlink r:id="rId198" w:anchor="Antica_Roma" w:tooltip="Filosemitismo" w:history="1">
        <w:r>
          <w:rPr>
            <w:rStyle w:val="Collegamentoipertestuale"/>
            <w:rFonts w:ascii="Helvetica" w:hAnsi="Helvetica" w:cs="Helvetica"/>
            <w:color w:val="0B0080"/>
            <w:sz w:val="21"/>
            <w:szCs w:val="21"/>
          </w:rPr>
          <w:t>grande amico degli ebrei</w:t>
        </w:r>
      </w:hyperlink>
      <w:r>
        <w:rPr>
          <w:rFonts w:ascii="Helvetica" w:hAnsi="Helvetica" w:cs="Helvetica"/>
          <w:color w:val="252525"/>
          <w:sz w:val="21"/>
          <w:szCs w:val="21"/>
        </w:rPr>
        <w:t>, e questi furono tra i primi a deprecare il suo assassinio.</w:t>
      </w:r>
      <w:hyperlink r:id="rId199" w:anchor="cite_note-3" w:history="1">
        <w:r>
          <w:rPr>
            <w:rStyle w:val="Collegamentoipertestuale"/>
            <w:rFonts w:ascii="Helvetica" w:hAnsi="Helvetica" w:cs="Helvetica"/>
            <w:color w:val="0B0080"/>
            <w:sz w:val="21"/>
            <w:szCs w:val="21"/>
            <w:vertAlign w:val="superscript"/>
          </w:rPr>
          <w:t>[3]</w:t>
        </w:r>
      </w:hyperlink>
    </w:p>
    <w:p w:rsidR="008A7B68" w:rsidRDefault="008A7B68" w:rsidP="008A7B68">
      <w:pPr>
        <w:shd w:val="clear" w:color="auto" w:fill="F7F7F7"/>
        <w:spacing w:line="315" w:lineRule="atLeast"/>
        <w:jc w:val="center"/>
        <w:rPr>
          <w:rFonts w:ascii="Helvetica" w:hAnsi="Helvetica" w:cs="Helvetica"/>
          <w:color w:val="252525"/>
          <w:sz w:val="20"/>
          <w:szCs w:val="20"/>
        </w:rPr>
      </w:pPr>
      <w:r>
        <w:rPr>
          <w:rFonts w:ascii="Helvetica" w:hAnsi="Helvetica" w:cs="Helvetica"/>
          <w:noProof/>
          <w:color w:val="0B0080"/>
          <w:sz w:val="20"/>
          <w:szCs w:val="20"/>
          <w:bdr w:val="none" w:sz="0" w:space="0" w:color="auto" w:frame="1"/>
          <w:lang w:eastAsia="it-IT"/>
        </w:rPr>
        <w:drawing>
          <wp:inline distT="0" distB="0" distL="0" distR="0">
            <wp:extent cx="2095500" cy="1133475"/>
            <wp:effectExtent l="0" t="0" r="0" b="9525"/>
            <wp:docPr id="11" name="Immagine 11" descr="http://upload.wikimedia.org/wikipedia/commons/thumb/b/bf/Sack_of_jerusalem.JPG/220px-Sack_of_jerusalem.JPG">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b/bf/Sack_of_jerusalem.JPG/220px-Sack_of_jerusalem.JPG">
                      <a:hlinkClick r:id="rId200"/>
                    </pic:cNvPr>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095500" cy="1133475"/>
                    </a:xfrm>
                    <a:prstGeom prst="rect">
                      <a:avLst/>
                    </a:prstGeom>
                    <a:noFill/>
                    <a:ln>
                      <a:noFill/>
                    </a:ln>
                  </pic:spPr>
                </pic:pic>
              </a:graphicData>
            </a:graphic>
          </wp:inline>
        </w:drawing>
      </w:r>
    </w:p>
    <w:p w:rsidR="008A7B68" w:rsidRDefault="008A7B68" w:rsidP="008A7B68">
      <w:pPr>
        <w:shd w:val="clear" w:color="auto" w:fill="F7F7F7"/>
        <w:spacing w:line="336" w:lineRule="atLeast"/>
        <w:jc w:val="center"/>
        <w:rPr>
          <w:rFonts w:ascii="Helvetica" w:hAnsi="Helvetica" w:cs="Helvetica"/>
          <w:color w:val="252525"/>
          <w:sz w:val="18"/>
          <w:szCs w:val="18"/>
        </w:rPr>
      </w:pPr>
      <w:r>
        <w:rPr>
          <w:rFonts w:ascii="Helvetica" w:hAnsi="Helvetica" w:cs="Helvetica"/>
          <w:noProof/>
          <w:color w:val="0B0080"/>
          <w:sz w:val="18"/>
          <w:szCs w:val="18"/>
          <w:bdr w:val="none" w:sz="0" w:space="0" w:color="auto" w:frame="1"/>
          <w:lang w:eastAsia="it-IT"/>
        </w:rPr>
        <w:drawing>
          <wp:inline distT="0" distB="0" distL="0" distR="0">
            <wp:extent cx="142875" cy="104775"/>
            <wp:effectExtent l="0" t="0" r="9525" b="9525"/>
            <wp:docPr id="10" name="Immagine 10" descr="http://bits.wikimedia.org/static-1.23wmf20/skins/common/images/magnify-clip.png">
              <a:hlinkClick xmlns:a="http://schemas.openxmlformats.org/drawingml/2006/main" r:id="rId200"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3wmf20/skins/common/images/magnify-clip.png">
                      <a:hlinkClick r:id="rId200" tooltip="&quot;Ingrandisci&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A7B68" w:rsidRDefault="008A7B68" w:rsidP="008A7B68">
      <w:pPr>
        <w:shd w:val="clear" w:color="auto" w:fill="F7F7F7"/>
        <w:spacing w:line="336" w:lineRule="atLeast"/>
        <w:jc w:val="left"/>
        <w:rPr>
          <w:rFonts w:ascii="Helvetica" w:hAnsi="Helvetica" w:cs="Helvetica"/>
          <w:color w:val="252525"/>
          <w:sz w:val="18"/>
          <w:szCs w:val="18"/>
        </w:rPr>
      </w:pPr>
      <w:r>
        <w:rPr>
          <w:rFonts w:ascii="Helvetica" w:hAnsi="Helvetica" w:cs="Helvetica"/>
          <w:color w:val="252525"/>
          <w:sz w:val="18"/>
          <w:szCs w:val="18"/>
        </w:rPr>
        <w:t>I tesori di</w:t>
      </w:r>
      <w:r>
        <w:rPr>
          <w:rStyle w:val="apple-converted-space"/>
          <w:rFonts w:ascii="Helvetica" w:hAnsi="Helvetica" w:cs="Helvetica"/>
          <w:color w:val="252525"/>
          <w:sz w:val="18"/>
          <w:szCs w:val="18"/>
        </w:rPr>
        <w:t> </w:t>
      </w:r>
      <w:hyperlink r:id="rId203" w:tooltip="Gerusalemme" w:history="1">
        <w:r>
          <w:rPr>
            <w:rStyle w:val="Collegamentoipertestuale"/>
            <w:rFonts w:ascii="Helvetica" w:hAnsi="Helvetica" w:cs="Helvetica"/>
            <w:color w:val="0B0080"/>
            <w:sz w:val="18"/>
            <w:szCs w:val="18"/>
            <w:bdr w:val="none" w:sz="0" w:space="0" w:color="auto" w:frame="1"/>
          </w:rPr>
          <w:t>Gerusalemme</w:t>
        </w:r>
      </w:hyperlink>
      <w:r>
        <w:rPr>
          <w:rStyle w:val="apple-converted-space"/>
          <w:rFonts w:ascii="Helvetica" w:hAnsi="Helvetica" w:cs="Helvetica"/>
          <w:color w:val="252525"/>
          <w:sz w:val="18"/>
          <w:szCs w:val="18"/>
        </w:rPr>
        <w:t> </w:t>
      </w:r>
      <w:r>
        <w:rPr>
          <w:rFonts w:ascii="Helvetica" w:hAnsi="Helvetica" w:cs="Helvetica"/>
          <w:color w:val="252525"/>
          <w:sz w:val="18"/>
          <w:szCs w:val="18"/>
        </w:rPr>
        <w:t>(particolare dell'</w:t>
      </w:r>
      <w:hyperlink r:id="rId204" w:tooltip="Arco di Tito" w:history="1">
        <w:r>
          <w:rPr>
            <w:rStyle w:val="Collegamentoipertestuale"/>
            <w:rFonts w:ascii="Helvetica" w:hAnsi="Helvetica" w:cs="Helvetica"/>
            <w:color w:val="0B0080"/>
            <w:sz w:val="18"/>
            <w:szCs w:val="18"/>
            <w:bdr w:val="none" w:sz="0" w:space="0" w:color="auto" w:frame="1"/>
          </w:rPr>
          <w:t>Arco di Tito</w:t>
        </w:r>
      </w:hyperlink>
      <w:r>
        <w:rPr>
          <w:rFonts w:ascii="Helvetica" w:hAnsi="Helvetica" w:cs="Helvetica"/>
          <w:color w:val="252525"/>
          <w:sz w:val="18"/>
          <w:szCs w:val="18"/>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A</w:t>
      </w:r>
      <w:r>
        <w:rPr>
          <w:rStyle w:val="apple-converted-space"/>
          <w:rFonts w:ascii="Helvetica" w:hAnsi="Helvetica" w:cs="Helvetica"/>
          <w:color w:val="252525"/>
          <w:sz w:val="21"/>
          <w:szCs w:val="21"/>
        </w:rPr>
        <w:t> </w:t>
      </w:r>
      <w:hyperlink r:id="rId205" w:tooltip="Roma" w:history="1">
        <w:r>
          <w:rPr>
            <w:rStyle w:val="Collegamentoipertestuale"/>
            <w:rFonts w:ascii="Helvetica" w:hAnsi="Helvetica" w:cs="Helvetica"/>
            <w:color w:val="0B0080"/>
            <w:sz w:val="21"/>
            <w:szCs w:val="21"/>
          </w:rPr>
          <w:t>Roma</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la comunità era notevolmente organizzata e guidata da capi chiamati </w:t>
      </w:r>
      <w:proofErr w:type="spellStart"/>
      <w:r>
        <w:rPr>
          <w:rFonts w:ascii="Helvetica" w:hAnsi="Helvetica" w:cs="Helvetica"/>
          <w:color w:val="252525"/>
          <w:sz w:val="21"/>
          <w:szCs w:val="21"/>
        </w:rPr>
        <w:t>άρχοντες</w:t>
      </w:r>
      <w:proofErr w:type="spellEnd"/>
      <w:r>
        <w:rPr>
          <w:rStyle w:val="apple-converted-space"/>
          <w:rFonts w:ascii="Helvetica" w:hAnsi="Helvetica" w:cs="Helvetica"/>
          <w:color w:val="252525"/>
          <w:sz w:val="21"/>
          <w:szCs w:val="21"/>
        </w:rPr>
        <w:t> </w:t>
      </w:r>
      <w:r>
        <w:rPr>
          <w:rFonts w:ascii="Helvetica" w:hAnsi="Helvetica" w:cs="Helvetica"/>
          <w:i/>
          <w:iCs/>
          <w:color w:val="252525"/>
          <w:sz w:val="21"/>
          <w:szCs w:val="21"/>
        </w:rPr>
        <w:t>(arconti)</w:t>
      </w:r>
      <w:r>
        <w:rPr>
          <w:rFonts w:ascii="Helvetica" w:hAnsi="Helvetica" w:cs="Helvetica"/>
          <w:color w:val="252525"/>
          <w:sz w:val="21"/>
          <w:szCs w:val="21"/>
        </w:rPr>
        <w:t xml:space="preserve">; o </w:t>
      </w:r>
      <w:proofErr w:type="spellStart"/>
      <w:r>
        <w:rPr>
          <w:rFonts w:ascii="Helvetica" w:hAnsi="Helvetica" w:cs="Helvetica"/>
          <w:color w:val="252525"/>
          <w:sz w:val="21"/>
          <w:szCs w:val="21"/>
        </w:rPr>
        <w:t>γερουσιάρχοι</w:t>
      </w:r>
      <w:proofErr w:type="spellEnd"/>
      <w:r>
        <w:rPr>
          <w:rStyle w:val="apple-converted-space"/>
          <w:rFonts w:ascii="Helvetica" w:hAnsi="Helvetica" w:cs="Helvetica"/>
          <w:color w:val="252525"/>
          <w:sz w:val="21"/>
          <w:szCs w:val="21"/>
        </w:rPr>
        <w:t> </w:t>
      </w:r>
      <w:r>
        <w:rPr>
          <w:rFonts w:ascii="Helvetica" w:hAnsi="Helvetica" w:cs="Helvetica"/>
          <w:i/>
          <w:iCs/>
          <w:color w:val="252525"/>
          <w:sz w:val="21"/>
          <w:szCs w:val="21"/>
        </w:rPr>
        <w:t>(</w:t>
      </w:r>
      <w:proofErr w:type="spellStart"/>
      <w:r>
        <w:rPr>
          <w:rFonts w:ascii="Helvetica" w:hAnsi="Helvetica" w:cs="Helvetica"/>
          <w:i/>
          <w:iCs/>
          <w:color w:val="252525"/>
          <w:sz w:val="21"/>
          <w:szCs w:val="21"/>
        </w:rPr>
        <w:t>gherousiarcoi</w:t>
      </w:r>
      <w:proofErr w:type="spellEnd"/>
      <w:r>
        <w:rPr>
          <w:rFonts w:ascii="Helvetica" w:hAnsi="Helvetica" w:cs="Helvetica"/>
          <w:i/>
          <w:iCs/>
          <w:color w:val="252525"/>
          <w:sz w:val="21"/>
          <w:szCs w:val="21"/>
        </w:rPr>
        <w:t>)</w:t>
      </w:r>
      <w:r>
        <w:rPr>
          <w:rStyle w:val="apple-converted-space"/>
          <w:rFonts w:ascii="Helvetica" w:hAnsi="Helvetica" w:cs="Helvetica"/>
          <w:color w:val="252525"/>
          <w:sz w:val="21"/>
          <w:szCs w:val="21"/>
        </w:rPr>
        <w:t> </w:t>
      </w:r>
      <w:r>
        <w:rPr>
          <w:rFonts w:ascii="Helvetica" w:hAnsi="Helvetica" w:cs="Helvetica"/>
          <w:color w:val="252525"/>
          <w:sz w:val="21"/>
          <w:szCs w:val="21"/>
        </w:rPr>
        <w:t xml:space="preserve">. Gli ebrei mantenevano a Roma </w:t>
      </w:r>
      <w:proofErr w:type="spellStart"/>
      <w:r>
        <w:rPr>
          <w:rFonts w:ascii="Helvetica" w:hAnsi="Helvetica" w:cs="Helvetica"/>
          <w:color w:val="252525"/>
          <w:sz w:val="21"/>
          <w:szCs w:val="21"/>
        </w:rPr>
        <w:t>numerose</w:t>
      </w:r>
      <w:hyperlink r:id="rId206" w:tooltip="Sinagoga" w:history="1">
        <w:r>
          <w:rPr>
            <w:rStyle w:val="Collegamentoipertestuale"/>
            <w:rFonts w:ascii="Helvetica" w:hAnsi="Helvetica" w:cs="Helvetica"/>
            <w:color w:val="0B0080"/>
            <w:sz w:val="21"/>
            <w:szCs w:val="21"/>
          </w:rPr>
          <w:t>sinagoghe</w:t>
        </w:r>
        <w:proofErr w:type="spellEnd"/>
      </w:hyperlink>
      <w:r>
        <w:rPr>
          <w:rFonts w:ascii="Helvetica" w:hAnsi="Helvetica" w:cs="Helvetica"/>
          <w:color w:val="252525"/>
          <w:sz w:val="21"/>
          <w:szCs w:val="21"/>
        </w:rPr>
        <w:t>, la cui guida spirituale si chiamava α</w:t>
      </w:r>
      <w:proofErr w:type="spellStart"/>
      <w:r>
        <w:rPr>
          <w:rFonts w:ascii="Helvetica" w:hAnsi="Helvetica" w:cs="Helvetica"/>
          <w:color w:val="252525"/>
          <w:sz w:val="21"/>
          <w:szCs w:val="21"/>
        </w:rPr>
        <w:t>ρχισυνάγωγος</w:t>
      </w:r>
      <w:proofErr w:type="spellEnd"/>
      <w:r>
        <w:rPr>
          <w:rStyle w:val="apple-converted-space"/>
          <w:rFonts w:ascii="Helvetica" w:hAnsi="Helvetica" w:cs="Helvetica"/>
          <w:color w:val="252525"/>
          <w:sz w:val="21"/>
          <w:szCs w:val="21"/>
        </w:rPr>
        <w:t> </w:t>
      </w:r>
      <w:r>
        <w:rPr>
          <w:rFonts w:ascii="Helvetica" w:hAnsi="Helvetica" w:cs="Helvetica"/>
          <w:i/>
          <w:iCs/>
          <w:color w:val="252525"/>
          <w:sz w:val="21"/>
          <w:szCs w:val="21"/>
        </w:rPr>
        <w:t>(</w:t>
      </w:r>
      <w:proofErr w:type="spellStart"/>
      <w:r>
        <w:rPr>
          <w:rFonts w:ascii="Helvetica" w:hAnsi="Helvetica" w:cs="Helvetica"/>
          <w:i/>
          <w:iCs/>
          <w:color w:val="252525"/>
          <w:sz w:val="21"/>
          <w:szCs w:val="21"/>
        </w:rPr>
        <w:t>archisunagogos</w:t>
      </w:r>
      <w:proofErr w:type="spellEnd"/>
      <w:r>
        <w:rPr>
          <w:rFonts w:ascii="Helvetica" w:hAnsi="Helvetica" w:cs="Helvetica"/>
          <w:i/>
          <w:iCs/>
          <w:color w:val="252525"/>
          <w:sz w:val="21"/>
          <w:szCs w:val="21"/>
        </w:rPr>
        <w:t>)</w:t>
      </w:r>
      <w:r>
        <w:rPr>
          <w:rFonts w:ascii="Helvetica" w:hAnsi="Helvetica" w:cs="Helvetica"/>
          <w:color w:val="252525"/>
          <w:sz w:val="21"/>
          <w:szCs w:val="21"/>
        </w:rPr>
        <w:t>. Le loro lapidi tombali, generalmente in</w:t>
      </w:r>
      <w:r>
        <w:rPr>
          <w:rStyle w:val="apple-converted-space"/>
          <w:rFonts w:ascii="Helvetica" w:hAnsi="Helvetica" w:cs="Helvetica"/>
          <w:color w:val="252525"/>
          <w:sz w:val="21"/>
          <w:szCs w:val="21"/>
        </w:rPr>
        <w:t> </w:t>
      </w:r>
      <w:hyperlink r:id="rId207" w:tooltip="Lingua greca" w:history="1">
        <w:r>
          <w:rPr>
            <w:rStyle w:val="Collegamentoipertestuale"/>
            <w:rFonts w:ascii="Helvetica" w:hAnsi="Helvetica" w:cs="Helvetica"/>
            <w:color w:val="0B0080"/>
            <w:sz w:val="21"/>
            <w:szCs w:val="21"/>
          </w:rPr>
          <w:t>greco</w:t>
        </w:r>
      </w:hyperlink>
      <w:r>
        <w:rPr>
          <w:rFonts w:ascii="Helvetica" w:hAnsi="Helvetica" w:cs="Helvetica"/>
          <w:color w:val="252525"/>
          <w:sz w:val="21"/>
          <w:szCs w:val="21"/>
        </w:rPr>
        <w:t>, con alcune in</w:t>
      </w:r>
      <w:r>
        <w:rPr>
          <w:rStyle w:val="apple-converted-space"/>
          <w:rFonts w:ascii="Helvetica" w:hAnsi="Helvetica" w:cs="Helvetica"/>
          <w:color w:val="252525"/>
          <w:sz w:val="21"/>
          <w:szCs w:val="21"/>
        </w:rPr>
        <w:t> </w:t>
      </w:r>
      <w:hyperlink r:id="rId208" w:tooltip="Ebraico" w:history="1">
        <w:r>
          <w:rPr>
            <w:rStyle w:val="Collegamentoipertestuale"/>
            <w:rFonts w:ascii="Helvetica" w:hAnsi="Helvetica" w:cs="Helvetica"/>
            <w:color w:val="0B0080"/>
            <w:sz w:val="21"/>
            <w:szCs w:val="21"/>
          </w:rPr>
          <w:t>ebraico</w:t>
        </w:r>
      </w:hyperlink>
      <w:r>
        <w:rPr>
          <w:rFonts w:ascii="Helvetica" w:hAnsi="Helvetica" w:cs="Helvetica"/>
          <w:color w:val="252525"/>
          <w:sz w:val="21"/>
          <w:szCs w:val="21"/>
        </w:rPr>
        <w:t>/</w:t>
      </w:r>
      <w:hyperlink r:id="rId209" w:tooltip="Aramaico" w:history="1">
        <w:r>
          <w:rPr>
            <w:rStyle w:val="Collegamentoipertestuale"/>
            <w:rFonts w:ascii="Helvetica" w:hAnsi="Helvetica" w:cs="Helvetica"/>
            <w:color w:val="0B0080"/>
            <w:sz w:val="21"/>
            <w:szCs w:val="21"/>
          </w:rPr>
          <w:t>aramaico</w:t>
        </w:r>
      </w:hyperlink>
      <w:r>
        <w:rPr>
          <w:rStyle w:val="apple-converted-space"/>
          <w:rFonts w:ascii="Helvetica" w:hAnsi="Helvetica" w:cs="Helvetica"/>
          <w:color w:val="252525"/>
          <w:sz w:val="21"/>
          <w:szCs w:val="21"/>
        </w:rPr>
        <w:t> </w:t>
      </w:r>
      <w:r>
        <w:rPr>
          <w:rFonts w:ascii="Helvetica" w:hAnsi="Helvetica" w:cs="Helvetica"/>
          <w:color w:val="252525"/>
          <w:sz w:val="21"/>
          <w:szCs w:val="21"/>
        </w:rPr>
        <w:t>o</w:t>
      </w:r>
      <w:r>
        <w:rPr>
          <w:rStyle w:val="apple-converted-space"/>
          <w:rFonts w:ascii="Helvetica" w:hAnsi="Helvetica" w:cs="Helvetica"/>
          <w:color w:val="252525"/>
          <w:sz w:val="21"/>
          <w:szCs w:val="21"/>
        </w:rPr>
        <w:t> </w:t>
      </w:r>
      <w:hyperlink r:id="rId210" w:tooltip="Lingua latina" w:history="1">
        <w:r>
          <w:rPr>
            <w:rStyle w:val="Collegamentoipertestuale"/>
            <w:rFonts w:ascii="Helvetica" w:hAnsi="Helvetica" w:cs="Helvetica"/>
            <w:color w:val="0B0080"/>
            <w:sz w:val="21"/>
            <w:szCs w:val="21"/>
          </w:rPr>
          <w:t>latino</w:t>
        </w:r>
      </w:hyperlink>
      <w:r>
        <w:rPr>
          <w:rFonts w:ascii="Helvetica" w:hAnsi="Helvetica" w:cs="Helvetica"/>
          <w:color w:val="252525"/>
          <w:sz w:val="21"/>
          <w:szCs w:val="21"/>
        </w:rPr>
        <w:t>, erano decorate con</w:t>
      </w:r>
      <w:r>
        <w:rPr>
          <w:rStyle w:val="apple-converted-space"/>
          <w:rFonts w:ascii="Helvetica" w:hAnsi="Helvetica" w:cs="Helvetica"/>
          <w:color w:val="252525"/>
          <w:sz w:val="21"/>
          <w:szCs w:val="21"/>
        </w:rPr>
        <w:t> </w:t>
      </w:r>
      <w:hyperlink r:id="rId211" w:tooltip="Menorah" w:history="1">
        <w:r>
          <w:rPr>
            <w:rStyle w:val="Collegamentoipertestuale"/>
            <w:rFonts w:ascii="Helvetica" w:hAnsi="Helvetica" w:cs="Helvetica"/>
            <w:color w:val="0B0080"/>
            <w:sz w:val="21"/>
            <w:szCs w:val="21"/>
          </w:rPr>
          <w:t>menorah</w:t>
        </w:r>
      </w:hyperlink>
      <w:r>
        <w:rPr>
          <w:rStyle w:val="apple-converted-space"/>
          <w:rFonts w:ascii="Helvetica" w:hAnsi="Helvetica" w:cs="Helvetica"/>
          <w:color w:val="252525"/>
          <w:sz w:val="21"/>
          <w:szCs w:val="21"/>
        </w:rPr>
        <w:t> </w:t>
      </w:r>
      <w:r>
        <w:rPr>
          <w:rFonts w:ascii="Helvetica" w:hAnsi="Helvetica" w:cs="Helvetica"/>
          <w:color w:val="252525"/>
          <w:sz w:val="21"/>
          <w:szCs w:val="21"/>
        </w:rPr>
        <w:t>rituali (candelabro a sette bracci).</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lastRenderedPageBreak/>
        <w:t>Gli ebrei della Roma pre</w:t>
      </w:r>
      <w:hyperlink r:id="rId212" w:tooltip="Cristianesimo" w:history="1">
        <w:r>
          <w:rPr>
            <w:rStyle w:val="Collegamentoipertestuale"/>
            <w:rFonts w:ascii="Helvetica" w:hAnsi="Helvetica" w:cs="Helvetica"/>
            <w:color w:val="0B0080"/>
            <w:sz w:val="21"/>
            <w:szCs w:val="21"/>
          </w:rPr>
          <w:t>cristiana</w:t>
        </w:r>
      </w:hyperlink>
      <w:r>
        <w:rPr>
          <w:rStyle w:val="apple-converted-space"/>
          <w:rFonts w:ascii="Helvetica" w:hAnsi="Helvetica" w:cs="Helvetica"/>
          <w:color w:val="252525"/>
          <w:sz w:val="21"/>
          <w:szCs w:val="21"/>
        </w:rPr>
        <w:t> </w:t>
      </w:r>
      <w:r>
        <w:rPr>
          <w:rFonts w:ascii="Helvetica" w:hAnsi="Helvetica" w:cs="Helvetica"/>
          <w:color w:val="252525"/>
          <w:sz w:val="21"/>
          <w:szCs w:val="21"/>
        </w:rPr>
        <w:t>erano molto attivi nel</w:t>
      </w:r>
      <w:r>
        <w:rPr>
          <w:rStyle w:val="apple-converted-space"/>
          <w:rFonts w:ascii="Helvetica" w:hAnsi="Helvetica" w:cs="Helvetica"/>
          <w:color w:val="252525"/>
          <w:sz w:val="21"/>
          <w:szCs w:val="21"/>
        </w:rPr>
        <w:t> </w:t>
      </w:r>
      <w:hyperlink r:id="rId213" w:tooltip="Proselitismo" w:history="1">
        <w:r>
          <w:rPr>
            <w:rStyle w:val="Collegamentoipertestuale"/>
            <w:rFonts w:ascii="Helvetica" w:hAnsi="Helvetica" w:cs="Helvetica"/>
            <w:color w:val="0B0080"/>
            <w:sz w:val="21"/>
            <w:szCs w:val="21"/>
          </w:rPr>
          <w:t>proselitizzare</w:t>
        </w:r>
      </w:hyperlink>
      <w:r>
        <w:rPr>
          <w:rStyle w:val="apple-converted-space"/>
          <w:rFonts w:ascii="Helvetica" w:hAnsi="Helvetica" w:cs="Helvetica"/>
          <w:color w:val="252525"/>
          <w:sz w:val="21"/>
          <w:szCs w:val="21"/>
        </w:rPr>
        <w:t> </w:t>
      </w:r>
      <w:r>
        <w:rPr>
          <w:rFonts w:ascii="Helvetica" w:hAnsi="Helvetica" w:cs="Helvetica"/>
          <w:color w:val="252525"/>
          <w:sz w:val="21"/>
          <w:szCs w:val="21"/>
        </w:rPr>
        <w:t>i romani, con un numero crescente di veri e propri</w:t>
      </w:r>
      <w:r>
        <w:rPr>
          <w:rStyle w:val="apple-converted-space"/>
          <w:rFonts w:ascii="Helvetica" w:hAnsi="Helvetica" w:cs="Helvetica"/>
          <w:color w:val="252525"/>
          <w:sz w:val="21"/>
          <w:szCs w:val="21"/>
        </w:rPr>
        <w:t> </w:t>
      </w:r>
      <w:hyperlink r:id="rId214" w:tooltip="Ghiur" w:history="1">
        <w:r>
          <w:rPr>
            <w:rStyle w:val="Collegamentoipertestuale"/>
            <w:rFonts w:ascii="Helvetica" w:hAnsi="Helvetica" w:cs="Helvetica"/>
            <w:color w:val="0B0080"/>
            <w:sz w:val="21"/>
            <w:szCs w:val="21"/>
          </w:rPr>
          <w:t>convertiti all'Ebraismo</w:t>
        </w:r>
      </w:hyperlink>
      <w:r>
        <w:rPr>
          <w:rStyle w:val="apple-converted-space"/>
          <w:rFonts w:ascii="Helvetica" w:hAnsi="Helvetica" w:cs="Helvetica"/>
          <w:color w:val="252525"/>
          <w:sz w:val="21"/>
          <w:szCs w:val="21"/>
        </w:rPr>
        <w:t> </w:t>
      </w:r>
      <w:r>
        <w:rPr>
          <w:rFonts w:ascii="Helvetica" w:hAnsi="Helvetica" w:cs="Helvetica"/>
          <w:color w:val="252525"/>
          <w:sz w:val="21"/>
          <w:szCs w:val="21"/>
        </w:rPr>
        <w:t>e persistenti schiere di</w:t>
      </w:r>
      <w:r>
        <w:rPr>
          <w:rStyle w:val="apple-converted-space"/>
          <w:rFonts w:ascii="Helvetica" w:hAnsi="Helvetica" w:cs="Helvetica"/>
          <w:color w:val="252525"/>
          <w:sz w:val="21"/>
          <w:szCs w:val="21"/>
        </w:rPr>
        <w:t> </w:t>
      </w:r>
      <w:hyperlink r:id="rId215" w:tooltip="Proselito" w:history="1">
        <w:r>
          <w:rPr>
            <w:rStyle w:val="Collegamentoipertestuale"/>
            <w:rFonts w:ascii="Helvetica" w:hAnsi="Helvetica" w:cs="Helvetica"/>
            <w:color w:val="0B0080"/>
            <w:sz w:val="21"/>
            <w:szCs w:val="21"/>
          </w:rPr>
          <w:t>coloro che adottavano alcune pratiche e credenze ebraiche e fede nel Dio ebraico, senza in realtà convertirsi</w:t>
        </w:r>
      </w:hyperlink>
      <w:r>
        <w:rPr>
          <w:rFonts w:ascii="Helvetica" w:hAnsi="Helvetica" w:cs="Helvetica"/>
          <w:color w:val="252525"/>
          <w:sz w:val="21"/>
          <w:szCs w:val="21"/>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Il destino degli ebrei a Roma e in Italia oscillava, con espulsioni parziali attuate sotto gli imperatori</w:t>
      </w:r>
      <w:r>
        <w:rPr>
          <w:rStyle w:val="apple-converted-space"/>
          <w:rFonts w:ascii="Helvetica" w:hAnsi="Helvetica" w:cs="Helvetica"/>
          <w:color w:val="252525"/>
          <w:sz w:val="21"/>
          <w:szCs w:val="21"/>
        </w:rPr>
        <w:t> </w:t>
      </w:r>
      <w:hyperlink r:id="rId216" w:tooltip="Tiberio" w:history="1">
        <w:r>
          <w:rPr>
            <w:rStyle w:val="Collegamentoipertestuale"/>
            <w:rFonts w:ascii="Helvetica" w:hAnsi="Helvetica" w:cs="Helvetica"/>
            <w:color w:val="0B0080"/>
            <w:sz w:val="21"/>
            <w:szCs w:val="21"/>
          </w:rPr>
          <w:t>Tiberio</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217" w:tooltip="Claudio" w:history="1">
        <w:r>
          <w:rPr>
            <w:rStyle w:val="Collegamentoipertestuale"/>
            <w:rFonts w:ascii="Helvetica" w:hAnsi="Helvetica" w:cs="Helvetica"/>
            <w:color w:val="0B0080"/>
            <w:sz w:val="21"/>
            <w:szCs w:val="21"/>
          </w:rPr>
          <w:t>Claudio</w:t>
        </w:r>
      </w:hyperlink>
      <w:r>
        <w:rPr>
          <w:rFonts w:ascii="Helvetica" w:hAnsi="Helvetica" w:cs="Helvetica"/>
          <w:color w:val="252525"/>
          <w:sz w:val="21"/>
          <w:szCs w:val="21"/>
        </w:rPr>
        <w:t>. Dopo le</w:t>
      </w:r>
      <w:r>
        <w:rPr>
          <w:rStyle w:val="apple-converted-space"/>
          <w:rFonts w:ascii="Helvetica" w:hAnsi="Helvetica" w:cs="Helvetica"/>
          <w:color w:val="252525"/>
          <w:sz w:val="21"/>
          <w:szCs w:val="21"/>
        </w:rPr>
        <w:t> </w:t>
      </w:r>
      <w:hyperlink r:id="rId218" w:tooltip="Guerre giudaiche" w:history="1">
        <w:r>
          <w:rPr>
            <w:rStyle w:val="Collegamentoipertestuale"/>
            <w:rFonts w:ascii="Helvetica" w:hAnsi="Helvetica" w:cs="Helvetica"/>
            <w:color w:val="0B0080"/>
            <w:sz w:val="21"/>
            <w:szCs w:val="21"/>
          </w:rPr>
          <w:t xml:space="preserve">guerre giudaiche del 66 e 132 </w:t>
        </w:r>
        <w:proofErr w:type="spellStart"/>
        <w:r>
          <w:rPr>
            <w:rStyle w:val="Collegamentoipertestuale"/>
            <w:rFonts w:ascii="Helvetica" w:hAnsi="Helvetica" w:cs="Helvetica"/>
            <w:color w:val="0B0080"/>
            <w:sz w:val="21"/>
            <w:szCs w:val="21"/>
          </w:rPr>
          <w:t>e.v.</w:t>
        </w:r>
        <w:proofErr w:type="spellEnd"/>
      </w:hyperlink>
      <w:r>
        <w:rPr>
          <w:rFonts w:ascii="Helvetica" w:hAnsi="Helvetica" w:cs="Helvetica"/>
          <w:color w:val="252525"/>
          <w:sz w:val="21"/>
          <w:szCs w:val="21"/>
        </w:rPr>
        <w:t xml:space="preserve">, molti ebrei </w:t>
      </w:r>
      <w:proofErr w:type="spellStart"/>
      <w:r>
        <w:rPr>
          <w:rFonts w:ascii="Helvetica" w:hAnsi="Helvetica" w:cs="Helvetica"/>
          <w:color w:val="252525"/>
          <w:sz w:val="21"/>
          <w:szCs w:val="21"/>
        </w:rPr>
        <w:t>della</w:t>
      </w:r>
      <w:hyperlink r:id="rId219" w:tooltip="Giudea" w:history="1">
        <w:r>
          <w:rPr>
            <w:rStyle w:val="Collegamentoipertestuale"/>
            <w:rFonts w:ascii="Helvetica" w:hAnsi="Helvetica" w:cs="Helvetica"/>
            <w:color w:val="0B0080"/>
            <w:sz w:val="21"/>
            <w:szCs w:val="21"/>
          </w:rPr>
          <w:t>Giudea</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furono portati a Roma come schiavi (di norma nel mondo antico i prigionieri di guerra e abitanti di città sconfitte venivano venduti come schiavi). Queste rivolte causarono crescenti ostilità ufficiali dal regno di</w:t>
      </w:r>
      <w:r>
        <w:rPr>
          <w:rStyle w:val="apple-converted-space"/>
          <w:rFonts w:ascii="Helvetica" w:hAnsi="Helvetica" w:cs="Helvetica"/>
          <w:color w:val="252525"/>
          <w:sz w:val="21"/>
          <w:szCs w:val="21"/>
        </w:rPr>
        <w:t> </w:t>
      </w:r>
      <w:hyperlink r:id="rId220" w:tooltip="Vespasiano" w:history="1">
        <w:r>
          <w:rPr>
            <w:rStyle w:val="Collegamentoipertestuale"/>
            <w:rFonts w:ascii="Helvetica" w:hAnsi="Helvetica" w:cs="Helvetica"/>
            <w:color w:val="0B0080"/>
            <w:sz w:val="21"/>
            <w:szCs w:val="21"/>
          </w:rPr>
          <w:t>Vespasiano</w:t>
        </w:r>
      </w:hyperlink>
      <w:r>
        <w:rPr>
          <w:rStyle w:val="apple-converted-space"/>
          <w:rFonts w:ascii="Helvetica" w:hAnsi="Helvetica" w:cs="Helvetica"/>
          <w:color w:val="252525"/>
          <w:sz w:val="21"/>
          <w:szCs w:val="21"/>
        </w:rPr>
        <w:t> </w:t>
      </w:r>
      <w:r>
        <w:rPr>
          <w:rFonts w:ascii="Helvetica" w:hAnsi="Helvetica" w:cs="Helvetica"/>
          <w:color w:val="252525"/>
          <w:sz w:val="21"/>
          <w:szCs w:val="21"/>
        </w:rPr>
        <w:t>in poi. Il provvedimento più grave preso contro gli ebrei fu il</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fldChar w:fldCharType="begin"/>
      </w:r>
      <w:r>
        <w:rPr>
          <w:rFonts w:ascii="Helvetica" w:hAnsi="Helvetica" w:cs="Helvetica"/>
          <w:i/>
          <w:iCs/>
          <w:color w:val="252525"/>
          <w:sz w:val="21"/>
          <w:szCs w:val="21"/>
        </w:rPr>
        <w:instrText xml:space="preserve"> HYPERLINK "http://it.wikipedia.org/wiki/Fiscus_iudaicus" \o "Fiscus iudaicus" </w:instrText>
      </w:r>
      <w:r>
        <w:rPr>
          <w:rFonts w:ascii="Helvetica" w:hAnsi="Helvetica" w:cs="Helvetica"/>
          <w:i/>
          <w:iCs/>
          <w:color w:val="252525"/>
          <w:sz w:val="21"/>
          <w:szCs w:val="21"/>
        </w:rPr>
        <w:fldChar w:fldCharType="separate"/>
      </w:r>
      <w:r>
        <w:rPr>
          <w:rStyle w:val="Collegamentoipertestuale"/>
          <w:rFonts w:ascii="Helvetica" w:hAnsi="Helvetica" w:cs="Helvetica"/>
          <w:i/>
          <w:iCs/>
          <w:color w:val="0B0080"/>
          <w:sz w:val="21"/>
          <w:szCs w:val="21"/>
        </w:rPr>
        <w:t>Fiscus</w:t>
      </w:r>
      <w:proofErr w:type="spellEnd"/>
      <w:r>
        <w:rPr>
          <w:rStyle w:val="Collegamentoipertestuale"/>
          <w:rFonts w:ascii="Helvetica" w:hAnsi="Helvetica" w:cs="Helvetica"/>
          <w:i/>
          <w:iCs/>
          <w:color w:val="0B0080"/>
          <w:sz w:val="21"/>
          <w:szCs w:val="21"/>
        </w:rPr>
        <w:t xml:space="preserve"> </w:t>
      </w:r>
      <w:proofErr w:type="spellStart"/>
      <w:r>
        <w:rPr>
          <w:rStyle w:val="Collegamentoipertestuale"/>
          <w:rFonts w:ascii="Helvetica" w:hAnsi="Helvetica" w:cs="Helvetica"/>
          <w:i/>
          <w:iCs/>
          <w:color w:val="0B0080"/>
          <w:sz w:val="21"/>
          <w:szCs w:val="21"/>
        </w:rPr>
        <w:t>iudaicus</w:t>
      </w:r>
      <w:proofErr w:type="spellEnd"/>
      <w:r>
        <w:rPr>
          <w:rFonts w:ascii="Helvetica" w:hAnsi="Helvetica" w:cs="Helvetica"/>
          <w:i/>
          <w:iCs/>
          <w:color w:val="252525"/>
          <w:sz w:val="21"/>
          <w:szCs w:val="21"/>
        </w:rPr>
        <w:fldChar w:fldCharType="end"/>
      </w:r>
      <w:r>
        <w:rPr>
          <w:rFonts w:ascii="Helvetica" w:hAnsi="Helvetica" w:cs="Helvetica"/>
          <w:color w:val="252525"/>
          <w:sz w:val="21"/>
          <w:szCs w:val="21"/>
        </w:rPr>
        <w:t>, che era una tassa richiesta a tutti gli ebrei dell'Impero Romano. La nuova imposta sostituiva la</w:t>
      </w:r>
      <w:r>
        <w:rPr>
          <w:rStyle w:val="apple-converted-space"/>
          <w:rFonts w:ascii="Helvetica" w:hAnsi="Helvetica" w:cs="Helvetica"/>
          <w:color w:val="252525"/>
          <w:sz w:val="21"/>
          <w:szCs w:val="21"/>
        </w:rPr>
        <w:t> </w:t>
      </w:r>
      <w:hyperlink r:id="rId221" w:tooltip="Decima" w:history="1">
        <w:r>
          <w:rPr>
            <w:rStyle w:val="Collegamentoipertestuale"/>
            <w:rFonts w:ascii="Helvetica" w:hAnsi="Helvetica" w:cs="Helvetica"/>
            <w:color w:val="0B0080"/>
            <w:sz w:val="21"/>
            <w:szCs w:val="21"/>
          </w:rPr>
          <w:t>decima</w:t>
        </w:r>
      </w:hyperlink>
      <w:r>
        <w:rPr>
          <w:rFonts w:ascii="Helvetica" w:hAnsi="Helvetica" w:cs="Helvetica"/>
          <w:color w:val="252525"/>
          <w:sz w:val="21"/>
          <w:szCs w:val="21"/>
        </w:rPr>
        <w:t>, che in precedenza veniva inviata al</w:t>
      </w:r>
      <w:r>
        <w:rPr>
          <w:rStyle w:val="apple-converted-space"/>
          <w:rFonts w:ascii="Helvetica" w:hAnsi="Helvetica" w:cs="Helvetica"/>
          <w:color w:val="252525"/>
          <w:sz w:val="21"/>
          <w:szCs w:val="21"/>
        </w:rPr>
        <w:t> </w:t>
      </w:r>
      <w:hyperlink r:id="rId222" w:tooltip="Tempio di Gerusalemme" w:history="1">
        <w:r>
          <w:rPr>
            <w:rStyle w:val="Collegamentoipertestuale"/>
            <w:rFonts w:ascii="Helvetica" w:hAnsi="Helvetica" w:cs="Helvetica"/>
            <w:color w:val="0B0080"/>
            <w:sz w:val="21"/>
            <w:szCs w:val="21"/>
          </w:rPr>
          <w:t>Tempio di Gerusalemme</w:t>
        </w:r>
      </w:hyperlink>
      <w:r>
        <w:rPr>
          <w:rStyle w:val="apple-converted-space"/>
          <w:rFonts w:ascii="Helvetica" w:hAnsi="Helvetica" w:cs="Helvetica"/>
          <w:color w:val="252525"/>
          <w:sz w:val="21"/>
          <w:szCs w:val="21"/>
        </w:rPr>
        <w:t> </w:t>
      </w:r>
      <w:r>
        <w:rPr>
          <w:rFonts w:ascii="Helvetica" w:hAnsi="Helvetica" w:cs="Helvetica"/>
          <w:color w:val="252525"/>
          <w:sz w:val="21"/>
          <w:szCs w:val="21"/>
        </w:rPr>
        <w:t>(</w:t>
      </w:r>
      <w:hyperlink r:id="rId223" w:tooltip="Assedio di Gerusalemme (70)" w:history="1">
        <w:r>
          <w:rPr>
            <w:rStyle w:val="Collegamentoipertestuale"/>
            <w:rFonts w:ascii="Helvetica" w:hAnsi="Helvetica" w:cs="Helvetica"/>
            <w:color w:val="0B0080"/>
            <w:sz w:val="21"/>
            <w:szCs w:val="21"/>
          </w:rPr>
          <w:t>distrutto dai romani nel 70</w:t>
        </w:r>
      </w:hyperlink>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"http://it.wikipedia.org/wiki/E.v." \o "E.v."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e.v.</w:t>
      </w:r>
      <w:proofErr w:type="spellEnd"/>
      <w:r>
        <w:rPr>
          <w:rFonts w:ascii="Helvetica" w:hAnsi="Helvetica" w:cs="Helvetica"/>
          <w:color w:val="252525"/>
          <w:sz w:val="21"/>
          <w:szCs w:val="21"/>
        </w:rPr>
        <w:fldChar w:fldCharType="end"/>
      </w:r>
      <w:r>
        <w:rPr>
          <w:rFonts w:ascii="Helvetica" w:hAnsi="Helvetica" w:cs="Helvetica"/>
          <w:color w:val="252525"/>
          <w:sz w:val="21"/>
          <w:szCs w:val="21"/>
        </w:rPr>
        <w:t>), ed era invece versata al tempio di</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"http://it.wikipedia.org/wiki/Giove_(divinit%C3%A0)" \o "Giove (divinità)"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Jupiter</w:t>
      </w:r>
      <w:proofErr w:type="spellEnd"/>
      <w:r>
        <w:rPr>
          <w:rStyle w:val="Collegamentoipertestuale"/>
          <w:rFonts w:ascii="Helvetica" w:hAnsi="Helvetica" w:cs="Helvetica"/>
          <w:color w:val="0B0080"/>
          <w:sz w:val="21"/>
          <w:szCs w:val="21"/>
        </w:rPr>
        <w:t xml:space="preserve"> </w:t>
      </w:r>
      <w:proofErr w:type="spellStart"/>
      <w:r>
        <w:rPr>
          <w:rStyle w:val="Collegamentoipertestuale"/>
          <w:rFonts w:ascii="Helvetica" w:hAnsi="Helvetica" w:cs="Helvetica"/>
          <w:color w:val="0B0080"/>
          <w:sz w:val="21"/>
          <w:szCs w:val="21"/>
        </w:rPr>
        <w:t>Optimus</w:t>
      </w:r>
      <w:proofErr w:type="spellEnd"/>
      <w:r>
        <w:rPr>
          <w:rStyle w:val="Collegamentoipertestuale"/>
          <w:rFonts w:ascii="Helvetica" w:hAnsi="Helvetica" w:cs="Helvetica"/>
          <w:color w:val="0B0080"/>
          <w:sz w:val="21"/>
          <w:szCs w:val="21"/>
        </w:rPr>
        <w:t xml:space="preserve"> </w:t>
      </w:r>
      <w:proofErr w:type="spellStart"/>
      <w:r>
        <w:rPr>
          <w:rStyle w:val="Collegamentoipertestuale"/>
          <w:rFonts w:ascii="Helvetica" w:hAnsi="Helvetica" w:cs="Helvetica"/>
          <w:color w:val="0B0080"/>
          <w:sz w:val="21"/>
          <w:szCs w:val="21"/>
        </w:rPr>
        <w:t>Maximus</w:t>
      </w:r>
      <w:proofErr w:type="spellEnd"/>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a Roma.</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Oltre a Roma, esistevano in questo periodo diverse comunità ebraiche nell'</w:t>
      </w:r>
      <w:hyperlink r:id="rId224" w:tooltip="Italia meridionale" w:history="1">
        <w:r>
          <w:rPr>
            <w:rStyle w:val="Collegamentoipertestuale"/>
            <w:rFonts w:ascii="Helvetica" w:hAnsi="Helvetica" w:cs="Helvetica"/>
            <w:color w:val="0B0080"/>
            <w:sz w:val="21"/>
            <w:szCs w:val="21"/>
          </w:rPr>
          <w:t>Italia meridionale</w:t>
        </w:r>
      </w:hyperlink>
      <w:r>
        <w:rPr>
          <w:rFonts w:ascii="Helvetica" w:hAnsi="Helvetica" w:cs="Helvetica"/>
          <w:color w:val="252525"/>
          <w:sz w:val="21"/>
          <w:szCs w:val="21"/>
        </w:rPr>
        <w:t>. Ad esempio, le regioni di</w:t>
      </w:r>
      <w:r>
        <w:rPr>
          <w:rStyle w:val="apple-converted-space"/>
          <w:rFonts w:ascii="Helvetica" w:hAnsi="Helvetica" w:cs="Helvetica"/>
          <w:color w:val="252525"/>
          <w:sz w:val="21"/>
          <w:szCs w:val="21"/>
        </w:rPr>
        <w:t> </w:t>
      </w:r>
      <w:hyperlink r:id="rId225" w:tooltip="Sicilia" w:history="1">
        <w:r>
          <w:rPr>
            <w:rStyle w:val="Collegamentoipertestuale"/>
            <w:rFonts w:ascii="Helvetica" w:hAnsi="Helvetica" w:cs="Helvetica"/>
            <w:color w:val="0B0080"/>
            <w:sz w:val="21"/>
            <w:szCs w:val="21"/>
          </w:rPr>
          <w:t>Sicilia</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226" w:tooltip="Calabria" w:history="1">
        <w:r>
          <w:rPr>
            <w:rStyle w:val="Collegamentoipertestuale"/>
            <w:rFonts w:ascii="Helvetica" w:hAnsi="Helvetica" w:cs="Helvetica"/>
            <w:color w:val="0B0080"/>
            <w:sz w:val="21"/>
            <w:szCs w:val="21"/>
          </w:rPr>
          <w:t>Calabria</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227" w:tooltip="Puglia" w:history="1">
        <w:r>
          <w:rPr>
            <w:rStyle w:val="Collegamentoipertestuale"/>
            <w:rFonts w:ascii="Helvetica" w:hAnsi="Helvetica" w:cs="Helvetica"/>
            <w:color w:val="0B0080"/>
            <w:sz w:val="21"/>
            <w:szCs w:val="21"/>
          </w:rPr>
          <w:t>Puglia</w:t>
        </w:r>
      </w:hyperlink>
      <w:r>
        <w:rPr>
          <w:rStyle w:val="apple-converted-space"/>
          <w:rFonts w:ascii="Helvetica" w:hAnsi="Helvetica" w:cs="Helvetica"/>
          <w:color w:val="252525"/>
          <w:sz w:val="21"/>
          <w:szCs w:val="21"/>
        </w:rPr>
        <w:t> </w:t>
      </w:r>
      <w:r>
        <w:rPr>
          <w:rFonts w:ascii="Helvetica" w:hAnsi="Helvetica" w:cs="Helvetica"/>
          <w:color w:val="252525"/>
          <w:sz w:val="21"/>
          <w:szCs w:val="21"/>
        </w:rPr>
        <w:t>avevano popolazioni ebraiche ben consolidate.</w:t>
      </w:r>
      <w:hyperlink r:id="rId228" w:anchor="cite_note-4" w:history="1">
        <w:r>
          <w:rPr>
            <w:rStyle w:val="Collegamentoipertestuale"/>
            <w:rFonts w:ascii="Helvetica" w:hAnsi="Helvetica" w:cs="Helvetica"/>
            <w:color w:val="0B0080"/>
            <w:sz w:val="21"/>
            <w:szCs w:val="21"/>
            <w:vertAlign w:val="superscript"/>
          </w:rPr>
          <w:t>[4]</w:t>
        </w:r>
      </w:hyperlink>
    </w:p>
    <w:p w:rsidR="008A7B68" w:rsidRDefault="008A7B68" w:rsidP="008A7B68">
      <w:pPr>
        <w:pStyle w:val="Titolo3"/>
        <w:shd w:val="clear" w:color="auto" w:fill="FFFFFF"/>
        <w:spacing w:before="72" w:beforeAutospacing="0" w:after="0" w:afterAutospacing="0"/>
        <w:rPr>
          <w:rFonts w:ascii="Helvetica" w:hAnsi="Helvetica" w:cs="Helvetica"/>
          <w:color w:val="000000"/>
          <w:sz w:val="28"/>
          <w:szCs w:val="28"/>
        </w:rPr>
      </w:pPr>
      <w:r>
        <w:rPr>
          <w:rStyle w:val="mw-headline"/>
          <w:rFonts w:ascii="Helvetica" w:hAnsi="Helvetica" w:cs="Helvetica"/>
          <w:color w:val="000000"/>
          <w:sz w:val="28"/>
          <w:szCs w:val="28"/>
        </w:rPr>
        <w:t>Tarda antichità</w:t>
      </w:r>
      <w:r>
        <w:rPr>
          <w:rStyle w:val="mw-editsection-bracket"/>
          <w:rFonts w:ascii="Helvetica" w:hAnsi="Helvetica" w:cs="Helvetica"/>
          <w:b w:val="0"/>
          <w:bCs w:val="0"/>
          <w:color w:val="555555"/>
          <w:sz w:val="24"/>
          <w:szCs w:val="24"/>
        </w:rPr>
        <w:t>[</w:t>
      </w:r>
      <w:hyperlink r:id="rId229" w:tooltip="Modifica la sezione Tarda antichità" w:history="1">
        <w:r>
          <w:rPr>
            <w:rStyle w:val="Collegamentoipertestuale"/>
            <w:rFonts w:ascii="Helvetica" w:hAnsi="Helvetica" w:cs="Helvetica"/>
            <w:b w:val="0"/>
            <w:bCs w:val="0"/>
            <w:color w:val="0B0080"/>
            <w:sz w:val="24"/>
            <w:szCs w:val="24"/>
          </w:rPr>
          <w:t>modifica</w:t>
        </w:r>
      </w:hyperlink>
      <w:r>
        <w:rPr>
          <w:rStyle w:val="apple-converted-space"/>
          <w:rFonts w:ascii="Helvetica" w:hAnsi="Helvetica" w:cs="Helvetica"/>
          <w:b w:val="0"/>
          <w:bCs w:val="0"/>
          <w:color w:val="555555"/>
          <w:sz w:val="24"/>
          <w:szCs w:val="24"/>
        </w:rPr>
        <w:t> </w:t>
      </w:r>
      <w:r>
        <w:rPr>
          <w:rStyle w:val="mw-editsection-divider"/>
          <w:rFonts w:ascii="Helvetica" w:hAnsi="Helvetica" w:cs="Helvetica"/>
          <w:b w:val="0"/>
          <w:bCs w:val="0"/>
          <w:color w:val="555555"/>
          <w:sz w:val="24"/>
          <w:szCs w:val="24"/>
        </w:rPr>
        <w:t>|</w:t>
      </w:r>
      <w:r>
        <w:rPr>
          <w:rStyle w:val="apple-converted-space"/>
          <w:rFonts w:ascii="Helvetica" w:hAnsi="Helvetica" w:cs="Helvetica"/>
          <w:b w:val="0"/>
          <w:bCs w:val="0"/>
          <w:color w:val="555555"/>
          <w:sz w:val="24"/>
          <w:szCs w:val="24"/>
        </w:rPr>
        <w:t> </w:t>
      </w:r>
      <w:hyperlink r:id="rId230" w:tooltip="Modifica la sezione Tarda antichità" w:history="1">
        <w:r>
          <w:rPr>
            <w:rStyle w:val="Collegamentoipertestuale"/>
            <w:rFonts w:ascii="Helvetica" w:hAnsi="Helvetica" w:cs="Helvetica"/>
            <w:b w:val="0"/>
            <w:bCs w:val="0"/>
            <w:color w:val="0B0080"/>
            <w:sz w:val="24"/>
            <w:szCs w:val="24"/>
          </w:rPr>
          <w:t>modifica sorgente</w:t>
        </w:r>
      </w:hyperlink>
      <w:r>
        <w:rPr>
          <w:rStyle w:val="mw-editsection-bracket"/>
          <w:rFonts w:ascii="Helvetica" w:hAnsi="Helvetica" w:cs="Helvetica"/>
          <w:b w:val="0"/>
          <w:bCs w:val="0"/>
          <w:color w:val="555555"/>
          <w:sz w:val="24"/>
          <w:szCs w:val="24"/>
        </w:rPr>
        <w:t>]</w:t>
      </w:r>
    </w:p>
    <w:p w:rsidR="008A7B68" w:rsidRDefault="008A7B68" w:rsidP="008A7B68">
      <w:pPr>
        <w:shd w:val="clear" w:color="auto" w:fill="F7F7F7"/>
        <w:spacing w:line="315" w:lineRule="atLeast"/>
        <w:jc w:val="center"/>
        <w:rPr>
          <w:rFonts w:ascii="Helvetica" w:hAnsi="Helvetica" w:cs="Helvetica"/>
          <w:color w:val="252525"/>
          <w:sz w:val="20"/>
          <w:szCs w:val="20"/>
        </w:rPr>
      </w:pPr>
      <w:r>
        <w:rPr>
          <w:rFonts w:ascii="Helvetica" w:hAnsi="Helvetica" w:cs="Helvetica"/>
          <w:noProof/>
          <w:color w:val="0B0080"/>
          <w:sz w:val="20"/>
          <w:szCs w:val="20"/>
          <w:bdr w:val="none" w:sz="0" w:space="0" w:color="auto" w:frame="1"/>
          <w:lang w:eastAsia="it-IT"/>
        </w:rPr>
        <w:drawing>
          <wp:inline distT="0" distB="0" distL="0" distR="0">
            <wp:extent cx="2095500" cy="2143125"/>
            <wp:effectExtent l="0" t="0" r="0" b="9525"/>
            <wp:docPr id="9" name="Immagine 9" descr="http://upload.wikimedia.org/wikipedia/commons/thumb/c/cd/JulianusII-antioch%28360-363%29-CNG.jpg/220px-JulianusII-antioch%28360-363%29-CNG.jpg">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c/cd/JulianusII-antioch%28360-363%29-CNG.jpg/220px-JulianusII-antioch%28360-363%29-CNG.jpg">
                      <a:hlinkClick r:id="rId231"/>
                    </pic:cNvP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095500" cy="2143125"/>
                    </a:xfrm>
                    <a:prstGeom prst="rect">
                      <a:avLst/>
                    </a:prstGeom>
                    <a:noFill/>
                    <a:ln>
                      <a:noFill/>
                    </a:ln>
                  </pic:spPr>
                </pic:pic>
              </a:graphicData>
            </a:graphic>
          </wp:inline>
        </w:drawing>
      </w:r>
    </w:p>
    <w:p w:rsidR="008A7B68" w:rsidRDefault="008A7B68" w:rsidP="008A7B68">
      <w:pPr>
        <w:shd w:val="clear" w:color="auto" w:fill="F7F7F7"/>
        <w:spacing w:line="336" w:lineRule="atLeast"/>
        <w:jc w:val="center"/>
        <w:rPr>
          <w:rFonts w:ascii="Helvetica" w:hAnsi="Helvetica" w:cs="Helvetica"/>
          <w:color w:val="252525"/>
          <w:sz w:val="18"/>
          <w:szCs w:val="18"/>
        </w:rPr>
      </w:pPr>
      <w:r>
        <w:rPr>
          <w:rFonts w:ascii="Helvetica" w:hAnsi="Helvetica" w:cs="Helvetica"/>
          <w:noProof/>
          <w:color w:val="0B0080"/>
          <w:sz w:val="18"/>
          <w:szCs w:val="18"/>
          <w:bdr w:val="none" w:sz="0" w:space="0" w:color="auto" w:frame="1"/>
          <w:lang w:eastAsia="it-IT"/>
        </w:rPr>
        <w:drawing>
          <wp:inline distT="0" distB="0" distL="0" distR="0">
            <wp:extent cx="142875" cy="104775"/>
            <wp:effectExtent l="0" t="0" r="9525" b="9525"/>
            <wp:docPr id="8" name="Immagine 8" descr="http://bits.wikimedia.org/static-1.23wmf20/skins/common/images/magnify-clip.png">
              <a:hlinkClick xmlns:a="http://schemas.openxmlformats.org/drawingml/2006/main" r:id="rId231"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3wmf20/skins/common/images/magnify-clip.png">
                      <a:hlinkClick r:id="rId231" tooltip="&quot;Ingrandisci&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A7B68" w:rsidRDefault="008A7B68" w:rsidP="008A7B68">
      <w:pPr>
        <w:shd w:val="clear" w:color="auto" w:fill="F7F7F7"/>
        <w:spacing w:line="336" w:lineRule="atLeast"/>
        <w:jc w:val="left"/>
        <w:rPr>
          <w:rFonts w:ascii="Helvetica" w:hAnsi="Helvetica" w:cs="Helvetica"/>
          <w:color w:val="252525"/>
          <w:sz w:val="18"/>
          <w:szCs w:val="18"/>
        </w:rPr>
      </w:pPr>
      <w:r>
        <w:rPr>
          <w:rFonts w:ascii="Helvetica" w:hAnsi="Helvetica" w:cs="Helvetica"/>
          <w:color w:val="252525"/>
          <w:sz w:val="18"/>
          <w:szCs w:val="18"/>
        </w:rPr>
        <w:t>L'imperatore</w:t>
      </w:r>
      <w:r>
        <w:rPr>
          <w:rStyle w:val="apple-converted-space"/>
          <w:rFonts w:ascii="Helvetica" w:hAnsi="Helvetica" w:cs="Helvetica"/>
          <w:color w:val="252525"/>
          <w:sz w:val="18"/>
          <w:szCs w:val="18"/>
        </w:rPr>
        <w:t> </w:t>
      </w:r>
      <w:hyperlink r:id="rId233" w:tooltip="Flavio Claudio Giuliano" w:history="1">
        <w:r>
          <w:rPr>
            <w:rStyle w:val="Collegamentoipertestuale"/>
            <w:rFonts w:ascii="Helvetica" w:hAnsi="Helvetica" w:cs="Helvetica"/>
            <w:color w:val="0B0080"/>
            <w:sz w:val="18"/>
            <w:szCs w:val="18"/>
            <w:bdr w:val="none" w:sz="0" w:space="0" w:color="auto" w:frame="1"/>
          </w:rPr>
          <w:t>Flavio Claudio Giuliano</w:t>
        </w:r>
      </w:hyperlink>
      <w:r>
        <w:rPr>
          <w:rFonts w:ascii="Helvetica" w:hAnsi="Helvetica" w:cs="Helvetica"/>
          <w:color w:val="252525"/>
          <w:sz w:val="18"/>
          <w:szCs w:val="18"/>
        </w:rPr>
        <w:t>, detto l'</w:t>
      </w:r>
      <w:hyperlink r:id="rId234" w:tooltip="Apostata" w:history="1">
        <w:r>
          <w:rPr>
            <w:rStyle w:val="Collegamentoipertestuale"/>
            <w:rFonts w:ascii="Helvetica" w:hAnsi="Helvetica" w:cs="Helvetica"/>
            <w:color w:val="0B0080"/>
            <w:sz w:val="18"/>
            <w:szCs w:val="18"/>
            <w:bdr w:val="none" w:sz="0" w:space="0" w:color="auto" w:frame="1"/>
          </w:rPr>
          <w:t>Apostata</w:t>
        </w:r>
      </w:hyperlink>
      <w:r>
        <w:rPr>
          <w:rFonts w:ascii="Helvetica" w:hAnsi="Helvetica" w:cs="Helvetica"/>
          <w:color w:val="252525"/>
          <w:sz w:val="18"/>
          <w:szCs w:val="18"/>
        </w:rPr>
        <w:t>, favorevole agli ebrei.</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Con la promozione del</w:t>
      </w:r>
      <w:r>
        <w:rPr>
          <w:rStyle w:val="apple-converted-space"/>
          <w:rFonts w:ascii="Helvetica" w:hAnsi="Helvetica" w:cs="Helvetica"/>
          <w:color w:val="252525"/>
          <w:sz w:val="21"/>
          <w:szCs w:val="21"/>
        </w:rPr>
        <w:t> </w:t>
      </w:r>
      <w:hyperlink r:id="rId235" w:tooltip="Cristianesimo" w:history="1">
        <w:r>
          <w:rPr>
            <w:rStyle w:val="Collegamentoipertestuale"/>
            <w:rFonts w:ascii="Helvetica" w:hAnsi="Helvetica" w:cs="Helvetica"/>
            <w:color w:val="0B0080"/>
            <w:sz w:val="21"/>
            <w:szCs w:val="21"/>
          </w:rPr>
          <w:t>Cristianesimo</w:t>
        </w:r>
      </w:hyperlink>
      <w:r>
        <w:rPr>
          <w:rStyle w:val="apple-converted-space"/>
          <w:rFonts w:ascii="Helvetica" w:hAnsi="Helvetica" w:cs="Helvetica"/>
          <w:color w:val="252525"/>
          <w:sz w:val="21"/>
          <w:szCs w:val="21"/>
        </w:rPr>
        <w:t> </w:t>
      </w:r>
      <w:r>
        <w:rPr>
          <w:rFonts w:ascii="Helvetica" w:hAnsi="Helvetica" w:cs="Helvetica"/>
          <w:color w:val="252525"/>
          <w:sz w:val="21"/>
          <w:szCs w:val="21"/>
        </w:rPr>
        <w:t>a religione legale dell'Impero Romano da parte di</w:t>
      </w:r>
      <w:r>
        <w:rPr>
          <w:rStyle w:val="apple-converted-space"/>
          <w:rFonts w:ascii="Helvetica" w:hAnsi="Helvetica" w:cs="Helvetica"/>
          <w:color w:val="252525"/>
          <w:sz w:val="21"/>
          <w:szCs w:val="21"/>
        </w:rPr>
        <w:t> </w:t>
      </w:r>
      <w:hyperlink r:id="rId236" w:tooltip="Costantino I" w:history="1">
        <w:r>
          <w:rPr>
            <w:rStyle w:val="Collegamentoipertestuale"/>
            <w:rFonts w:ascii="Helvetica" w:hAnsi="Helvetica" w:cs="Helvetica"/>
            <w:color w:val="0B0080"/>
            <w:sz w:val="21"/>
            <w:szCs w:val="21"/>
          </w:rPr>
          <w:t>Costantino I</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313 (</w:t>
      </w:r>
      <w:hyperlink r:id="rId237" w:tooltip="Editto di Milano" w:history="1">
        <w:r>
          <w:rPr>
            <w:rStyle w:val="Collegamentoipertestuale"/>
            <w:rFonts w:ascii="Helvetica" w:hAnsi="Helvetica" w:cs="Helvetica"/>
            <w:color w:val="0B0080"/>
            <w:sz w:val="21"/>
            <w:szCs w:val="21"/>
          </w:rPr>
          <w:t>Editto di Milano</w:t>
        </w:r>
      </w:hyperlink>
      <w:r>
        <w:rPr>
          <w:rFonts w:ascii="Helvetica" w:hAnsi="Helvetica" w:cs="Helvetica"/>
          <w:color w:val="252525"/>
          <w:sz w:val="21"/>
          <w:szCs w:val="21"/>
        </w:rPr>
        <w:t>), la posizione degli ebrei in Italia e in tutto l'impero declinò rapidamente e drammaticamente. Costantino stabilì leggi oppressive per gli ebrei, ma queste furono a loro volta abolite dal</w:t>
      </w:r>
      <w:r>
        <w:rPr>
          <w:rStyle w:val="apple-converted-space"/>
          <w:rFonts w:ascii="Helvetica" w:hAnsi="Helvetica" w:cs="Helvetica"/>
          <w:color w:val="252525"/>
          <w:sz w:val="21"/>
          <w:szCs w:val="21"/>
        </w:rPr>
        <w:t> </w:t>
      </w:r>
      <w:hyperlink r:id="rId238" w:tooltip="Giuliano l'Apostata" w:history="1">
        <w:r>
          <w:rPr>
            <w:rStyle w:val="Collegamentoipertestuale"/>
            <w:rFonts w:ascii="Helvetica" w:hAnsi="Helvetica" w:cs="Helvetica"/>
            <w:color w:val="0B0080"/>
            <w:sz w:val="21"/>
            <w:szCs w:val="21"/>
          </w:rPr>
          <w:t>Giuliano l'Apostata</w:t>
        </w:r>
      </w:hyperlink>
      <w:r>
        <w:rPr>
          <w:rFonts w:ascii="Helvetica" w:hAnsi="Helvetica" w:cs="Helvetica"/>
          <w:color w:val="252525"/>
          <w:sz w:val="21"/>
          <w:szCs w:val="21"/>
        </w:rPr>
        <w:t>, che mostrò il suo favore verso gli ebrei al punto di permettere che riprendessero il loro progetto di ricostruire il</w:t>
      </w:r>
      <w:r>
        <w:rPr>
          <w:rStyle w:val="apple-converted-space"/>
          <w:rFonts w:ascii="Helvetica" w:hAnsi="Helvetica" w:cs="Helvetica"/>
          <w:color w:val="252525"/>
          <w:sz w:val="21"/>
          <w:szCs w:val="21"/>
        </w:rPr>
        <w:t> </w:t>
      </w:r>
      <w:hyperlink r:id="rId239" w:tooltip="Tempio di Gerusalemme" w:history="1">
        <w:r>
          <w:rPr>
            <w:rStyle w:val="Collegamentoipertestuale"/>
            <w:rFonts w:ascii="Helvetica" w:hAnsi="Helvetica" w:cs="Helvetica"/>
            <w:color w:val="0B0080"/>
            <w:sz w:val="21"/>
            <w:szCs w:val="21"/>
          </w:rPr>
          <w:t>Tempio di Gerusalemme</w:t>
        </w:r>
      </w:hyperlink>
      <w:r>
        <w:rPr>
          <w:rFonts w:ascii="Helvetica" w:hAnsi="Helvetica" w:cs="Helvetica"/>
          <w:color w:val="252525"/>
          <w:sz w:val="21"/>
          <w:szCs w:val="21"/>
        </w:rPr>
        <w:t>. Questa concessione fu però revocata dal suo successore, che era cristiano; dopodiché l'oppressione crebbe considerevolmente. Il</w:t>
      </w:r>
      <w:r>
        <w:rPr>
          <w:rStyle w:val="apple-converted-space"/>
          <w:rFonts w:ascii="Helvetica" w:hAnsi="Helvetica" w:cs="Helvetica"/>
          <w:color w:val="252525"/>
          <w:sz w:val="21"/>
          <w:szCs w:val="21"/>
        </w:rPr>
        <w:t> </w:t>
      </w:r>
      <w:hyperlink r:id="rId240" w:tooltip="Concilio di Nicea I" w:history="1">
        <w:r>
          <w:rPr>
            <w:rStyle w:val="Collegamentoipertestuale"/>
            <w:rFonts w:ascii="Helvetica" w:hAnsi="Helvetica" w:cs="Helvetica"/>
            <w:color w:val="0B0080"/>
            <w:sz w:val="21"/>
            <w:szCs w:val="21"/>
          </w:rPr>
          <w:t>Cristianesimo niceno</w:t>
        </w:r>
      </w:hyperlink>
      <w:r>
        <w:rPr>
          <w:rStyle w:val="apple-converted-space"/>
          <w:rFonts w:ascii="Helvetica" w:hAnsi="Helvetica" w:cs="Helvetica"/>
          <w:color w:val="252525"/>
          <w:sz w:val="21"/>
          <w:szCs w:val="21"/>
        </w:rPr>
        <w:t> </w:t>
      </w:r>
      <w:r>
        <w:rPr>
          <w:rFonts w:ascii="Helvetica" w:hAnsi="Helvetica" w:cs="Helvetica"/>
          <w:color w:val="252525"/>
          <w:sz w:val="21"/>
          <w:szCs w:val="21"/>
        </w:rPr>
        <w:t>fu adottato come "chiesa di stato" dell'</w:t>
      </w:r>
      <w:hyperlink r:id="rId241" w:tooltip="Impero Romano" w:history="1">
        <w:r>
          <w:rPr>
            <w:rStyle w:val="Collegamentoipertestuale"/>
            <w:rFonts w:ascii="Helvetica" w:hAnsi="Helvetica" w:cs="Helvetica"/>
            <w:color w:val="0B0080"/>
            <w:sz w:val="21"/>
            <w:szCs w:val="21"/>
          </w:rPr>
          <w:t>Impero Romano</w:t>
        </w:r>
      </w:hyperlink>
      <w:r>
        <w:rPr>
          <w:rStyle w:val="apple-converted-space"/>
          <w:rFonts w:ascii="Helvetica" w:hAnsi="Helvetica" w:cs="Helvetica"/>
          <w:color w:val="252525"/>
          <w:sz w:val="21"/>
          <w:szCs w:val="21"/>
        </w:rPr>
        <w:t> </w:t>
      </w:r>
      <w:r>
        <w:rPr>
          <w:rFonts w:ascii="Helvetica" w:hAnsi="Helvetica" w:cs="Helvetica"/>
          <w:color w:val="252525"/>
          <w:sz w:val="21"/>
          <w:szCs w:val="21"/>
        </w:rPr>
        <w:t>nel</w:t>
      </w:r>
      <w:r>
        <w:rPr>
          <w:rStyle w:val="apple-converted-space"/>
          <w:rFonts w:ascii="Helvetica" w:hAnsi="Helvetica" w:cs="Helvetica"/>
          <w:color w:val="252525"/>
          <w:sz w:val="21"/>
          <w:szCs w:val="21"/>
        </w:rPr>
        <w:t> </w:t>
      </w:r>
      <w:hyperlink r:id="rId242" w:tooltip="380" w:history="1">
        <w:r>
          <w:rPr>
            <w:rStyle w:val="Collegamentoipertestuale"/>
            <w:rFonts w:ascii="Helvetica" w:hAnsi="Helvetica" w:cs="Helvetica"/>
            <w:color w:val="0B0080"/>
            <w:sz w:val="21"/>
            <w:szCs w:val="21"/>
          </w:rPr>
          <w:t>380</w:t>
        </w:r>
      </w:hyperlink>
      <w:r>
        <w:rPr>
          <w:rFonts w:ascii="Helvetica" w:hAnsi="Helvetica" w:cs="Helvetica"/>
          <w:color w:val="252525"/>
          <w:sz w:val="21"/>
          <w:szCs w:val="21"/>
        </w:rPr>
        <w:t xml:space="preserve">, poco prima </w:t>
      </w:r>
      <w:proofErr w:type="spellStart"/>
      <w:r>
        <w:rPr>
          <w:rFonts w:ascii="Helvetica" w:hAnsi="Helvetica" w:cs="Helvetica"/>
          <w:color w:val="252525"/>
          <w:sz w:val="21"/>
          <w:szCs w:val="21"/>
        </w:rPr>
        <w:t>della</w:t>
      </w:r>
      <w:hyperlink r:id="rId243" w:tooltip="Caduta dell'Impero romano d'Occidente" w:history="1">
        <w:r>
          <w:rPr>
            <w:rStyle w:val="Collegamentoipertestuale"/>
            <w:rFonts w:ascii="Helvetica" w:hAnsi="Helvetica" w:cs="Helvetica"/>
            <w:color w:val="0B0080"/>
            <w:sz w:val="21"/>
            <w:szCs w:val="21"/>
          </w:rPr>
          <w:t>caduta</w:t>
        </w:r>
        <w:proofErr w:type="spellEnd"/>
        <w:r>
          <w:rPr>
            <w:rStyle w:val="Collegamentoipertestuale"/>
            <w:rFonts w:ascii="Helvetica" w:hAnsi="Helvetica" w:cs="Helvetica"/>
            <w:color w:val="0B0080"/>
            <w:sz w:val="21"/>
            <w:szCs w:val="21"/>
          </w:rPr>
          <w:t xml:space="preserve"> dell'Impero d'Occidente</w:t>
        </w:r>
      </w:hyperlink>
      <w:r>
        <w:rPr>
          <w:rFonts w:ascii="Helvetica" w:hAnsi="Helvetica" w:cs="Helvetica"/>
          <w:color w:val="252525"/>
          <w:sz w:val="21"/>
          <w:szCs w:val="21"/>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Al momento della fondazione del dominio</w:t>
      </w:r>
      <w:r>
        <w:rPr>
          <w:rStyle w:val="apple-converted-space"/>
          <w:rFonts w:ascii="Helvetica" w:hAnsi="Helvetica" w:cs="Helvetica"/>
          <w:color w:val="252525"/>
          <w:sz w:val="21"/>
          <w:szCs w:val="21"/>
        </w:rPr>
        <w:t> </w:t>
      </w:r>
      <w:hyperlink r:id="rId244" w:tooltip="Ostrogoti" w:history="1">
        <w:r>
          <w:rPr>
            <w:rStyle w:val="Collegamentoipertestuale"/>
            <w:rFonts w:ascii="Helvetica" w:hAnsi="Helvetica" w:cs="Helvetica"/>
            <w:color w:val="0B0080"/>
            <w:sz w:val="21"/>
            <w:szCs w:val="21"/>
          </w:rPr>
          <w:t>ostrogoto</w:t>
        </w:r>
      </w:hyperlink>
      <w:r>
        <w:rPr>
          <w:rStyle w:val="apple-converted-space"/>
          <w:rFonts w:ascii="Helvetica" w:hAnsi="Helvetica" w:cs="Helvetica"/>
          <w:color w:val="252525"/>
          <w:sz w:val="21"/>
          <w:szCs w:val="21"/>
        </w:rPr>
        <w:t> </w:t>
      </w:r>
      <w:r>
        <w:rPr>
          <w:rFonts w:ascii="Helvetica" w:hAnsi="Helvetica" w:cs="Helvetica"/>
          <w:color w:val="252525"/>
          <w:sz w:val="21"/>
          <w:szCs w:val="21"/>
        </w:rPr>
        <w:t>sotto</w:t>
      </w:r>
      <w:r>
        <w:rPr>
          <w:rStyle w:val="apple-converted-space"/>
          <w:rFonts w:ascii="Helvetica" w:hAnsi="Helvetica" w:cs="Helvetica"/>
          <w:color w:val="252525"/>
          <w:sz w:val="21"/>
          <w:szCs w:val="21"/>
        </w:rPr>
        <w:t> </w:t>
      </w:r>
      <w:hyperlink r:id="rId245" w:tooltip="Teodorico il Grande" w:history="1">
        <w:r>
          <w:rPr>
            <w:rStyle w:val="Collegamentoipertestuale"/>
            <w:rFonts w:ascii="Helvetica" w:hAnsi="Helvetica" w:cs="Helvetica"/>
            <w:color w:val="0B0080"/>
            <w:sz w:val="21"/>
            <w:szCs w:val="21"/>
          </w:rPr>
          <w:t>Teodorico</w:t>
        </w:r>
      </w:hyperlink>
      <w:r>
        <w:rPr>
          <w:rStyle w:val="apple-converted-space"/>
          <w:rFonts w:ascii="Helvetica" w:hAnsi="Helvetica" w:cs="Helvetica"/>
          <w:color w:val="252525"/>
          <w:sz w:val="21"/>
          <w:szCs w:val="21"/>
        </w:rPr>
        <w:t> </w:t>
      </w:r>
      <w:r>
        <w:rPr>
          <w:rFonts w:ascii="Helvetica" w:hAnsi="Helvetica" w:cs="Helvetica"/>
          <w:color w:val="252525"/>
          <w:sz w:val="21"/>
          <w:szCs w:val="21"/>
        </w:rPr>
        <w:t>(493 - 526), esistevano fiorenti comunità di ebrei a</w:t>
      </w:r>
      <w:r>
        <w:rPr>
          <w:rStyle w:val="apple-converted-space"/>
          <w:rFonts w:ascii="Helvetica" w:hAnsi="Helvetica" w:cs="Helvetica"/>
          <w:color w:val="252525"/>
          <w:sz w:val="21"/>
          <w:szCs w:val="21"/>
        </w:rPr>
        <w:t> </w:t>
      </w:r>
      <w:hyperlink r:id="rId246" w:tooltip="Roma" w:history="1">
        <w:r>
          <w:rPr>
            <w:rStyle w:val="Collegamentoipertestuale"/>
            <w:rFonts w:ascii="Helvetica" w:hAnsi="Helvetica" w:cs="Helvetica"/>
            <w:color w:val="0B0080"/>
            <w:sz w:val="21"/>
            <w:szCs w:val="21"/>
          </w:rPr>
          <w:t>Roma</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247" w:tooltip="Milano" w:history="1">
        <w:r>
          <w:rPr>
            <w:rStyle w:val="Collegamentoipertestuale"/>
            <w:rFonts w:ascii="Helvetica" w:hAnsi="Helvetica" w:cs="Helvetica"/>
            <w:color w:val="0B0080"/>
            <w:sz w:val="21"/>
            <w:szCs w:val="21"/>
          </w:rPr>
          <w:t>Milano</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248" w:tooltip="Genova" w:history="1">
        <w:r>
          <w:rPr>
            <w:rStyle w:val="Collegamentoipertestuale"/>
            <w:rFonts w:ascii="Helvetica" w:hAnsi="Helvetica" w:cs="Helvetica"/>
            <w:color w:val="0B0080"/>
            <w:sz w:val="21"/>
            <w:szCs w:val="21"/>
          </w:rPr>
          <w:t>Genova</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249" w:tooltip="Palermo" w:history="1">
        <w:r>
          <w:rPr>
            <w:rStyle w:val="Collegamentoipertestuale"/>
            <w:rFonts w:ascii="Helvetica" w:hAnsi="Helvetica" w:cs="Helvetica"/>
            <w:color w:val="0B0080"/>
            <w:sz w:val="21"/>
            <w:szCs w:val="21"/>
          </w:rPr>
          <w:t>Palermo</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250" w:tooltip="Messina" w:history="1">
        <w:r>
          <w:rPr>
            <w:rStyle w:val="Collegamentoipertestuale"/>
            <w:rFonts w:ascii="Helvetica" w:hAnsi="Helvetica" w:cs="Helvetica"/>
            <w:color w:val="0B0080"/>
            <w:sz w:val="21"/>
            <w:szCs w:val="21"/>
          </w:rPr>
          <w:t>Messina</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251" w:tooltip="Agrigento" w:history="1">
        <w:r>
          <w:rPr>
            <w:rStyle w:val="Collegamentoipertestuale"/>
            <w:rFonts w:ascii="Helvetica" w:hAnsi="Helvetica" w:cs="Helvetica"/>
            <w:color w:val="0B0080"/>
            <w:sz w:val="21"/>
            <w:szCs w:val="21"/>
          </w:rPr>
          <w:t>Agrigento</w:t>
        </w:r>
      </w:hyperlink>
      <w:r>
        <w:rPr>
          <w:rStyle w:val="apple-converted-space"/>
          <w:rFonts w:ascii="Helvetica" w:hAnsi="Helvetica" w:cs="Helvetica"/>
          <w:color w:val="252525"/>
          <w:sz w:val="21"/>
          <w:szCs w:val="21"/>
        </w:rPr>
        <w:t> </w:t>
      </w:r>
      <w:r>
        <w:rPr>
          <w:rFonts w:ascii="Helvetica" w:hAnsi="Helvetica" w:cs="Helvetica"/>
          <w:color w:val="252525"/>
          <w:sz w:val="21"/>
          <w:szCs w:val="21"/>
        </w:rPr>
        <w:t>e in</w:t>
      </w:r>
      <w:r>
        <w:rPr>
          <w:rStyle w:val="apple-converted-space"/>
          <w:rFonts w:ascii="Helvetica" w:hAnsi="Helvetica" w:cs="Helvetica"/>
          <w:color w:val="252525"/>
          <w:sz w:val="21"/>
          <w:szCs w:val="21"/>
        </w:rPr>
        <w:t> </w:t>
      </w:r>
      <w:hyperlink r:id="rId252" w:tooltip="Sardegna" w:history="1">
        <w:r>
          <w:rPr>
            <w:rStyle w:val="Collegamentoipertestuale"/>
            <w:rFonts w:ascii="Helvetica" w:hAnsi="Helvetica" w:cs="Helvetica"/>
            <w:color w:val="0B0080"/>
            <w:sz w:val="21"/>
            <w:szCs w:val="21"/>
          </w:rPr>
          <w:t>Sardegna</w:t>
        </w:r>
      </w:hyperlink>
      <w:r>
        <w:rPr>
          <w:rFonts w:ascii="Helvetica" w:hAnsi="Helvetica" w:cs="Helvetica"/>
          <w:color w:val="252525"/>
          <w:sz w:val="21"/>
          <w:szCs w:val="21"/>
        </w:rPr>
        <w:t>. Il</w:t>
      </w:r>
      <w:r>
        <w:rPr>
          <w:rStyle w:val="apple-converted-space"/>
          <w:rFonts w:ascii="Helvetica" w:hAnsi="Helvetica" w:cs="Helvetica"/>
          <w:color w:val="252525"/>
          <w:sz w:val="21"/>
          <w:szCs w:val="21"/>
        </w:rPr>
        <w:t> </w:t>
      </w:r>
      <w:hyperlink r:id="rId253" w:tooltip="Lista dei papi" w:history="1">
        <w:r>
          <w:rPr>
            <w:rStyle w:val="Collegamentoipertestuale"/>
            <w:rFonts w:ascii="Helvetica" w:hAnsi="Helvetica" w:cs="Helvetica"/>
            <w:color w:val="0B0080"/>
            <w:sz w:val="21"/>
            <w:szCs w:val="21"/>
          </w:rPr>
          <w:t>papi</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del periodo non erano seriamente ostili agli ebrei, e questo spiega l'ardore con cui questi ultimi presero le armi a favore degli Ostrogoti contro le forze </w:t>
      </w:r>
      <w:proofErr w:type="spellStart"/>
      <w:r>
        <w:rPr>
          <w:rFonts w:ascii="Helvetica" w:hAnsi="Helvetica" w:cs="Helvetica"/>
          <w:color w:val="252525"/>
          <w:sz w:val="21"/>
          <w:szCs w:val="21"/>
        </w:rPr>
        <w:t>di</w:t>
      </w:r>
      <w:hyperlink r:id="rId254" w:tooltip="Giustiniano I" w:history="1">
        <w:r>
          <w:rPr>
            <w:rStyle w:val="Collegamentoipertestuale"/>
            <w:rFonts w:ascii="Helvetica" w:hAnsi="Helvetica" w:cs="Helvetica"/>
            <w:color w:val="0B0080"/>
            <w:sz w:val="21"/>
            <w:szCs w:val="21"/>
          </w:rPr>
          <w:t>Giustiniano</w:t>
        </w:r>
        <w:proofErr w:type="spellEnd"/>
      </w:hyperlink>
      <w:r>
        <w:rPr>
          <w:rFonts w:ascii="Helvetica" w:hAnsi="Helvetica" w:cs="Helvetica"/>
          <w:color w:val="252525"/>
          <w:sz w:val="21"/>
          <w:szCs w:val="21"/>
        </w:rPr>
        <w:t>, in particolare a</w:t>
      </w:r>
      <w:r>
        <w:rPr>
          <w:rStyle w:val="apple-converted-space"/>
          <w:rFonts w:ascii="Helvetica" w:hAnsi="Helvetica" w:cs="Helvetica"/>
          <w:color w:val="252525"/>
          <w:sz w:val="21"/>
          <w:szCs w:val="21"/>
        </w:rPr>
        <w:t> </w:t>
      </w:r>
      <w:hyperlink r:id="rId255" w:tooltip="Napoli" w:history="1">
        <w:r>
          <w:rPr>
            <w:rStyle w:val="Collegamentoipertestuale"/>
            <w:rFonts w:ascii="Helvetica" w:hAnsi="Helvetica" w:cs="Helvetica"/>
            <w:color w:val="0B0080"/>
            <w:sz w:val="21"/>
            <w:szCs w:val="21"/>
          </w:rPr>
          <w:t>Napoli</w:t>
        </w:r>
      </w:hyperlink>
      <w:r>
        <w:rPr>
          <w:rFonts w:ascii="Helvetica" w:hAnsi="Helvetica" w:cs="Helvetica"/>
          <w:color w:val="252525"/>
          <w:sz w:val="21"/>
          <w:szCs w:val="21"/>
        </w:rPr>
        <w:t>, dove la strenua difesa della città fu sostenuta quasi interamente da ebrei. Dopo il fallimento dei vari tentativi di rendere l'Italia una provincia dell'</w:t>
      </w:r>
      <w:hyperlink r:id="rId256" w:tooltip="Impero Bizantino" w:history="1">
        <w:r>
          <w:rPr>
            <w:rStyle w:val="Collegamentoipertestuale"/>
            <w:rFonts w:ascii="Helvetica" w:hAnsi="Helvetica" w:cs="Helvetica"/>
            <w:color w:val="0B0080"/>
            <w:sz w:val="21"/>
            <w:szCs w:val="21"/>
          </w:rPr>
          <w:t>Impero Bizantino</w:t>
        </w:r>
      </w:hyperlink>
      <w:r>
        <w:rPr>
          <w:rFonts w:ascii="Helvetica" w:hAnsi="Helvetica" w:cs="Helvetica"/>
          <w:color w:val="252525"/>
          <w:sz w:val="21"/>
          <w:szCs w:val="21"/>
        </w:rPr>
        <w:t>, gli ebrei dovettero soffrire una forte oppressione dall'</w:t>
      </w:r>
      <w:hyperlink r:id="rId257" w:tooltip="Esarca" w:history="1">
        <w:r>
          <w:rPr>
            <w:rStyle w:val="Collegamentoipertestuale"/>
            <w:rFonts w:ascii="Helvetica" w:hAnsi="Helvetica" w:cs="Helvetica"/>
            <w:color w:val="0B0080"/>
            <w:sz w:val="21"/>
            <w:szCs w:val="21"/>
          </w:rPr>
          <w:t>Esarca</w:t>
        </w:r>
      </w:hyperlink>
      <w:r>
        <w:rPr>
          <w:rStyle w:val="apple-converted-space"/>
          <w:rFonts w:ascii="Helvetica" w:hAnsi="Helvetica" w:cs="Helvetica"/>
          <w:color w:val="252525"/>
          <w:sz w:val="21"/>
          <w:szCs w:val="21"/>
        </w:rPr>
        <w:t> </w:t>
      </w:r>
      <w:r>
        <w:rPr>
          <w:rFonts w:ascii="Helvetica" w:hAnsi="Helvetica" w:cs="Helvetica"/>
          <w:color w:val="252525"/>
          <w:sz w:val="21"/>
          <w:szCs w:val="21"/>
        </w:rPr>
        <w:t>di</w:t>
      </w:r>
      <w:r>
        <w:rPr>
          <w:rStyle w:val="apple-converted-space"/>
          <w:rFonts w:ascii="Helvetica" w:hAnsi="Helvetica" w:cs="Helvetica"/>
          <w:color w:val="252525"/>
          <w:sz w:val="21"/>
          <w:szCs w:val="21"/>
        </w:rPr>
        <w:t> </w:t>
      </w:r>
      <w:hyperlink r:id="rId258" w:tooltip="Ravenna" w:history="1">
        <w:r>
          <w:rPr>
            <w:rStyle w:val="Collegamentoipertestuale"/>
            <w:rFonts w:ascii="Helvetica" w:hAnsi="Helvetica" w:cs="Helvetica"/>
            <w:color w:val="0B0080"/>
            <w:sz w:val="21"/>
            <w:szCs w:val="21"/>
          </w:rPr>
          <w:t>Ravenna</w:t>
        </w:r>
      </w:hyperlink>
      <w:r>
        <w:rPr>
          <w:rFonts w:ascii="Helvetica" w:hAnsi="Helvetica" w:cs="Helvetica"/>
          <w:color w:val="252525"/>
          <w:sz w:val="21"/>
          <w:szCs w:val="21"/>
        </w:rPr>
        <w:t>, ma dopo un certo lasso di tempo la maggior parte dell'</w:t>
      </w:r>
      <w:hyperlink r:id="rId259" w:tooltip="Regno longobardo" w:history="1">
        <w:r>
          <w:rPr>
            <w:rStyle w:val="Collegamentoipertestuale"/>
            <w:rFonts w:ascii="Helvetica" w:hAnsi="Helvetica" w:cs="Helvetica"/>
            <w:color w:val="0B0080"/>
            <w:sz w:val="21"/>
            <w:szCs w:val="21"/>
          </w:rPr>
          <w:t>Italia venne dominata dai Longobardi</w:t>
        </w:r>
      </w:hyperlink>
      <w:r>
        <w:rPr>
          <w:rStyle w:val="apple-converted-space"/>
          <w:rFonts w:ascii="Helvetica" w:hAnsi="Helvetica" w:cs="Helvetica"/>
          <w:color w:val="252525"/>
          <w:sz w:val="21"/>
          <w:szCs w:val="21"/>
        </w:rPr>
        <w:t> </w:t>
      </w:r>
      <w:r>
        <w:rPr>
          <w:rFonts w:ascii="Helvetica" w:hAnsi="Helvetica" w:cs="Helvetica"/>
          <w:color w:val="252525"/>
          <w:sz w:val="21"/>
          <w:szCs w:val="21"/>
        </w:rPr>
        <w:t>(568 - 774), sotto i quali vissero in pace.</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lastRenderedPageBreak/>
        <w:t>In effetti, i Longobardi non approvarono leggi speciali rispetto agli ebrei. Anche dopo che i Longobardi abbracciarono il</w:t>
      </w:r>
      <w:r>
        <w:rPr>
          <w:rStyle w:val="apple-converted-space"/>
          <w:rFonts w:ascii="Helvetica" w:hAnsi="Helvetica" w:cs="Helvetica"/>
          <w:color w:val="252525"/>
          <w:sz w:val="21"/>
          <w:szCs w:val="21"/>
        </w:rPr>
        <w:t> </w:t>
      </w:r>
      <w:hyperlink r:id="rId260" w:tooltip="Cattolicesimo" w:history="1">
        <w:r>
          <w:rPr>
            <w:rStyle w:val="Collegamentoipertestuale"/>
            <w:rFonts w:ascii="Helvetica" w:hAnsi="Helvetica" w:cs="Helvetica"/>
            <w:color w:val="0B0080"/>
            <w:sz w:val="21"/>
            <w:szCs w:val="21"/>
          </w:rPr>
          <w:t>cattolicesimo</w:t>
        </w:r>
      </w:hyperlink>
      <w:r>
        <w:rPr>
          <w:rFonts w:ascii="Helvetica" w:hAnsi="Helvetica" w:cs="Helvetica"/>
          <w:color w:val="252525"/>
          <w:sz w:val="21"/>
          <w:szCs w:val="21"/>
        </w:rPr>
        <w:t>, la condizione degli ebrei rimase sempre favorevole, perché i papi di quel tempo non solo non li perseguitarono, ma garantirono loro una certa protezione.</w:t>
      </w:r>
      <w:r>
        <w:rPr>
          <w:rStyle w:val="apple-converted-space"/>
          <w:rFonts w:ascii="Helvetica" w:hAnsi="Helvetica" w:cs="Helvetica"/>
          <w:color w:val="252525"/>
          <w:sz w:val="21"/>
          <w:szCs w:val="21"/>
        </w:rPr>
        <w:t> </w:t>
      </w:r>
      <w:hyperlink r:id="rId261" w:tooltip="Papa Gregorio I" w:history="1">
        <w:r>
          <w:rPr>
            <w:rStyle w:val="Collegamentoipertestuale"/>
            <w:rFonts w:ascii="Helvetica" w:hAnsi="Helvetica" w:cs="Helvetica"/>
            <w:color w:val="0B0080"/>
            <w:sz w:val="21"/>
            <w:szCs w:val="21"/>
          </w:rPr>
          <w:t>Papa Gregorio I</w:t>
        </w:r>
      </w:hyperlink>
      <w:r>
        <w:rPr>
          <w:rStyle w:val="apple-converted-space"/>
          <w:rFonts w:ascii="Helvetica" w:hAnsi="Helvetica" w:cs="Helvetica"/>
          <w:color w:val="252525"/>
          <w:sz w:val="21"/>
          <w:szCs w:val="21"/>
        </w:rPr>
        <w:t> </w:t>
      </w:r>
      <w:r>
        <w:rPr>
          <w:rFonts w:ascii="Helvetica" w:hAnsi="Helvetica" w:cs="Helvetica"/>
          <w:color w:val="252525"/>
          <w:sz w:val="21"/>
          <w:szCs w:val="21"/>
        </w:rPr>
        <w:t>li trattò con molta considerazione, e sotto i suoi successori la condizione degli ebrei non peggiorò; lo stesso avvenne nei diversi Stati più piccoli in cui era divisa l'Italia. Sia i papi e tali Stati erano così assorti in continue discordie interne ed esterne, che gli ebrei furono lasciati in pace. In ogni singolo Stato d'Italia una certa protezione venne concessa agli ebrei al fine di assicurarsi i vantaggi delle loro imprese commerciali. Il fatto che gli storici di questo periodo fanno scarsa menzione degli ebrei, suggerisce che la loro condizione era tollerabile.</w:t>
      </w:r>
      <w:hyperlink r:id="rId262" w:anchor="cite_note-Potok-5" w:history="1">
        <w:r>
          <w:rPr>
            <w:rStyle w:val="Collegamentoipertestuale"/>
            <w:rFonts w:ascii="Helvetica" w:hAnsi="Helvetica" w:cs="Helvetica"/>
            <w:color w:val="0B0080"/>
            <w:sz w:val="21"/>
            <w:szCs w:val="21"/>
            <w:vertAlign w:val="superscript"/>
          </w:rPr>
          <w:t>[5]</w:t>
        </w:r>
      </w:hyperlink>
    </w:p>
    <w:p w:rsidR="008A7B68" w:rsidRDefault="008A7B68" w:rsidP="008A7B68">
      <w:pPr>
        <w:pStyle w:val="Titolo2"/>
        <w:pBdr>
          <w:bottom w:val="single" w:sz="6"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Medioevo</w:t>
      </w:r>
      <w:r>
        <w:rPr>
          <w:rStyle w:val="mw-editsection-bracket"/>
          <w:rFonts w:ascii="Helvetica" w:hAnsi="Helvetica" w:cs="Helvetica"/>
          <w:b w:val="0"/>
          <w:bCs w:val="0"/>
          <w:color w:val="555555"/>
          <w:sz w:val="24"/>
          <w:szCs w:val="24"/>
        </w:rPr>
        <w:t>[</w:t>
      </w:r>
      <w:hyperlink r:id="rId263" w:tooltip="Modifica la sezione Medioevo" w:history="1">
        <w:r>
          <w:rPr>
            <w:rStyle w:val="Collegamentoipertestuale"/>
            <w:rFonts w:ascii="Helvetica" w:hAnsi="Helvetica" w:cs="Helvetica"/>
            <w:b w:val="0"/>
            <w:bCs w:val="0"/>
            <w:color w:val="0B0080"/>
            <w:sz w:val="24"/>
            <w:szCs w:val="24"/>
          </w:rPr>
          <w:t>modifica</w:t>
        </w:r>
      </w:hyperlink>
      <w:r>
        <w:rPr>
          <w:rStyle w:val="apple-converted-space"/>
          <w:rFonts w:ascii="Helvetica" w:hAnsi="Helvetica" w:cs="Helvetica"/>
          <w:b w:val="0"/>
          <w:bCs w:val="0"/>
          <w:color w:val="555555"/>
          <w:sz w:val="24"/>
          <w:szCs w:val="24"/>
        </w:rPr>
        <w:t> </w:t>
      </w:r>
      <w:r>
        <w:rPr>
          <w:rStyle w:val="mw-editsection-divider"/>
          <w:rFonts w:ascii="Helvetica" w:hAnsi="Helvetica" w:cs="Helvetica"/>
          <w:b w:val="0"/>
          <w:bCs w:val="0"/>
          <w:color w:val="555555"/>
          <w:sz w:val="24"/>
          <w:szCs w:val="24"/>
        </w:rPr>
        <w:t>|</w:t>
      </w:r>
      <w:r>
        <w:rPr>
          <w:rStyle w:val="apple-converted-space"/>
          <w:rFonts w:ascii="Helvetica" w:hAnsi="Helvetica" w:cs="Helvetica"/>
          <w:b w:val="0"/>
          <w:bCs w:val="0"/>
          <w:color w:val="555555"/>
          <w:sz w:val="24"/>
          <w:szCs w:val="24"/>
        </w:rPr>
        <w:t> </w:t>
      </w:r>
      <w:hyperlink r:id="rId264" w:tooltip="Modifica la sezione Medioevo" w:history="1">
        <w:r>
          <w:rPr>
            <w:rStyle w:val="Collegamentoipertestuale"/>
            <w:rFonts w:ascii="Helvetica" w:hAnsi="Helvetica" w:cs="Helvetica"/>
            <w:b w:val="0"/>
            <w:bCs w:val="0"/>
            <w:color w:val="0B0080"/>
            <w:sz w:val="24"/>
            <w:szCs w:val="24"/>
          </w:rPr>
          <w:t>modifica sorgente</w:t>
        </w:r>
      </w:hyperlink>
      <w:r>
        <w:rPr>
          <w:rStyle w:val="mw-editsection-bracket"/>
          <w:rFonts w:ascii="Helvetica" w:hAnsi="Helvetica" w:cs="Helvetica"/>
          <w:b w:val="0"/>
          <w:bCs w:val="0"/>
          <w:color w:val="555555"/>
          <w:sz w:val="24"/>
          <w:szCs w:val="24"/>
        </w:rPr>
        <w:t>]</w:t>
      </w:r>
    </w:p>
    <w:p w:rsidR="008A7B68" w:rsidRDefault="008A7B68" w:rsidP="008A7B68">
      <w:pPr>
        <w:shd w:val="clear" w:color="auto" w:fill="F7F7F7"/>
        <w:spacing w:line="315" w:lineRule="atLeast"/>
        <w:jc w:val="center"/>
        <w:rPr>
          <w:rFonts w:ascii="Helvetica" w:hAnsi="Helvetica" w:cs="Helvetica"/>
          <w:color w:val="252525"/>
          <w:sz w:val="20"/>
          <w:szCs w:val="20"/>
        </w:rPr>
      </w:pPr>
      <w:r>
        <w:rPr>
          <w:rFonts w:ascii="Helvetica" w:hAnsi="Helvetica" w:cs="Helvetica"/>
          <w:noProof/>
          <w:color w:val="0B0080"/>
          <w:sz w:val="20"/>
          <w:szCs w:val="20"/>
          <w:bdr w:val="none" w:sz="0" w:space="0" w:color="auto" w:frame="1"/>
          <w:lang w:eastAsia="it-IT"/>
        </w:rPr>
        <w:drawing>
          <wp:inline distT="0" distB="0" distL="0" distR="0">
            <wp:extent cx="2095500" cy="3219450"/>
            <wp:effectExtent l="0" t="0" r="0" b="0"/>
            <wp:docPr id="7" name="Immagine 7" descr="http://upload.wikimedia.org/wikipedia/commons/thumb/f/f0/Mishnah_Torah.jpg/220px-Mishnah_Torah.jp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f/f0/Mishnah_Torah.jpg/220px-Mishnah_Torah.jpg">
                      <a:hlinkClick r:id="rId265"/>
                    </pic:cNvPr>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095500" cy="3219450"/>
                    </a:xfrm>
                    <a:prstGeom prst="rect">
                      <a:avLst/>
                    </a:prstGeom>
                    <a:noFill/>
                    <a:ln>
                      <a:noFill/>
                    </a:ln>
                  </pic:spPr>
                </pic:pic>
              </a:graphicData>
            </a:graphic>
          </wp:inline>
        </w:drawing>
      </w:r>
    </w:p>
    <w:p w:rsidR="008A7B68" w:rsidRDefault="008A7B68" w:rsidP="008A7B68">
      <w:pPr>
        <w:shd w:val="clear" w:color="auto" w:fill="F7F7F7"/>
        <w:spacing w:line="336" w:lineRule="atLeast"/>
        <w:jc w:val="center"/>
        <w:rPr>
          <w:rFonts w:ascii="Helvetica" w:hAnsi="Helvetica" w:cs="Helvetica"/>
          <w:color w:val="252525"/>
          <w:sz w:val="18"/>
          <w:szCs w:val="18"/>
        </w:rPr>
      </w:pPr>
      <w:r>
        <w:rPr>
          <w:rFonts w:ascii="Helvetica" w:hAnsi="Helvetica" w:cs="Helvetica"/>
          <w:noProof/>
          <w:color w:val="0B0080"/>
          <w:sz w:val="18"/>
          <w:szCs w:val="18"/>
          <w:bdr w:val="none" w:sz="0" w:space="0" w:color="auto" w:frame="1"/>
          <w:lang w:eastAsia="it-IT"/>
        </w:rPr>
        <w:drawing>
          <wp:inline distT="0" distB="0" distL="0" distR="0">
            <wp:extent cx="142875" cy="104775"/>
            <wp:effectExtent l="0" t="0" r="9525" b="9525"/>
            <wp:docPr id="6" name="Immagine 6" descr="http://bits.wikimedia.org/static-1.23wmf20/skins/common/images/magnify-clip.png">
              <a:hlinkClick xmlns:a="http://schemas.openxmlformats.org/drawingml/2006/main" r:id="rId265"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3wmf20/skins/common/images/magnify-clip.png">
                      <a:hlinkClick r:id="rId265" tooltip="&quot;Ingrandisci&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A7B68" w:rsidRDefault="008A7B68" w:rsidP="008A7B68">
      <w:pPr>
        <w:shd w:val="clear" w:color="auto" w:fill="F7F7F7"/>
        <w:spacing w:line="336" w:lineRule="atLeast"/>
        <w:jc w:val="left"/>
        <w:rPr>
          <w:rFonts w:ascii="Helvetica" w:hAnsi="Helvetica" w:cs="Helvetica"/>
          <w:color w:val="252525"/>
          <w:sz w:val="18"/>
          <w:szCs w:val="18"/>
        </w:rPr>
      </w:pPr>
      <w:r>
        <w:rPr>
          <w:rFonts w:ascii="Helvetica" w:hAnsi="Helvetica" w:cs="Helvetica"/>
          <w:color w:val="252525"/>
          <w:sz w:val="18"/>
          <w:szCs w:val="18"/>
        </w:rPr>
        <w:t>La</w:t>
      </w:r>
      <w:r>
        <w:rPr>
          <w:rStyle w:val="apple-converted-space"/>
          <w:rFonts w:ascii="Helvetica" w:hAnsi="Helvetica" w:cs="Helvetica"/>
          <w:color w:val="252525"/>
          <w:sz w:val="18"/>
          <w:szCs w:val="18"/>
        </w:rPr>
        <w:t> </w:t>
      </w:r>
      <w:proofErr w:type="spellStart"/>
      <w:r>
        <w:rPr>
          <w:rFonts w:ascii="Helvetica" w:hAnsi="Helvetica" w:cs="Helvetica"/>
          <w:i/>
          <w:iCs/>
          <w:color w:val="252525"/>
          <w:sz w:val="18"/>
          <w:szCs w:val="18"/>
          <w:bdr w:val="none" w:sz="0" w:space="0" w:color="auto" w:frame="1"/>
        </w:rPr>
        <w:fldChar w:fldCharType="begin"/>
      </w:r>
      <w:r>
        <w:rPr>
          <w:rFonts w:ascii="Helvetica" w:hAnsi="Helvetica" w:cs="Helvetica"/>
          <w:i/>
          <w:iCs/>
          <w:color w:val="252525"/>
          <w:sz w:val="18"/>
          <w:szCs w:val="18"/>
          <w:bdr w:val="none" w:sz="0" w:space="0" w:color="auto" w:frame="1"/>
        </w:rPr>
        <w:instrText xml:space="preserve"> HYPERLINK "http://it.wikipedia.org/wiki/Mishneh_Torah" \o "Mishneh Torah" </w:instrText>
      </w:r>
      <w:r>
        <w:rPr>
          <w:rFonts w:ascii="Helvetica" w:hAnsi="Helvetica" w:cs="Helvetica"/>
          <w:i/>
          <w:iCs/>
          <w:color w:val="252525"/>
          <w:sz w:val="18"/>
          <w:szCs w:val="18"/>
          <w:bdr w:val="none" w:sz="0" w:space="0" w:color="auto" w:frame="1"/>
        </w:rPr>
        <w:fldChar w:fldCharType="separate"/>
      </w:r>
      <w:r>
        <w:rPr>
          <w:rStyle w:val="Collegamentoipertestuale"/>
          <w:rFonts w:ascii="Helvetica" w:hAnsi="Helvetica" w:cs="Helvetica"/>
          <w:i/>
          <w:iCs/>
          <w:color w:val="0B0080"/>
          <w:sz w:val="18"/>
          <w:szCs w:val="18"/>
          <w:bdr w:val="none" w:sz="0" w:space="0" w:color="auto" w:frame="1"/>
        </w:rPr>
        <w:t>Mishneh</w:t>
      </w:r>
      <w:proofErr w:type="spellEnd"/>
      <w:r>
        <w:rPr>
          <w:rStyle w:val="Collegamentoipertestuale"/>
          <w:rFonts w:ascii="Helvetica" w:hAnsi="Helvetica" w:cs="Helvetica"/>
          <w:i/>
          <w:iCs/>
          <w:color w:val="0B0080"/>
          <w:sz w:val="18"/>
          <w:szCs w:val="18"/>
          <w:bdr w:val="none" w:sz="0" w:space="0" w:color="auto" w:frame="1"/>
        </w:rPr>
        <w:t xml:space="preserve"> Torah</w:t>
      </w:r>
      <w:r>
        <w:rPr>
          <w:rFonts w:ascii="Helvetica" w:hAnsi="Helvetica" w:cs="Helvetica"/>
          <w:i/>
          <w:iCs/>
          <w:color w:val="252525"/>
          <w:sz w:val="18"/>
          <w:szCs w:val="18"/>
          <w:bdr w:val="none" w:sz="0" w:space="0" w:color="auto" w:frame="1"/>
        </w:rPr>
        <w:fldChar w:fldCharType="end"/>
      </w:r>
      <w:r>
        <w:rPr>
          <w:rStyle w:val="apple-converted-space"/>
          <w:rFonts w:ascii="Helvetica" w:hAnsi="Helvetica" w:cs="Helvetica"/>
          <w:color w:val="252525"/>
          <w:sz w:val="18"/>
          <w:szCs w:val="18"/>
        </w:rPr>
        <w:t> </w:t>
      </w:r>
      <w:r>
        <w:rPr>
          <w:rFonts w:ascii="Helvetica" w:hAnsi="Helvetica" w:cs="Helvetica"/>
          <w:color w:val="252525"/>
          <w:sz w:val="18"/>
          <w:szCs w:val="18"/>
        </w:rPr>
        <w:t>di</w:t>
      </w:r>
      <w:r>
        <w:rPr>
          <w:rStyle w:val="apple-converted-space"/>
          <w:rFonts w:ascii="Helvetica" w:hAnsi="Helvetica" w:cs="Helvetica"/>
          <w:color w:val="252525"/>
          <w:sz w:val="18"/>
          <w:szCs w:val="18"/>
        </w:rPr>
        <w:t> </w:t>
      </w:r>
      <w:proofErr w:type="spellStart"/>
      <w:r>
        <w:rPr>
          <w:rFonts w:ascii="Helvetica" w:hAnsi="Helvetica" w:cs="Helvetica"/>
          <w:color w:val="252525"/>
          <w:sz w:val="18"/>
          <w:szCs w:val="18"/>
        </w:rPr>
        <w:fldChar w:fldCharType="begin"/>
      </w:r>
      <w:r>
        <w:rPr>
          <w:rFonts w:ascii="Helvetica" w:hAnsi="Helvetica" w:cs="Helvetica"/>
          <w:color w:val="252525"/>
          <w:sz w:val="18"/>
          <w:szCs w:val="18"/>
        </w:rPr>
        <w:instrText xml:space="preserve"> HYPERLINK "http://it.wikipedia.org/wiki/Maimonide" \o "Maimonide" </w:instrText>
      </w:r>
      <w:r>
        <w:rPr>
          <w:rFonts w:ascii="Helvetica" w:hAnsi="Helvetica" w:cs="Helvetica"/>
          <w:color w:val="252525"/>
          <w:sz w:val="18"/>
          <w:szCs w:val="18"/>
        </w:rPr>
        <w:fldChar w:fldCharType="separate"/>
      </w:r>
      <w:r>
        <w:rPr>
          <w:rStyle w:val="Collegamentoipertestuale"/>
          <w:rFonts w:ascii="Helvetica" w:hAnsi="Helvetica" w:cs="Helvetica"/>
          <w:color w:val="0B0080"/>
          <w:sz w:val="18"/>
          <w:szCs w:val="18"/>
          <w:bdr w:val="none" w:sz="0" w:space="0" w:color="auto" w:frame="1"/>
        </w:rPr>
        <w:t>Maimonide</w:t>
      </w:r>
      <w:proofErr w:type="spellEnd"/>
      <w:r>
        <w:rPr>
          <w:rFonts w:ascii="Helvetica" w:hAnsi="Helvetica" w:cs="Helvetica"/>
          <w:color w:val="252525"/>
          <w:sz w:val="18"/>
          <w:szCs w:val="18"/>
        </w:rPr>
        <w:fldChar w:fldCharType="end"/>
      </w:r>
      <w:r>
        <w:rPr>
          <w:rFonts w:ascii="Helvetica" w:hAnsi="Helvetica" w:cs="Helvetica"/>
          <w:color w:val="252525"/>
          <w:sz w:val="18"/>
          <w:szCs w:val="18"/>
        </w:rPr>
        <w:t>, pubblicata a</w:t>
      </w:r>
      <w:r>
        <w:rPr>
          <w:rStyle w:val="apple-converted-space"/>
          <w:rFonts w:ascii="Helvetica" w:hAnsi="Helvetica" w:cs="Helvetica"/>
          <w:color w:val="252525"/>
          <w:sz w:val="18"/>
          <w:szCs w:val="18"/>
        </w:rPr>
        <w:t> </w:t>
      </w:r>
      <w:hyperlink r:id="rId267" w:tooltip="Venezia" w:history="1">
        <w:r>
          <w:rPr>
            <w:rStyle w:val="Collegamentoipertestuale"/>
            <w:rFonts w:ascii="Helvetica" w:hAnsi="Helvetica" w:cs="Helvetica"/>
            <w:color w:val="0B0080"/>
            <w:sz w:val="18"/>
            <w:szCs w:val="18"/>
            <w:bdr w:val="none" w:sz="0" w:space="0" w:color="auto" w:frame="1"/>
          </w:rPr>
          <w:t>Venezia</w:t>
        </w:r>
      </w:hyperlink>
      <w:r>
        <w:rPr>
          <w:rFonts w:ascii="Helvetica" w:hAnsi="Helvetica" w:cs="Helvetica"/>
          <w:color w:val="252525"/>
          <w:sz w:val="18"/>
          <w:szCs w:val="18"/>
        </w:rPr>
        <w:t xml:space="preserve">, </w:t>
      </w:r>
      <w:proofErr w:type="spellStart"/>
      <w:r>
        <w:rPr>
          <w:rFonts w:ascii="Helvetica" w:hAnsi="Helvetica" w:cs="Helvetica"/>
          <w:color w:val="252525"/>
          <w:sz w:val="18"/>
          <w:szCs w:val="18"/>
        </w:rPr>
        <w:t>rist</w:t>
      </w:r>
      <w:proofErr w:type="spellEnd"/>
      <w:r>
        <w:rPr>
          <w:rFonts w:ascii="Helvetica" w:hAnsi="Helvetica" w:cs="Helvetica"/>
          <w:color w:val="252525"/>
          <w:sz w:val="18"/>
          <w:szCs w:val="18"/>
        </w:rPr>
        <w:t>.</w:t>
      </w:r>
      <w:r>
        <w:rPr>
          <w:rStyle w:val="apple-converted-space"/>
          <w:rFonts w:ascii="Helvetica" w:hAnsi="Helvetica" w:cs="Helvetica"/>
          <w:color w:val="252525"/>
          <w:sz w:val="18"/>
          <w:szCs w:val="18"/>
        </w:rPr>
        <w:t> </w:t>
      </w:r>
      <w:hyperlink r:id="rId268" w:tooltip="1575" w:history="1">
        <w:r>
          <w:rPr>
            <w:rStyle w:val="Collegamentoipertestuale"/>
            <w:rFonts w:ascii="Helvetica" w:hAnsi="Helvetica" w:cs="Helvetica"/>
            <w:color w:val="0B0080"/>
            <w:sz w:val="18"/>
            <w:szCs w:val="18"/>
            <w:bdr w:val="none" w:sz="0" w:space="0" w:color="auto" w:frame="1"/>
          </w:rPr>
          <w:t>1575</w:t>
        </w:r>
      </w:hyperlink>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Ci sono state molte espulsioni, tra cui quella di</w:t>
      </w:r>
      <w:r>
        <w:rPr>
          <w:rStyle w:val="apple-converted-space"/>
          <w:rFonts w:ascii="Helvetica" w:hAnsi="Helvetica" w:cs="Helvetica"/>
          <w:color w:val="252525"/>
          <w:sz w:val="21"/>
          <w:szCs w:val="21"/>
        </w:rPr>
        <w:t> </w:t>
      </w:r>
      <w:hyperlink r:id="rId269" w:tooltip="Trani" w:history="1">
        <w:r>
          <w:rPr>
            <w:rStyle w:val="Collegamentoipertestuale"/>
            <w:rFonts w:ascii="Helvetica" w:hAnsi="Helvetica" w:cs="Helvetica"/>
            <w:color w:val="0B0080"/>
            <w:sz w:val="21"/>
            <w:szCs w:val="21"/>
          </w:rPr>
          <w:t>Trani</w:t>
        </w:r>
      </w:hyperlink>
      <w:r>
        <w:rPr>
          <w:rStyle w:val="apple-converted-space"/>
          <w:rFonts w:ascii="Helvetica" w:hAnsi="Helvetica" w:cs="Helvetica"/>
          <w:color w:val="252525"/>
          <w:sz w:val="21"/>
          <w:szCs w:val="21"/>
        </w:rPr>
        <w:t> </w:t>
      </w:r>
      <w:r>
        <w:rPr>
          <w:rFonts w:ascii="Helvetica" w:hAnsi="Helvetica" w:cs="Helvetica"/>
          <w:color w:val="252525"/>
          <w:sz w:val="21"/>
          <w:szCs w:val="21"/>
        </w:rPr>
        <w:t>nel</w:t>
      </w:r>
      <w:r>
        <w:rPr>
          <w:rStyle w:val="apple-converted-space"/>
          <w:rFonts w:ascii="Helvetica" w:hAnsi="Helvetica" w:cs="Helvetica"/>
          <w:color w:val="252525"/>
          <w:sz w:val="21"/>
          <w:szCs w:val="21"/>
        </w:rPr>
        <w:t> </w:t>
      </w:r>
      <w:hyperlink r:id="rId270" w:tooltip="1380" w:history="1">
        <w:r>
          <w:rPr>
            <w:rStyle w:val="Collegamentoipertestuale"/>
            <w:rFonts w:ascii="Helvetica" w:hAnsi="Helvetica" w:cs="Helvetica"/>
            <w:color w:val="0B0080"/>
            <w:sz w:val="21"/>
            <w:szCs w:val="21"/>
          </w:rPr>
          <w:t>1380</w:t>
        </w:r>
      </w:hyperlink>
      <w:r>
        <w:rPr>
          <w:rFonts w:ascii="Helvetica" w:hAnsi="Helvetica" w:cs="Helvetica"/>
          <w:color w:val="252525"/>
          <w:sz w:val="21"/>
          <w:szCs w:val="21"/>
        </w:rPr>
        <w:t>, e anche tutte le altre delle comunità ebraiche a sud di Roma e una breve espulsione da</w:t>
      </w:r>
      <w:r>
        <w:rPr>
          <w:rStyle w:val="apple-converted-space"/>
          <w:rFonts w:ascii="Helvetica" w:hAnsi="Helvetica" w:cs="Helvetica"/>
          <w:color w:val="252525"/>
          <w:sz w:val="21"/>
          <w:szCs w:val="21"/>
        </w:rPr>
        <w:t> </w:t>
      </w:r>
      <w:hyperlink r:id="rId271" w:tooltip="Bologna" w:history="1">
        <w:r>
          <w:rPr>
            <w:rStyle w:val="Collegamentoipertestuale"/>
            <w:rFonts w:ascii="Helvetica" w:hAnsi="Helvetica" w:cs="Helvetica"/>
            <w:color w:val="0B0080"/>
            <w:sz w:val="21"/>
            <w:szCs w:val="21"/>
          </w:rPr>
          <w:t>Bologna</w:t>
        </w:r>
      </w:hyperlink>
      <w:r>
        <w:rPr>
          <w:rStyle w:val="apple-converted-space"/>
          <w:rFonts w:ascii="Helvetica" w:hAnsi="Helvetica" w:cs="Helvetica"/>
          <w:color w:val="252525"/>
          <w:sz w:val="21"/>
          <w:szCs w:val="21"/>
        </w:rPr>
        <w:t> </w:t>
      </w:r>
      <w:r>
        <w:rPr>
          <w:rFonts w:ascii="Helvetica" w:hAnsi="Helvetica" w:cs="Helvetica"/>
          <w:color w:val="252525"/>
          <w:sz w:val="21"/>
          <w:szCs w:val="21"/>
        </w:rPr>
        <w:t>nel</w:t>
      </w:r>
      <w:r>
        <w:rPr>
          <w:rStyle w:val="apple-converted-space"/>
          <w:rFonts w:ascii="Helvetica" w:hAnsi="Helvetica" w:cs="Helvetica"/>
          <w:color w:val="252525"/>
          <w:sz w:val="21"/>
          <w:szCs w:val="21"/>
        </w:rPr>
        <w:t> </w:t>
      </w:r>
      <w:hyperlink r:id="rId272" w:tooltip="1172" w:history="1">
        <w:r>
          <w:rPr>
            <w:rStyle w:val="Collegamentoipertestuale"/>
            <w:rFonts w:ascii="Helvetica" w:hAnsi="Helvetica" w:cs="Helvetica"/>
            <w:color w:val="0B0080"/>
            <w:sz w:val="21"/>
            <w:szCs w:val="21"/>
          </w:rPr>
          <w:t>1172</w:t>
        </w:r>
      </w:hyperlink>
      <w:r>
        <w:rPr>
          <w:rFonts w:ascii="Helvetica" w:hAnsi="Helvetica" w:cs="Helvetica"/>
          <w:color w:val="252525"/>
          <w:sz w:val="21"/>
          <w:szCs w:val="21"/>
        </w:rPr>
        <w:t>. Un nipote del</w:t>
      </w:r>
      <w:r>
        <w:rPr>
          <w:rStyle w:val="apple-converted-space"/>
          <w:rFonts w:ascii="Helvetica" w:hAnsi="Helvetica" w:cs="Helvetica"/>
          <w:color w:val="252525"/>
          <w:sz w:val="21"/>
          <w:szCs w:val="21"/>
        </w:rPr>
        <w:t> </w:t>
      </w:r>
      <w:hyperlink r:id="rId273" w:tooltip="Lessicografia" w:history="1">
        <w:r>
          <w:rPr>
            <w:rStyle w:val="Collegamentoipertestuale"/>
            <w:rFonts w:ascii="Helvetica" w:hAnsi="Helvetica" w:cs="Helvetica"/>
            <w:color w:val="0B0080"/>
            <w:sz w:val="21"/>
            <w:szCs w:val="21"/>
          </w:rPr>
          <w:t>lessicografo</w:t>
        </w:r>
      </w:hyperlink>
      <w:r>
        <w:rPr>
          <w:rStyle w:val="apple-converted-space"/>
          <w:rFonts w:ascii="Helvetica" w:hAnsi="Helvetica" w:cs="Helvetica"/>
          <w:color w:val="252525"/>
          <w:sz w:val="21"/>
          <w:szCs w:val="21"/>
        </w:rPr>
        <w:t> </w:t>
      </w:r>
      <w:hyperlink r:id="rId274" w:tooltip="Rabbino" w:history="1">
        <w:r>
          <w:rPr>
            <w:rStyle w:val="Collegamentoipertestuale"/>
            <w:rFonts w:ascii="Helvetica" w:hAnsi="Helvetica" w:cs="Helvetica"/>
            <w:color w:val="0B0080"/>
            <w:sz w:val="21"/>
            <w:szCs w:val="21"/>
          </w:rPr>
          <w:t>Rabbi</w:t>
        </w:r>
      </w:hyperlink>
      <w:r>
        <w:rPr>
          <w:rStyle w:val="apple-converted-space"/>
          <w:rFonts w:ascii="Helvetica" w:hAnsi="Helvetica" w:cs="Helvetica"/>
          <w:color w:val="252525"/>
          <w:sz w:val="21"/>
          <w:szCs w:val="21"/>
        </w:rPr>
        <w:t> </w:t>
      </w:r>
      <w:hyperlink r:id="rId275" w:tooltip="Nathan Ben Jehiel (la pagina non esiste)" w:history="1">
        <w:r>
          <w:rPr>
            <w:rStyle w:val="Collegamentoipertestuale"/>
            <w:rFonts w:ascii="Helvetica" w:hAnsi="Helvetica" w:cs="Helvetica"/>
            <w:color w:val="A55858"/>
            <w:sz w:val="21"/>
            <w:szCs w:val="21"/>
          </w:rPr>
          <w:t xml:space="preserve">Nathan Ben </w:t>
        </w:r>
        <w:proofErr w:type="spellStart"/>
        <w:r>
          <w:rPr>
            <w:rStyle w:val="Collegamentoipertestuale"/>
            <w:rFonts w:ascii="Helvetica" w:hAnsi="Helvetica" w:cs="Helvetica"/>
            <w:color w:val="A55858"/>
            <w:sz w:val="21"/>
            <w:szCs w:val="21"/>
          </w:rPr>
          <w:t>Jehiel</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fu impiegato in qualità di amministratore della proprietà di</w:t>
      </w:r>
      <w:r>
        <w:rPr>
          <w:rStyle w:val="apple-converted-space"/>
          <w:rFonts w:ascii="Helvetica" w:hAnsi="Helvetica" w:cs="Helvetica"/>
          <w:color w:val="252525"/>
          <w:sz w:val="21"/>
          <w:szCs w:val="21"/>
        </w:rPr>
        <w:t> </w:t>
      </w:r>
      <w:hyperlink r:id="rId276" w:tooltip="Papa Alessandro III" w:history="1">
        <w:r>
          <w:rPr>
            <w:rStyle w:val="Collegamentoipertestuale"/>
            <w:rFonts w:ascii="Helvetica" w:hAnsi="Helvetica" w:cs="Helvetica"/>
            <w:color w:val="0B0080"/>
            <w:sz w:val="21"/>
            <w:szCs w:val="21"/>
          </w:rPr>
          <w:t>Papa Alessandro III</w:t>
        </w:r>
      </w:hyperlink>
      <w:r>
        <w:rPr>
          <w:rFonts w:ascii="Helvetica" w:hAnsi="Helvetica" w:cs="Helvetica"/>
          <w:color w:val="252525"/>
          <w:sz w:val="21"/>
          <w:szCs w:val="21"/>
        </w:rPr>
        <w:t>, che dimostrò i suoi sentimenti amichevoli verso gli ebrei al</w:t>
      </w:r>
      <w:r>
        <w:rPr>
          <w:rStyle w:val="apple-converted-space"/>
          <w:rFonts w:ascii="Helvetica" w:hAnsi="Helvetica" w:cs="Helvetica"/>
          <w:color w:val="252525"/>
          <w:sz w:val="21"/>
          <w:szCs w:val="21"/>
        </w:rPr>
        <w:t> </w:t>
      </w:r>
      <w:hyperlink r:id="rId277" w:tooltip="Concilio Lateranense III" w:history="1">
        <w:r>
          <w:rPr>
            <w:rStyle w:val="Collegamentoipertestuale"/>
            <w:rFonts w:ascii="Helvetica" w:hAnsi="Helvetica" w:cs="Helvetica"/>
            <w:color w:val="0B0080"/>
            <w:sz w:val="21"/>
            <w:szCs w:val="21"/>
          </w:rPr>
          <w:t>Concilio Lateranense</w:t>
        </w:r>
      </w:hyperlink>
      <w:r>
        <w:rPr>
          <w:rStyle w:val="apple-converted-space"/>
          <w:rFonts w:ascii="Helvetica" w:hAnsi="Helvetica" w:cs="Helvetica"/>
          <w:color w:val="252525"/>
          <w:sz w:val="21"/>
          <w:szCs w:val="21"/>
        </w:rPr>
        <w:t> </w:t>
      </w:r>
      <w:r>
        <w:rPr>
          <w:rFonts w:ascii="Helvetica" w:hAnsi="Helvetica" w:cs="Helvetica"/>
          <w:color w:val="252525"/>
          <w:sz w:val="21"/>
          <w:szCs w:val="21"/>
        </w:rPr>
        <w:t>del</w:t>
      </w:r>
      <w:r>
        <w:rPr>
          <w:rStyle w:val="apple-converted-space"/>
          <w:rFonts w:ascii="Helvetica" w:hAnsi="Helvetica" w:cs="Helvetica"/>
          <w:color w:val="252525"/>
          <w:sz w:val="21"/>
          <w:szCs w:val="21"/>
        </w:rPr>
        <w:t> </w:t>
      </w:r>
      <w:hyperlink r:id="rId278" w:tooltip="1179" w:history="1">
        <w:r>
          <w:rPr>
            <w:rStyle w:val="Collegamentoipertestuale"/>
            <w:rFonts w:ascii="Helvetica" w:hAnsi="Helvetica" w:cs="Helvetica"/>
            <w:color w:val="0B0080"/>
            <w:sz w:val="21"/>
            <w:szCs w:val="21"/>
          </w:rPr>
          <w:t>1179</w:t>
        </w:r>
      </w:hyperlink>
      <w:r>
        <w:rPr>
          <w:rFonts w:ascii="Helvetica" w:hAnsi="Helvetica" w:cs="Helvetica"/>
          <w:color w:val="252525"/>
          <w:sz w:val="21"/>
          <w:szCs w:val="21"/>
        </w:rPr>
        <w:t>, in cui sconfisse le proposte di prelati ostili che sostenevano leggi antiebraiche. Sotto il dominio dei</w:t>
      </w:r>
      <w:r>
        <w:rPr>
          <w:rStyle w:val="apple-converted-space"/>
          <w:rFonts w:ascii="Helvetica" w:hAnsi="Helvetica" w:cs="Helvetica"/>
          <w:color w:val="252525"/>
          <w:sz w:val="21"/>
          <w:szCs w:val="21"/>
        </w:rPr>
        <w:t> </w:t>
      </w:r>
      <w:hyperlink r:id="rId279" w:tooltip="Normanni" w:history="1">
        <w:r>
          <w:rPr>
            <w:rStyle w:val="Collegamentoipertestuale"/>
            <w:rFonts w:ascii="Helvetica" w:hAnsi="Helvetica" w:cs="Helvetica"/>
            <w:color w:val="0B0080"/>
            <w:sz w:val="21"/>
            <w:szCs w:val="21"/>
          </w:rPr>
          <w:t>Normanni</w:t>
        </w:r>
      </w:hyperlink>
      <w:r>
        <w:rPr>
          <w:rStyle w:val="apple-converted-space"/>
          <w:rFonts w:ascii="Helvetica" w:hAnsi="Helvetica" w:cs="Helvetica"/>
          <w:color w:val="252525"/>
          <w:sz w:val="21"/>
          <w:szCs w:val="21"/>
        </w:rPr>
        <w:t> </w:t>
      </w:r>
      <w:r>
        <w:rPr>
          <w:rFonts w:ascii="Helvetica" w:hAnsi="Helvetica" w:cs="Helvetica"/>
          <w:color w:val="252525"/>
          <w:sz w:val="21"/>
          <w:szCs w:val="21"/>
        </w:rPr>
        <w:t>gli ebrei dell'</w:t>
      </w:r>
      <w:hyperlink r:id="rId280" w:tooltip="Italia meridionale" w:history="1">
        <w:r>
          <w:rPr>
            <w:rStyle w:val="Collegamentoipertestuale"/>
            <w:rFonts w:ascii="Helvetica" w:hAnsi="Helvetica" w:cs="Helvetica"/>
            <w:color w:val="0B0080"/>
            <w:sz w:val="21"/>
            <w:szCs w:val="21"/>
          </w:rPr>
          <w:t>Italia meridionale</w:t>
        </w:r>
      </w:hyperlink>
      <w:r>
        <w:rPr>
          <w:rStyle w:val="apple-converted-space"/>
          <w:rFonts w:ascii="Helvetica" w:hAnsi="Helvetica" w:cs="Helvetica"/>
          <w:color w:val="252525"/>
          <w:sz w:val="21"/>
          <w:szCs w:val="21"/>
        </w:rPr>
        <w:t> </w:t>
      </w:r>
      <w:r>
        <w:rPr>
          <w:rFonts w:ascii="Helvetica" w:hAnsi="Helvetica" w:cs="Helvetica"/>
          <w:color w:val="252525"/>
          <w:sz w:val="21"/>
          <w:szCs w:val="21"/>
        </w:rPr>
        <w:t>e della</w:t>
      </w:r>
      <w:r>
        <w:rPr>
          <w:rStyle w:val="apple-converted-space"/>
          <w:rFonts w:ascii="Helvetica" w:hAnsi="Helvetica" w:cs="Helvetica"/>
          <w:color w:val="252525"/>
          <w:sz w:val="21"/>
          <w:szCs w:val="21"/>
        </w:rPr>
        <w:t> </w:t>
      </w:r>
      <w:hyperlink r:id="rId281" w:tooltip="Sicilia" w:history="1">
        <w:r>
          <w:rPr>
            <w:rStyle w:val="Collegamentoipertestuale"/>
            <w:rFonts w:ascii="Helvetica" w:hAnsi="Helvetica" w:cs="Helvetica"/>
            <w:color w:val="0B0080"/>
            <w:sz w:val="21"/>
            <w:szCs w:val="21"/>
          </w:rPr>
          <w:t>Sicilia</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godettero di libertà ancora maggiori, dato che vennero considerati uguali ai cristiani, e fu loro permesso di seguire qualsiasi carriera professionale; ebbero anche giurisdizione sui propri affari. </w:t>
      </w:r>
      <w:proofErr w:type="spellStart"/>
      <w:r>
        <w:rPr>
          <w:rFonts w:ascii="Helvetica" w:hAnsi="Helvetica" w:cs="Helvetica"/>
          <w:color w:val="252525"/>
          <w:sz w:val="21"/>
          <w:szCs w:val="21"/>
        </w:rPr>
        <w:t>Innvero</w:t>
      </w:r>
      <w:proofErr w:type="spellEnd"/>
      <w:r>
        <w:rPr>
          <w:rFonts w:ascii="Helvetica" w:hAnsi="Helvetica" w:cs="Helvetica"/>
          <w:color w:val="252525"/>
          <w:sz w:val="21"/>
          <w:szCs w:val="21"/>
        </w:rPr>
        <w:t>, in nessun paese le</w:t>
      </w:r>
      <w:r>
        <w:rPr>
          <w:rStyle w:val="apple-converted-space"/>
          <w:rFonts w:ascii="Helvetica" w:hAnsi="Helvetica" w:cs="Helvetica"/>
          <w:color w:val="252525"/>
          <w:sz w:val="21"/>
          <w:szCs w:val="21"/>
        </w:rPr>
        <w:t> </w:t>
      </w:r>
      <w:hyperlink r:id="rId282" w:tooltip="Diritto canonico" w:history="1">
        <w:r>
          <w:rPr>
            <w:rStyle w:val="Collegamentoipertestuale"/>
            <w:rFonts w:ascii="Helvetica" w:hAnsi="Helvetica" w:cs="Helvetica"/>
            <w:color w:val="0B0080"/>
            <w:sz w:val="21"/>
            <w:szCs w:val="21"/>
          </w:rPr>
          <w:t>leggi canoniche</w:t>
        </w:r>
      </w:hyperlink>
      <w:r>
        <w:rPr>
          <w:rStyle w:val="apple-converted-space"/>
          <w:rFonts w:ascii="Helvetica" w:hAnsi="Helvetica" w:cs="Helvetica"/>
          <w:color w:val="252525"/>
          <w:sz w:val="21"/>
          <w:szCs w:val="21"/>
        </w:rPr>
        <w:t> </w:t>
      </w:r>
      <w:r>
        <w:rPr>
          <w:rFonts w:ascii="Helvetica" w:hAnsi="Helvetica" w:cs="Helvetica"/>
          <w:color w:val="252525"/>
          <w:sz w:val="21"/>
          <w:szCs w:val="21"/>
        </w:rPr>
        <w:t>contro gli ebrei erano così spesso ignorate come in Italia. Un papa del tardo Medioevo —</w:t>
      </w:r>
      <w:r>
        <w:rPr>
          <w:rStyle w:val="apple-converted-space"/>
          <w:rFonts w:ascii="Helvetica" w:hAnsi="Helvetica" w:cs="Helvetica"/>
          <w:color w:val="252525"/>
          <w:sz w:val="21"/>
          <w:szCs w:val="21"/>
        </w:rPr>
        <w:t> </w:t>
      </w:r>
      <w:hyperlink r:id="rId283" w:tooltip="Papa Niccolò IV" w:history="1">
        <w:r>
          <w:rPr>
            <w:rStyle w:val="Collegamentoipertestuale"/>
            <w:rFonts w:ascii="Helvetica" w:hAnsi="Helvetica" w:cs="Helvetica"/>
            <w:color w:val="0B0080"/>
            <w:sz w:val="21"/>
            <w:szCs w:val="21"/>
          </w:rPr>
          <w:t>Papa Niccolò IV</w:t>
        </w:r>
      </w:hyperlink>
      <w:r>
        <w:rPr>
          <w:rStyle w:val="apple-converted-space"/>
          <w:rFonts w:ascii="Helvetica" w:hAnsi="Helvetica" w:cs="Helvetica"/>
          <w:color w:val="252525"/>
          <w:sz w:val="21"/>
          <w:szCs w:val="21"/>
        </w:rPr>
        <w:t> </w:t>
      </w:r>
      <w:r>
        <w:rPr>
          <w:rFonts w:ascii="Helvetica" w:hAnsi="Helvetica" w:cs="Helvetica"/>
          <w:color w:val="252525"/>
          <w:sz w:val="21"/>
          <w:szCs w:val="21"/>
        </w:rPr>
        <w:t>(1288-1292) e/o</w:t>
      </w:r>
      <w:r>
        <w:rPr>
          <w:rStyle w:val="apple-converted-space"/>
          <w:rFonts w:ascii="Helvetica" w:hAnsi="Helvetica" w:cs="Helvetica"/>
          <w:color w:val="252525"/>
          <w:sz w:val="21"/>
          <w:szCs w:val="21"/>
        </w:rPr>
        <w:t> </w:t>
      </w:r>
      <w:hyperlink r:id="rId284" w:tooltip="Papa Bonifacio VIII" w:history="1">
        <w:r>
          <w:rPr>
            <w:rStyle w:val="Collegamentoipertestuale"/>
            <w:rFonts w:ascii="Helvetica" w:hAnsi="Helvetica" w:cs="Helvetica"/>
            <w:color w:val="0B0080"/>
            <w:sz w:val="21"/>
            <w:szCs w:val="21"/>
          </w:rPr>
          <w:t>Papa Bonifacio VIII</w:t>
        </w:r>
      </w:hyperlink>
      <w:r>
        <w:rPr>
          <w:rStyle w:val="apple-converted-space"/>
          <w:rFonts w:ascii="Helvetica" w:hAnsi="Helvetica" w:cs="Helvetica"/>
          <w:color w:val="252525"/>
          <w:sz w:val="21"/>
          <w:szCs w:val="21"/>
        </w:rPr>
        <w:t> </w:t>
      </w:r>
      <w:r>
        <w:rPr>
          <w:rFonts w:ascii="Helvetica" w:hAnsi="Helvetica" w:cs="Helvetica"/>
          <w:color w:val="252525"/>
          <w:sz w:val="21"/>
          <w:szCs w:val="21"/>
        </w:rPr>
        <w:t>(1294-1303) — ebbe come suo medico personale un ebreo,</w:t>
      </w:r>
      <w:r>
        <w:rPr>
          <w:rStyle w:val="apple-converted-space"/>
          <w:rFonts w:ascii="Helvetica" w:hAnsi="Helvetica" w:cs="Helvetica"/>
          <w:color w:val="252525"/>
          <w:sz w:val="21"/>
          <w:szCs w:val="21"/>
        </w:rPr>
        <w:t> </w:t>
      </w:r>
      <w:hyperlink r:id="rId285" w:tooltip="Isacco ben Mordecai" w:history="1">
        <w:r>
          <w:rPr>
            <w:rStyle w:val="Collegamentoipertestuale"/>
            <w:rFonts w:ascii="Helvetica" w:hAnsi="Helvetica" w:cs="Helvetica"/>
            <w:color w:val="0B0080"/>
            <w:sz w:val="21"/>
            <w:szCs w:val="21"/>
          </w:rPr>
          <w:t>Isacco ben Mordecai</w:t>
        </w:r>
      </w:hyperlink>
      <w:r>
        <w:rPr>
          <w:rFonts w:ascii="Helvetica" w:hAnsi="Helvetica" w:cs="Helvetica"/>
          <w:color w:val="252525"/>
          <w:sz w:val="21"/>
          <w:szCs w:val="21"/>
        </w:rPr>
        <w:t xml:space="preserve">, soprannominato Maestro </w:t>
      </w:r>
      <w:proofErr w:type="spellStart"/>
      <w:r>
        <w:rPr>
          <w:rFonts w:ascii="Helvetica" w:hAnsi="Helvetica" w:cs="Helvetica"/>
          <w:color w:val="252525"/>
          <w:sz w:val="21"/>
          <w:szCs w:val="21"/>
        </w:rPr>
        <w:t>Gajo</w:t>
      </w:r>
      <w:proofErr w:type="spellEnd"/>
      <w:r>
        <w:rPr>
          <w:rFonts w:ascii="Helvetica" w:hAnsi="Helvetica" w:cs="Helvetica"/>
          <w:color w:val="252525"/>
          <w:sz w:val="21"/>
          <w:szCs w:val="21"/>
        </w:rPr>
        <w:t>.</w:t>
      </w:r>
      <w:hyperlink r:id="rId286" w:anchor="cite_note-JewE-6" w:history="1">
        <w:r>
          <w:rPr>
            <w:rStyle w:val="Collegamentoipertestuale"/>
            <w:rFonts w:ascii="Helvetica" w:hAnsi="Helvetica" w:cs="Helvetica"/>
            <w:color w:val="0B0080"/>
            <w:sz w:val="21"/>
            <w:szCs w:val="21"/>
            <w:vertAlign w:val="superscript"/>
          </w:rPr>
          <w:t>[6]</w:t>
        </w:r>
      </w:hyperlink>
    </w:p>
    <w:p w:rsidR="008A7B68" w:rsidRDefault="008A7B68" w:rsidP="008A7B68">
      <w:pPr>
        <w:pStyle w:val="Titolo3"/>
        <w:shd w:val="clear" w:color="auto" w:fill="FFFFFF"/>
        <w:spacing w:before="72" w:beforeAutospacing="0" w:after="0" w:afterAutospacing="0"/>
        <w:rPr>
          <w:rFonts w:ascii="Helvetica" w:hAnsi="Helvetica" w:cs="Helvetica"/>
          <w:color w:val="000000"/>
          <w:sz w:val="28"/>
          <w:szCs w:val="28"/>
        </w:rPr>
      </w:pPr>
      <w:r>
        <w:rPr>
          <w:rStyle w:val="mw-headline"/>
          <w:rFonts w:ascii="Helvetica" w:hAnsi="Helvetica" w:cs="Helvetica"/>
          <w:color w:val="000000"/>
          <w:sz w:val="28"/>
          <w:szCs w:val="28"/>
        </w:rPr>
        <w:t>Produzione letteraria</w:t>
      </w:r>
      <w:r>
        <w:rPr>
          <w:rStyle w:val="mw-editsection-bracket"/>
          <w:rFonts w:ascii="Helvetica" w:hAnsi="Helvetica" w:cs="Helvetica"/>
          <w:b w:val="0"/>
          <w:bCs w:val="0"/>
          <w:color w:val="555555"/>
          <w:sz w:val="24"/>
          <w:szCs w:val="24"/>
        </w:rPr>
        <w:t>[</w:t>
      </w:r>
      <w:hyperlink r:id="rId287" w:tooltip="Modifica la sezione Produzione letteraria" w:history="1">
        <w:r>
          <w:rPr>
            <w:rStyle w:val="Collegamentoipertestuale"/>
            <w:rFonts w:ascii="Helvetica" w:hAnsi="Helvetica" w:cs="Helvetica"/>
            <w:b w:val="0"/>
            <w:bCs w:val="0"/>
            <w:color w:val="0B0080"/>
            <w:sz w:val="24"/>
            <w:szCs w:val="24"/>
          </w:rPr>
          <w:t>modifica</w:t>
        </w:r>
      </w:hyperlink>
      <w:r>
        <w:rPr>
          <w:rStyle w:val="apple-converted-space"/>
          <w:rFonts w:ascii="Helvetica" w:hAnsi="Helvetica" w:cs="Helvetica"/>
          <w:b w:val="0"/>
          <w:bCs w:val="0"/>
          <w:color w:val="555555"/>
          <w:sz w:val="24"/>
          <w:szCs w:val="24"/>
        </w:rPr>
        <w:t> </w:t>
      </w:r>
      <w:r>
        <w:rPr>
          <w:rStyle w:val="mw-editsection-divider"/>
          <w:rFonts w:ascii="Helvetica" w:hAnsi="Helvetica" w:cs="Helvetica"/>
          <w:b w:val="0"/>
          <w:bCs w:val="0"/>
          <w:color w:val="555555"/>
          <w:sz w:val="24"/>
          <w:szCs w:val="24"/>
        </w:rPr>
        <w:t>|</w:t>
      </w:r>
      <w:r>
        <w:rPr>
          <w:rStyle w:val="apple-converted-space"/>
          <w:rFonts w:ascii="Helvetica" w:hAnsi="Helvetica" w:cs="Helvetica"/>
          <w:b w:val="0"/>
          <w:bCs w:val="0"/>
          <w:color w:val="555555"/>
          <w:sz w:val="24"/>
          <w:szCs w:val="24"/>
        </w:rPr>
        <w:t> </w:t>
      </w:r>
      <w:hyperlink r:id="rId288" w:tooltip="Modifica la sezione Produzione letteraria" w:history="1">
        <w:r>
          <w:rPr>
            <w:rStyle w:val="Collegamentoipertestuale"/>
            <w:rFonts w:ascii="Helvetica" w:hAnsi="Helvetica" w:cs="Helvetica"/>
            <w:b w:val="0"/>
            <w:bCs w:val="0"/>
            <w:color w:val="0B0080"/>
            <w:sz w:val="24"/>
            <w:szCs w:val="24"/>
          </w:rPr>
          <w:t>modifica sorgente</w:t>
        </w:r>
      </w:hyperlink>
      <w:r>
        <w:rPr>
          <w:rStyle w:val="mw-editsection-bracket"/>
          <w:rFonts w:ascii="Helvetica" w:hAnsi="Helvetica" w:cs="Helvetica"/>
          <w:b w:val="0"/>
          <w:bCs w:val="0"/>
          <w:color w:val="555555"/>
          <w:sz w:val="24"/>
          <w:szCs w:val="24"/>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Tra i primi ebrei d'Italia che hanno lasciato dietro di sé tracce della loro attività letteraria fu</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"http://it.wikipedia.org/wiki/Shabbetai_Donnolo" \o "Shabbetai Donnolo"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Shabbetai</w:t>
      </w:r>
      <w:proofErr w:type="spellEnd"/>
      <w:r>
        <w:rPr>
          <w:rStyle w:val="Collegamentoipertestuale"/>
          <w:rFonts w:ascii="Helvetica" w:hAnsi="Helvetica" w:cs="Helvetica"/>
          <w:color w:val="0B0080"/>
          <w:sz w:val="21"/>
          <w:szCs w:val="21"/>
        </w:rPr>
        <w:t xml:space="preserve"> </w:t>
      </w:r>
      <w:proofErr w:type="spellStart"/>
      <w:r>
        <w:rPr>
          <w:rStyle w:val="Collegamentoipertestuale"/>
          <w:rFonts w:ascii="Helvetica" w:hAnsi="Helvetica" w:cs="Helvetica"/>
          <w:color w:val="0B0080"/>
          <w:sz w:val="21"/>
          <w:szCs w:val="21"/>
        </w:rPr>
        <w:t>Donnolo</w:t>
      </w:r>
      <w:proofErr w:type="spellEnd"/>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(morto nel</w:t>
      </w:r>
      <w:r>
        <w:rPr>
          <w:rStyle w:val="apple-converted-space"/>
          <w:rFonts w:ascii="Helvetica" w:hAnsi="Helvetica" w:cs="Helvetica"/>
          <w:color w:val="252525"/>
          <w:sz w:val="21"/>
          <w:szCs w:val="21"/>
        </w:rPr>
        <w:t> </w:t>
      </w:r>
      <w:hyperlink r:id="rId289" w:tooltip="982" w:history="1">
        <w:r>
          <w:rPr>
            <w:rStyle w:val="Collegamentoipertestuale"/>
            <w:rFonts w:ascii="Helvetica" w:hAnsi="Helvetica" w:cs="Helvetica"/>
            <w:color w:val="0B0080"/>
            <w:sz w:val="21"/>
            <w:szCs w:val="21"/>
          </w:rPr>
          <w:t>982</w:t>
        </w:r>
      </w:hyperlink>
      <w:r>
        <w:rPr>
          <w:rFonts w:ascii="Helvetica" w:hAnsi="Helvetica" w:cs="Helvetica"/>
          <w:color w:val="252525"/>
          <w:sz w:val="21"/>
          <w:szCs w:val="21"/>
        </w:rPr>
        <w:t>). Due secoli più tardi (</w:t>
      </w:r>
      <w:hyperlink r:id="rId290" w:tooltip="1150" w:history="1">
        <w:r>
          <w:rPr>
            <w:rStyle w:val="Collegamentoipertestuale"/>
            <w:rFonts w:ascii="Helvetica" w:hAnsi="Helvetica" w:cs="Helvetica"/>
            <w:color w:val="0B0080"/>
            <w:sz w:val="21"/>
            <w:szCs w:val="21"/>
          </w:rPr>
          <w:t>1150</w:t>
        </w:r>
      </w:hyperlink>
      <w:r>
        <w:rPr>
          <w:rFonts w:ascii="Helvetica" w:hAnsi="Helvetica" w:cs="Helvetica"/>
          <w:color w:val="252525"/>
          <w:sz w:val="21"/>
          <w:szCs w:val="21"/>
        </w:rPr>
        <w:t>) furono rinomati come poeti</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"http://it.wikipedia.org/w/index.php?title=Shabbethai_ben_Mos%C3%A8&amp;action=edit&amp;redlink=1" \o "Shabbethai ben Mosè (la pagina non esiste)" </w:instrText>
      </w:r>
      <w:r>
        <w:rPr>
          <w:rFonts w:ascii="Helvetica" w:hAnsi="Helvetica" w:cs="Helvetica"/>
          <w:color w:val="252525"/>
          <w:sz w:val="21"/>
          <w:szCs w:val="21"/>
        </w:rPr>
        <w:fldChar w:fldCharType="separate"/>
      </w:r>
      <w:r>
        <w:rPr>
          <w:rStyle w:val="Collegamentoipertestuale"/>
          <w:rFonts w:ascii="Helvetica" w:hAnsi="Helvetica" w:cs="Helvetica"/>
          <w:color w:val="A55858"/>
          <w:sz w:val="21"/>
          <w:szCs w:val="21"/>
        </w:rPr>
        <w:t>Shabbethai</w:t>
      </w:r>
      <w:proofErr w:type="spellEnd"/>
      <w:r>
        <w:rPr>
          <w:rStyle w:val="Collegamentoipertestuale"/>
          <w:rFonts w:ascii="Helvetica" w:hAnsi="Helvetica" w:cs="Helvetica"/>
          <w:color w:val="A55858"/>
          <w:sz w:val="21"/>
          <w:szCs w:val="21"/>
        </w:rPr>
        <w:t xml:space="preserve"> ben Mosè</w:t>
      </w:r>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di Roma, suo figlio</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"http://it.wikipedia.org/w/index.php?title=Jehiel_Kalonymus&amp;action=edit&amp;redlink=1" \o "Jehiel Kalonymus (la pagina non esiste)" </w:instrText>
      </w:r>
      <w:r>
        <w:rPr>
          <w:rFonts w:ascii="Helvetica" w:hAnsi="Helvetica" w:cs="Helvetica"/>
          <w:color w:val="252525"/>
          <w:sz w:val="21"/>
          <w:szCs w:val="21"/>
        </w:rPr>
        <w:fldChar w:fldCharType="separate"/>
      </w:r>
      <w:r>
        <w:rPr>
          <w:rStyle w:val="Collegamentoipertestuale"/>
          <w:rFonts w:ascii="Helvetica" w:hAnsi="Helvetica" w:cs="Helvetica"/>
          <w:color w:val="A55858"/>
          <w:sz w:val="21"/>
          <w:szCs w:val="21"/>
        </w:rPr>
        <w:t>Jehiel</w:t>
      </w:r>
      <w:proofErr w:type="spellEnd"/>
      <w:r>
        <w:rPr>
          <w:rStyle w:val="Collegamentoipertestuale"/>
          <w:rFonts w:ascii="Helvetica" w:hAnsi="Helvetica" w:cs="Helvetica"/>
          <w:color w:val="A55858"/>
          <w:sz w:val="21"/>
          <w:szCs w:val="21"/>
        </w:rPr>
        <w:t xml:space="preserve"> </w:t>
      </w:r>
      <w:proofErr w:type="spellStart"/>
      <w:r>
        <w:rPr>
          <w:rStyle w:val="Collegamentoipertestuale"/>
          <w:rFonts w:ascii="Helvetica" w:hAnsi="Helvetica" w:cs="Helvetica"/>
          <w:color w:val="A55858"/>
          <w:sz w:val="21"/>
          <w:szCs w:val="21"/>
        </w:rPr>
        <w:t>Kalonymus</w:t>
      </w:r>
      <w:proofErr w:type="spellEnd"/>
      <w:r>
        <w:rPr>
          <w:rFonts w:ascii="Helvetica" w:hAnsi="Helvetica" w:cs="Helvetica"/>
          <w:color w:val="252525"/>
          <w:sz w:val="21"/>
          <w:szCs w:val="21"/>
        </w:rPr>
        <w:fldChar w:fldCharType="end"/>
      </w:r>
      <w:r>
        <w:rPr>
          <w:rFonts w:ascii="Helvetica" w:hAnsi="Helvetica" w:cs="Helvetica"/>
          <w:color w:val="252525"/>
          <w:sz w:val="21"/>
          <w:szCs w:val="21"/>
        </w:rPr>
        <w:t xml:space="preserve">, a suo tempo considerato come </w:t>
      </w:r>
      <w:r>
        <w:rPr>
          <w:rFonts w:ascii="Helvetica" w:hAnsi="Helvetica" w:cs="Helvetica"/>
          <w:color w:val="252525"/>
          <w:sz w:val="21"/>
          <w:szCs w:val="21"/>
        </w:rPr>
        <w:lastRenderedPageBreak/>
        <w:t>autorevole</w:t>
      </w:r>
      <w:r>
        <w:rPr>
          <w:rStyle w:val="apple-converted-space"/>
          <w:rFonts w:ascii="Helvetica" w:hAnsi="Helvetica" w:cs="Helvetica"/>
          <w:color w:val="252525"/>
          <w:sz w:val="21"/>
          <w:szCs w:val="21"/>
        </w:rPr>
        <w:t> </w:t>
      </w:r>
      <w:hyperlink r:id="rId291" w:tooltip="Talmud" w:history="1">
        <w:r>
          <w:rPr>
            <w:rStyle w:val="Collegamentoipertestuale"/>
            <w:rFonts w:ascii="Helvetica" w:hAnsi="Helvetica" w:cs="Helvetica"/>
            <w:color w:val="0B0080"/>
            <w:sz w:val="21"/>
            <w:szCs w:val="21"/>
          </w:rPr>
          <w:t>talmudista</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anche all'estero, e il rabbino </w:t>
      </w:r>
      <w:proofErr w:type="spellStart"/>
      <w:r>
        <w:rPr>
          <w:rFonts w:ascii="Helvetica" w:hAnsi="Helvetica" w:cs="Helvetica"/>
          <w:color w:val="252525"/>
          <w:sz w:val="21"/>
          <w:szCs w:val="21"/>
        </w:rPr>
        <w:t>Iechièl</w:t>
      </w:r>
      <w:proofErr w:type="spellEnd"/>
      <w:r>
        <w:rPr>
          <w:rFonts w:ascii="Helvetica" w:hAnsi="Helvetica" w:cs="Helvetica"/>
          <w:color w:val="252525"/>
          <w:sz w:val="21"/>
          <w:szCs w:val="21"/>
        </w:rPr>
        <w:t xml:space="preserve"> della famiglia Mansi (</w:t>
      </w:r>
      <w:proofErr w:type="spellStart"/>
      <w:r>
        <w:rPr>
          <w:rFonts w:ascii="Helvetica" w:hAnsi="Helvetica" w:cs="Helvetica"/>
          <w:color w:val="252525"/>
          <w:sz w:val="21"/>
          <w:szCs w:val="21"/>
        </w:rPr>
        <w:t>Anaw</w:t>
      </w:r>
      <w:proofErr w:type="spellEnd"/>
      <w:r>
        <w:rPr>
          <w:rFonts w:ascii="Helvetica" w:hAnsi="Helvetica" w:cs="Helvetica"/>
          <w:color w:val="252525"/>
          <w:sz w:val="21"/>
          <w:szCs w:val="21"/>
        </w:rPr>
        <w:t xml:space="preserve">) famiglia, anche egli di Roma. Le loro composizioni sono piene di pensieri profondi, ma la loro dizione è piuttosto grezza. Nathan, figlio del suddetto Rabbi </w:t>
      </w:r>
      <w:proofErr w:type="spellStart"/>
      <w:r>
        <w:rPr>
          <w:rFonts w:ascii="Helvetica" w:hAnsi="Helvetica" w:cs="Helvetica"/>
          <w:color w:val="252525"/>
          <w:sz w:val="21"/>
          <w:szCs w:val="21"/>
        </w:rPr>
        <w:t>Iechièl</w:t>
      </w:r>
      <w:proofErr w:type="spellEnd"/>
      <w:r>
        <w:rPr>
          <w:rFonts w:ascii="Helvetica" w:hAnsi="Helvetica" w:cs="Helvetica"/>
          <w:color w:val="252525"/>
          <w:sz w:val="21"/>
          <w:szCs w:val="21"/>
        </w:rPr>
        <w:t>, è stato autore di un lessico talmudico ("'</w:t>
      </w:r>
      <w:proofErr w:type="spellStart"/>
      <w:r>
        <w:rPr>
          <w:rFonts w:ascii="Helvetica" w:hAnsi="Helvetica" w:cs="Helvetica"/>
          <w:color w:val="252525"/>
          <w:sz w:val="21"/>
          <w:szCs w:val="21"/>
        </w:rPr>
        <w:t>Aruk</w:t>
      </w:r>
      <w:proofErr w:type="spellEnd"/>
      <w:r>
        <w:rPr>
          <w:rFonts w:ascii="Helvetica" w:hAnsi="Helvetica" w:cs="Helvetica"/>
          <w:color w:val="252525"/>
          <w:sz w:val="21"/>
          <w:szCs w:val="21"/>
        </w:rPr>
        <w:t>"), diventato la chiave per lo studio del</w:t>
      </w:r>
      <w:r>
        <w:rPr>
          <w:rStyle w:val="apple-converted-space"/>
          <w:rFonts w:ascii="Helvetica" w:hAnsi="Helvetica" w:cs="Helvetica"/>
          <w:color w:val="252525"/>
          <w:sz w:val="21"/>
          <w:szCs w:val="21"/>
        </w:rPr>
        <w:t> </w:t>
      </w:r>
      <w:hyperlink r:id="rId292" w:tooltip="Talmud" w:history="1">
        <w:r>
          <w:rPr>
            <w:rStyle w:val="Collegamentoipertestuale"/>
            <w:rFonts w:ascii="Helvetica" w:hAnsi="Helvetica" w:cs="Helvetica"/>
            <w:color w:val="0B0080"/>
            <w:sz w:val="21"/>
            <w:szCs w:val="21"/>
          </w:rPr>
          <w:t>Talmud</w:t>
        </w:r>
      </w:hyperlink>
      <w:r>
        <w:rPr>
          <w:rFonts w:ascii="Helvetica" w:hAnsi="Helvetica" w:cs="Helvetica"/>
          <w:color w:val="252525"/>
          <w:sz w:val="21"/>
          <w:szCs w:val="21"/>
        </w:rPr>
        <w:t>.</w:t>
      </w:r>
    </w:p>
    <w:p w:rsidR="008A7B68" w:rsidRDefault="006D755B"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hyperlink r:id="rId293" w:tooltip="Solomon ben Abraham ibn Parhon (la pagina non esiste)" w:history="1">
        <w:r w:rsidR="008A7B68">
          <w:rPr>
            <w:rStyle w:val="Collegamentoipertestuale"/>
            <w:rFonts w:ascii="Helvetica" w:hAnsi="Helvetica" w:cs="Helvetica"/>
            <w:color w:val="A55858"/>
            <w:sz w:val="21"/>
            <w:szCs w:val="21"/>
          </w:rPr>
          <w:t xml:space="preserve">Solomon ben Abraham </w:t>
        </w:r>
        <w:proofErr w:type="spellStart"/>
        <w:r w:rsidR="008A7B68">
          <w:rPr>
            <w:rStyle w:val="Collegamentoipertestuale"/>
            <w:rFonts w:ascii="Helvetica" w:hAnsi="Helvetica" w:cs="Helvetica"/>
            <w:color w:val="A55858"/>
            <w:sz w:val="21"/>
            <w:szCs w:val="21"/>
          </w:rPr>
          <w:t>ibn</w:t>
        </w:r>
        <w:proofErr w:type="spellEnd"/>
        <w:r w:rsidR="008A7B68">
          <w:rPr>
            <w:rStyle w:val="Collegamentoipertestuale"/>
            <w:rFonts w:ascii="Helvetica" w:hAnsi="Helvetica" w:cs="Helvetica"/>
            <w:color w:val="A55858"/>
            <w:sz w:val="21"/>
            <w:szCs w:val="21"/>
          </w:rPr>
          <w:t xml:space="preserve"> </w:t>
        </w:r>
        <w:proofErr w:type="spellStart"/>
        <w:r w:rsidR="008A7B68">
          <w:rPr>
            <w:rStyle w:val="Collegamentoipertestuale"/>
            <w:rFonts w:ascii="Helvetica" w:hAnsi="Helvetica" w:cs="Helvetica"/>
            <w:color w:val="A55858"/>
            <w:sz w:val="21"/>
            <w:szCs w:val="21"/>
          </w:rPr>
          <w:t>Parhon</w:t>
        </w:r>
        <w:proofErr w:type="spellEnd"/>
      </w:hyperlink>
      <w:r w:rsidR="008A7B68">
        <w:rPr>
          <w:rFonts w:ascii="Helvetica" w:hAnsi="Helvetica" w:cs="Helvetica"/>
          <w:color w:val="252525"/>
          <w:sz w:val="21"/>
          <w:szCs w:val="21"/>
        </w:rPr>
        <w:t>, durante il suo soggiorno a</w:t>
      </w:r>
      <w:r w:rsidR="008A7B68">
        <w:rPr>
          <w:rStyle w:val="apple-converted-space"/>
          <w:rFonts w:ascii="Helvetica" w:hAnsi="Helvetica" w:cs="Helvetica"/>
          <w:color w:val="252525"/>
          <w:sz w:val="21"/>
          <w:szCs w:val="21"/>
        </w:rPr>
        <w:t> </w:t>
      </w:r>
      <w:hyperlink r:id="rId294" w:tooltip="Salerno" w:history="1">
        <w:r w:rsidR="008A7B68">
          <w:rPr>
            <w:rStyle w:val="Collegamentoipertestuale"/>
            <w:rFonts w:ascii="Helvetica" w:hAnsi="Helvetica" w:cs="Helvetica"/>
            <w:color w:val="0B0080"/>
            <w:sz w:val="21"/>
            <w:szCs w:val="21"/>
          </w:rPr>
          <w:t>Salerno</w:t>
        </w:r>
      </w:hyperlink>
      <w:r w:rsidR="008A7B68">
        <w:rPr>
          <w:rFonts w:ascii="Helvetica" w:hAnsi="Helvetica" w:cs="Helvetica"/>
          <w:color w:val="252525"/>
          <w:sz w:val="21"/>
          <w:szCs w:val="21"/>
        </w:rPr>
        <w:t>, compilò a un</w:t>
      </w:r>
      <w:r w:rsidR="008A7B68">
        <w:rPr>
          <w:rStyle w:val="apple-converted-space"/>
          <w:rFonts w:ascii="Helvetica" w:hAnsi="Helvetica" w:cs="Helvetica"/>
          <w:color w:val="252525"/>
          <w:sz w:val="21"/>
          <w:szCs w:val="21"/>
        </w:rPr>
        <w:t> </w:t>
      </w:r>
      <w:hyperlink r:id="rId295" w:tooltip="Dizionario" w:history="1">
        <w:r w:rsidR="008A7B68">
          <w:rPr>
            <w:rStyle w:val="Collegamentoipertestuale"/>
            <w:rFonts w:ascii="Helvetica" w:hAnsi="Helvetica" w:cs="Helvetica"/>
            <w:color w:val="0B0080"/>
            <w:sz w:val="21"/>
            <w:szCs w:val="21"/>
          </w:rPr>
          <w:t>dizionario</w:t>
        </w:r>
      </w:hyperlink>
      <w:r w:rsidR="008A7B68">
        <w:rPr>
          <w:rStyle w:val="apple-converted-space"/>
          <w:rFonts w:ascii="Helvetica" w:hAnsi="Helvetica" w:cs="Helvetica"/>
          <w:color w:val="252525"/>
          <w:sz w:val="21"/>
          <w:szCs w:val="21"/>
        </w:rPr>
        <w:t> </w:t>
      </w:r>
      <w:hyperlink r:id="rId296" w:tooltip="Ebraico" w:history="1">
        <w:r w:rsidR="008A7B68">
          <w:rPr>
            <w:rStyle w:val="Collegamentoipertestuale"/>
            <w:rFonts w:ascii="Helvetica" w:hAnsi="Helvetica" w:cs="Helvetica"/>
            <w:color w:val="0B0080"/>
            <w:sz w:val="21"/>
            <w:szCs w:val="21"/>
          </w:rPr>
          <w:t>ebraico</w:t>
        </w:r>
      </w:hyperlink>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che favorì lo studio dell'</w:t>
      </w:r>
      <w:hyperlink r:id="rId297" w:tooltip="Esegesi biblica" w:history="1">
        <w:r w:rsidR="008A7B68">
          <w:rPr>
            <w:rStyle w:val="Collegamentoipertestuale"/>
            <w:rFonts w:ascii="Helvetica" w:hAnsi="Helvetica" w:cs="Helvetica"/>
            <w:color w:val="0B0080"/>
            <w:sz w:val="21"/>
            <w:szCs w:val="21"/>
          </w:rPr>
          <w:t>esegesi biblica</w:t>
        </w:r>
      </w:hyperlink>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tra gli ebrei italiani. Nel complesso, tuttavia, la cultura ebraica non era in una condizione fiorente: l'unico autore liturgico di merito fu</w:t>
      </w:r>
      <w:r w:rsidR="008A7B68">
        <w:rPr>
          <w:rStyle w:val="apple-converted-space"/>
          <w:rFonts w:ascii="Helvetica" w:hAnsi="Helvetica" w:cs="Helvetica"/>
          <w:color w:val="252525"/>
          <w:sz w:val="21"/>
          <w:szCs w:val="21"/>
        </w:rPr>
        <w:t> </w:t>
      </w:r>
      <w:proofErr w:type="spellStart"/>
      <w:r w:rsidR="008A7B68">
        <w:rPr>
          <w:rFonts w:ascii="Helvetica" w:hAnsi="Helvetica" w:cs="Helvetica"/>
          <w:color w:val="252525"/>
          <w:sz w:val="21"/>
          <w:szCs w:val="21"/>
        </w:rPr>
        <w:fldChar w:fldCharType="begin"/>
      </w:r>
      <w:r w:rsidR="008A7B68">
        <w:rPr>
          <w:rFonts w:ascii="Helvetica" w:hAnsi="Helvetica" w:cs="Helvetica"/>
          <w:color w:val="252525"/>
          <w:sz w:val="21"/>
          <w:szCs w:val="21"/>
        </w:rPr>
        <w:instrText xml:space="preserve"> HYPERLINK "http://it.wikipedia.org/w/index.php?title=Joab_ben_Solomon&amp;action=edit&amp;redlink=1" \o "Joab ben Solomon (la pagina non esiste)" </w:instrText>
      </w:r>
      <w:r w:rsidR="008A7B68">
        <w:rPr>
          <w:rFonts w:ascii="Helvetica" w:hAnsi="Helvetica" w:cs="Helvetica"/>
          <w:color w:val="252525"/>
          <w:sz w:val="21"/>
          <w:szCs w:val="21"/>
        </w:rPr>
        <w:fldChar w:fldCharType="separate"/>
      </w:r>
      <w:r w:rsidR="008A7B68">
        <w:rPr>
          <w:rStyle w:val="Collegamentoipertestuale"/>
          <w:rFonts w:ascii="Helvetica" w:hAnsi="Helvetica" w:cs="Helvetica"/>
          <w:color w:val="A55858"/>
          <w:sz w:val="21"/>
          <w:szCs w:val="21"/>
        </w:rPr>
        <w:t>Joab</w:t>
      </w:r>
      <w:proofErr w:type="spellEnd"/>
      <w:r w:rsidR="008A7B68">
        <w:rPr>
          <w:rStyle w:val="Collegamentoipertestuale"/>
          <w:rFonts w:ascii="Helvetica" w:hAnsi="Helvetica" w:cs="Helvetica"/>
          <w:color w:val="A55858"/>
          <w:sz w:val="21"/>
          <w:szCs w:val="21"/>
        </w:rPr>
        <w:t xml:space="preserve"> ben Solomon</w:t>
      </w:r>
      <w:r w:rsidR="008A7B68">
        <w:rPr>
          <w:rFonts w:ascii="Helvetica" w:hAnsi="Helvetica" w:cs="Helvetica"/>
          <w:color w:val="252525"/>
          <w:sz w:val="21"/>
          <w:szCs w:val="21"/>
        </w:rPr>
        <w:fldChar w:fldCharType="end"/>
      </w:r>
      <w:r w:rsidR="008A7B68">
        <w:rPr>
          <w:rFonts w:ascii="Helvetica" w:hAnsi="Helvetica" w:cs="Helvetica"/>
          <w:color w:val="252525"/>
          <w:sz w:val="21"/>
          <w:szCs w:val="21"/>
        </w:rPr>
        <w:t>, del quale esistono alcune composizioni.</w:t>
      </w:r>
      <w:hyperlink r:id="rId298" w:anchor="cite_note-JewE-6" w:history="1">
        <w:r w:rsidR="008A7B68">
          <w:rPr>
            <w:rStyle w:val="Collegamentoipertestuale"/>
            <w:rFonts w:ascii="Helvetica" w:hAnsi="Helvetica" w:cs="Helvetica"/>
            <w:color w:val="0B0080"/>
            <w:sz w:val="21"/>
            <w:szCs w:val="21"/>
            <w:vertAlign w:val="superscript"/>
          </w:rPr>
          <w:t>[6]</w:t>
        </w:r>
      </w:hyperlink>
      <w:r w:rsidR="008A7B68">
        <w:rPr>
          <w:rFonts w:ascii="Helvetica" w:hAnsi="Helvetica" w:cs="Helvetica"/>
          <w:color w:val="252525"/>
          <w:sz w:val="21"/>
          <w:szCs w:val="21"/>
        </w:rPr>
        <w:t>Verso la seconda metà del</w:t>
      </w:r>
      <w:r w:rsidR="008A7B68">
        <w:rPr>
          <w:rStyle w:val="apple-converted-space"/>
          <w:rFonts w:ascii="Helvetica" w:hAnsi="Helvetica" w:cs="Helvetica"/>
          <w:color w:val="252525"/>
          <w:sz w:val="21"/>
          <w:szCs w:val="21"/>
        </w:rPr>
        <w:t> </w:t>
      </w:r>
      <w:hyperlink r:id="rId299" w:tooltip="XIII secolo" w:history="1">
        <w:r w:rsidR="008A7B68">
          <w:rPr>
            <w:rStyle w:val="Collegamentoipertestuale"/>
            <w:rFonts w:ascii="Helvetica" w:hAnsi="Helvetica" w:cs="Helvetica"/>
            <w:color w:val="0B0080"/>
            <w:sz w:val="21"/>
            <w:szCs w:val="21"/>
          </w:rPr>
          <w:t>XIII secolo</w:t>
        </w:r>
      </w:hyperlink>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apparvero segni di una migliore cultura ebraica e di uno studio più profondo del Talmud:</w:t>
      </w:r>
      <w:r w:rsidR="008A7B68">
        <w:rPr>
          <w:rStyle w:val="apple-converted-space"/>
          <w:rFonts w:ascii="Helvetica" w:hAnsi="Helvetica" w:cs="Helvetica"/>
          <w:color w:val="252525"/>
          <w:sz w:val="21"/>
          <w:szCs w:val="21"/>
        </w:rPr>
        <w:t> </w:t>
      </w:r>
      <w:hyperlink r:id="rId300" w:tooltip="Isaia di Trani il Vecchio (la pagina non esiste)" w:history="1">
        <w:r w:rsidR="008A7B68">
          <w:rPr>
            <w:rStyle w:val="Collegamentoipertestuale"/>
            <w:rFonts w:ascii="Helvetica" w:hAnsi="Helvetica" w:cs="Helvetica"/>
            <w:color w:val="A55858"/>
            <w:sz w:val="21"/>
            <w:szCs w:val="21"/>
          </w:rPr>
          <w:t>Isaia di Trani il Vecchio</w:t>
        </w:r>
      </w:hyperlink>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(1232-1279), alta autorità talmudica, fu l'autore di molti</w:t>
      </w:r>
      <w:r w:rsidR="008A7B68">
        <w:rPr>
          <w:rStyle w:val="apple-converted-space"/>
          <w:rFonts w:ascii="Helvetica" w:hAnsi="Helvetica" w:cs="Helvetica"/>
          <w:color w:val="252525"/>
          <w:sz w:val="21"/>
          <w:szCs w:val="21"/>
        </w:rPr>
        <w:t> </w:t>
      </w:r>
      <w:proofErr w:type="spellStart"/>
      <w:r w:rsidR="008A7B68">
        <w:rPr>
          <w:rFonts w:ascii="Helvetica" w:hAnsi="Helvetica" w:cs="Helvetica"/>
          <w:color w:val="252525"/>
          <w:sz w:val="21"/>
          <w:szCs w:val="21"/>
        </w:rPr>
        <w:fldChar w:fldCharType="begin"/>
      </w:r>
      <w:r w:rsidR="008A7B68">
        <w:rPr>
          <w:rFonts w:ascii="Helvetica" w:hAnsi="Helvetica" w:cs="Helvetica"/>
          <w:color w:val="252525"/>
          <w:sz w:val="21"/>
          <w:szCs w:val="21"/>
        </w:rPr>
        <w:instrText xml:space="preserve"> HYPERLINK "http://it.wikipedia.org/wiki/Responsa" \o "Responsa" </w:instrText>
      </w:r>
      <w:r w:rsidR="008A7B68">
        <w:rPr>
          <w:rFonts w:ascii="Helvetica" w:hAnsi="Helvetica" w:cs="Helvetica"/>
          <w:color w:val="252525"/>
          <w:sz w:val="21"/>
          <w:szCs w:val="21"/>
        </w:rPr>
        <w:fldChar w:fldCharType="separate"/>
      </w:r>
      <w:r w:rsidR="008A7B68">
        <w:rPr>
          <w:rStyle w:val="Collegamentoipertestuale"/>
          <w:rFonts w:ascii="Helvetica" w:hAnsi="Helvetica" w:cs="Helvetica"/>
          <w:color w:val="0B0080"/>
          <w:sz w:val="21"/>
          <w:szCs w:val="21"/>
        </w:rPr>
        <w:t>responsa</w:t>
      </w:r>
      <w:proofErr w:type="spellEnd"/>
      <w:r w:rsidR="008A7B68">
        <w:rPr>
          <w:rFonts w:ascii="Helvetica" w:hAnsi="Helvetica" w:cs="Helvetica"/>
          <w:color w:val="252525"/>
          <w:sz w:val="21"/>
          <w:szCs w:val="21"/>
        </w:rPr>
        <w:fldChar w:fldCharType="end"/>
      </w:r>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celebrati; Davide, suo figlio, e</w:t>
      </w:r>
      <w:r w:rsidR="008A7B68">
        <w:rPr>
          <w:rStyle w:val="apple-converted-space"/>
          <w:rFonts w:ascii="Helvetica" w:hAnsi="Helvetica" w:cs="Helvetica"/>
          <w:color w:val="252525"/>
          <w:sz w:val="21"/>
          <w:szCs w:val="21"/>
        </w:rPr>
        <w:t> </w:t>
      </w:r>
      <w:hyperlink r:id="rId301" w:tooltip="Isaia di Trani il Giovane (la pagina non esiste)" w:history="1">
        <w:r w:rsidR="008A7B68">
          <w:rPr>
            <w:rStyle w:val="Collegamentoipertestuale"/>
            <w:rFonts w:ascii="Helvetica" w:hAnsi="Helvetica" w:cs="Helvetica"/>
            <w:color w:val="A55858"/>
            <w:sz w:val="21"/>
            <w:szCs w:val="21"/>
          </w:rPr>
          <w:t>Isaia di Trani il Giovane</w:t>
        </w:r>
      </w:hyperlink>
      <w:r w:rsidR="008A7B68">
        <w:rPr>
          <w:rFonts w:ascii="Helvetica" w:hAnsi="Helvetica" w:cs="Helvetica"/>
          <w:color w:val="252525"/>
          <w:sz w:val="21"/>
          <w:szCs w:val="21"/>
        </w:rPr>
        <w:t>, suo nipote, seguirono le sue orme, come fecero i loro discendenti fino alla fine del</w:t>
      </w:r>
      <w:r w:rsidR="008A7B68">
        <w:rPr>
          <w:rStyle w:val="apple-converted-space"/>
          <w:rFonts w:ascii="Helvetica" w:hAnsi="Helvetica" w:cs="Helvetica"/>
          <w:color w:val="252525"/>
          <w:sz w:val="21"/>
          <w:szCs w:val="21"/>
        </w:rPr>
        <w:t> </w:t>
      </w:r>
      <w:hyperlink r:id="rId302" w:tooltip="XVII secolo" w:history="1">
        <w:r w:rsidR="008A7B68">
          <w:rPr>
            <w:rStyle w:val="Collegamentoipertestuale"/>
            <w:rFonts w:ascii="Helvetica" w:hAnsi="Helvetica" w:cs="Helvetica"/>
            <w:color w:val="0B0080"/>
            <w:sz w:val="21"/>
            <w:szCs w:val="21"/>
          </w:rPr>
          <w:t>XVII secolo</w:t>
        </w:r>
      </w:hyperlink>
      <w:r w:rsidR="008A7B68">
        <w:rPr>
          <w:rFonts w:ascii="Helvetica" w:hAnsi="Helvetica" w:cs="Helvetica"/>
          <w:color w:val="252525"/>
          <w:sz w:val="21"/>
          <w:szCs w:val="21"/>
        </w:rPr>
        <w:t>.</w:t>
      </w:r>
      <w:r w:rsidR="008A7B68">
        <w:rPr>
          <w:rStyle w:val="apple-converted-space"/>
          <w:rFonts w:ascii="Helvetica" w:hAnsi="Helvetica" w:cs="Helvetica"/>
          <w:color w:val="252525"/>
          <w:sz w:val="21"/>
          <w:szCs w:val="21"/>
        </w:rPr>
        <w:t> </w:t>
      </w:r>
      <w:proofErr w:type="spellStart"/>
      <w:r w:rsidR="008A7B68">
        <w:rPr>
          <w:rFonts w:ascii="Helvetica" w:hAnsi="Helvetica" w:cs="Helvetica"/>
          <w:color w:val="252525"/>
          <w:sz w:val="21"/>
          <w:szCs w:val="21"/>
        </w:rPr>
        <w:fldChar w:fldCharType="begin"/>
      </w:r>
      <w:r w:rsidR="008A7B68">
        <w:rPr>
          <w:rFonts w:ascii="Helvetica" w:hAnsi="Helvetica" w:cs="Helvetica"/>
          <w:color w:val="252525"/>
          <w:sz w:val="21"/>
          <w:szCs w:val="21"/>
        </w:rPr>
        <w:instrText xml:space="preserve"> HYPERLINK "http://it.wikipedia.org/w/index.php?title=Me%C3%AFr_ben_Mos%C3%A8&amp;action=edit&amp;redlink=1" \o "Meïr ben Mosè (la pagina non esiste)" </w:instrText>
      </w:r>
      <w:r w:rsidR="008A7B68">
        <w:rPr>
          <w:rFonts w:ascii="Helvetica" w:hAnsi="Helvetica" w:cs="Helvetica"/>
          <w:color w:val="252525"/>
          <w:sz w:val="21"/>
          <w:szCs w:val="21"/>
        </w:rPr>
        <w:fldChar w:fldCharType="separate"/>
      </w:r>
      <w:r w:rsidR="008A7B68">
        <w:rPr>
          <w:rStyle w:val="Collegamentoipertestuale"/>
          <w:rFonts w:ascii="Helvetica" w:hAnsi="Helvetica" w:cs="Helvetica"/>
          <w:color w:val="A55858"/>
          <w:sz w:val="21"/>
          <w:szCs w:val="21"/>
        </w:rPr>
        <w:t>Meïr</w:t>
      </w:r>
      <w:proofErr w:type="spellEnd"/>
      <w:r w:rsidR="008A7B68">
        <w:rPr>
          <w:rStyle w:val="Collegamentoipertestuale"/>
          <w:rFonts w:ascii="Helvetica" w:hAnsi="Helvetica" w:cs="Helvetica"/>
          <w:color w:val="A55858"/>
          <w:sz w:val="21"/>
          <w:szCs w:val="21"/>
        </w:rPr>
        <w:t xml:space="preserve"> ben Mosè</w:t>
      </w:r>
      <w:r w:rsidR="008A7B68">
        <w:rPr>
          <w:rFonts w:ascii="Helvetica" w:hAnsi="Helvetica" w:cs="Helvetica"/>
          <w:color w:val="252525"/>
          <w:sz w:val="21"/>
          <w:szCs w:val="21"/>
        </w:rPr>
        <w:fldChar w:fldCharType="end"/>
      </w:r>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ha presiedette una importante scuola talmudica di Roma e</w:t>
      </w:r>
      <w:r w:rsidR="008A7B68">
        <w:rPr>
          <w:rStyle w:val="apple-converted-space"/>
          <w:rFonts w:ascii="Helvetica" w:hAnsi="Helvetica" w:cs="Helvetica"/>
          <w:color w:val="252525"/>
          <w:sz w:val="21"/>
          <w:szCs w:val="21"/>
        </w:rPr>
        <w:t> </w:t>
      </w:r>
      <w:hyperlink r:id="rId303" w:tooltip="Abraham ben Joseph (la pagina non esiste)" w:history="1">
        <w:r w:rsidR="008A7B68">
          <w:rPr>
            <w:rStyle w:val="Collegamentoipertestuale"/>
            <w:rFonts w:ascii="Helvetica" w:hAnsi="Helvetica" w:cs="Helvetica"/>
            <w:color w:val="A55858"/>
            <w:sz w:val="21"/>
            <w:szCs w:val="21"/>
          </w:rPr>
          <w:t>Abraham ben Joseph</w:t>
        </w:r>
      </w:hyperlink>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una su</w:t>
      </w:r>
      <w:r w:rsidR="008A7B68">
        <w:rPr>
          <w:rStyle w:val="apple-converted-space"/>
          <w:rFonts w:ascii="Helvetica" w:hAnsi="Helvetica" w:cs="Helvetica"/>
          <w:color w:val="252525"/>
          <w:sz w:val="21"/>
          <w:szCs w:val="21"/>
        </w:rPr>
        <w:t> </w:t>
      </w:r>
      <w:hyperlink r:id="rId304" w:tooltip="Pesaro" w:history="1">
        <w:r w:rsidR="008A7B68">
          <w:rPr>
            <w:rStyle w:val="Collegamentoipertestuale"/>
            <w:rFonts w:ascii="Helvetica" w:hAnsi="Helvetica" w:cs="Helvetica"/>
            <w:color w:val="0B0080"/>
            <w:sz w:val="21"/>
            <w:szCs w:val="21"/>
          </w:rPr>
          <w:t>Pesaro</w:t>
        </w:r>
      </w:hyperlink>
      <w:r w:rsidR="008A7B68">
        <w:rPr>
          <w:rFonts w:ascii="Helvetica" w:hAnsi="Helvetica" w:cs="Helvetica"/>
          <w:color w:val="252525"/>
          <w:sz w:val="21"/>
          <w:szCs w:val="21"/>
        </w:rPr>
        <w:t xml:space="preserve">. A Roma due medici famosi, Abramo e </w:t>
      </w:r>
      <w:proofErr w:type="spellStart"/>
      <w:r w:rsidR="008A7B68">
        <w:rPr>
          <w:rFonts w:ascii="Helvetica" w:hAnsi="Helvetica" w:cs="Helvetica"/>
          <w:color w:val="252525"/>
          <w:sz w:val="21"/>
          <w:szCs w:val="21"/>
        </w:rPr>
        <w:t>Iechièl</w:t>
      </w:r>
      <w:proofErr w:type="spellEnd"/>
      <w:r w:rsidR="008A7B68">
        <w:rPr>
          <w:rFonts w:ascii="Helvetica" w:hAnsi="Helvetica" w:cs="Helvetica"/>
          <w:color w:val="252525"/>
          <w:sz w:val="21"/>
          <w:szCs w:val="21"/>
        </w:rPr>
        <w:t xml:space="preserve">, discendenti di Nathan ben </w:t>
      </w:r>
      <w:proofErr w:type="spellStart"/>
      <w:r w:rsidR="008A7B68">
        <w:rPr>
          <w:rFonts w:ascii="Helvetica" w:hAnsi="Helvetica" w:cs="Helvetica"/>
          <w:color w:val="252525"/>
          <w:sz w:val="21"/>
          <w:szCs w:val="21"/>
        </w:rPr>
        <w:t>Iechièl</w:t>
      </w:r>
      <w:proofErr w:type="spellEnd"/>
      <w:r w:rsidR="008A7B68">
        <w:rPr>
          <w:rFonts w:ascii="Helvetica" w:hAnsi="Helvetica" w:cs="Helvetica"/>
          <w:color w:val="252525"/>
          <w:sz w:val="21"/>
          <w:szCs w:val="21"/>
        </w:rPr>
        <w:t>, insegnarono il Talmud. Una delle donne di questa famiglia di talento, certa</w:t>
      </w:r>
      <w:r w:rsidR="008A7B68">
        <w:rPr>
          <w:rStyle w:val="apple-converted-space"/>
          <w:rFonts w:ascii="Helvetica" w:hAnsi="Helvetica" w:cs="Helvetica"/>
          <w:color w:val="252525"/>
          <w:sz w:val="21"/>
          <w:szCs w:val="21"/>
        </w:rPr>
        <w:t> </w:t>
      </w:r>
      <w:hyperlink r:id="rId305" w:tooltip="Paola dei Mansi (la pagina non esiste)" w:history="1">
        <w:r w:rsidR="008A7B68">
          <w:rPr>
            <w:rStyle w:val="Collegamentoipertestuale"/>
            <w:rFonts w:ascii="Helvetica" w:hAnsi="Helvetica" w:cs="Helvetica"/>
            <w:color w:val="A55858"/>
            <w:sz w:val="21"/>
            <w:szCs w:val="21"/>
          </w:rPr>
          <w:t>Paola dei Mansi</w:t>
        </w:r>
      </w:hyperlink>
      <w:r w:rsidR="008A7B68">
        <w:rPr>
          <w:rFonts w:ascii="Helvetica" w:hAnsi="Helvetica" w:cs="Helvetica"/>
          <w:color w:val="252525"/>
          <w:sz w:val="21"/>
          <w:szCs w:val="21"/>
        </w:rPr>
        <w:t>, ottenne distinzione per la sua considerevole conoscenza biblica e talmudica, e inoltre trascrisse i commentari biblici in una</w:t>
      </w:r>
      <w:r w:rsidR="008A7B68">
        <w:rPr>
          <w:rStyle w:val="apple-converted-space"/>
          <w:rFonts w:ascii="Helvetica" w:hAnsi="Helvetica" w:cs="Helvetica"/>
          <w:color w:val="252525"/>
          <w:sz w:val="21"/>
          <w:szCs w:val="21"/>
        </w:rPr>
        <w:t> </w:t>
      </w:r>
      <w:hyperlink r:id="rId306" w:tooltip="Calligrafia" w:history="1">
        <w:r w:rsidR="008A7B68">
          <w:rPr>
            <w:rStyle w:val="Collegamentoipertestuale"/>
            <w:rFonts w:ascii="Helvetica" w:hAnsi="Helvetica" w:cs="Helvetica"/>
            <w:color w:val="0B0080"/>
            <w:sz w:val="21"/>
            <w:szCs w:val="21"/>
          </w:rPr>
          <w:t>calligrafia</w:t>
        </w:r>
      </w:hyperlink>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particolarmente bella.</w:t>
      </w:r>
      <w:hyperlink r:id="rId307" w:anchor="cite_note-JewE-6" w:history="1">
        <w:r w:rsidR="008A7B68">
          <w:rPr>
            <w:rStyle w:val="Collegamentoipertestuale"/>
            <w:rFonts w:ascii="Helvetica" w:hAnsi="Helvetica" w:cs="Helvetica"/>
            <w:color w:val="0B0080"/>
            <w:sz w:val="21"/>
            <w:szCs w:val="21"/>
            <w:vertAlign w:val="superscript"/>
          </w:rPr>
          <w:t>[6]</w:t>
        </w:r>
      </w:hyperlink>
      <w:hyperlink r:id="rId308" w:anchor="cite_note-7" w:history="1">
        <w:r w:rsidR="008A7B68">
          <w:rPr>
            <w:rStyle w:val="Collegamentoipertestuale"/>
            <w:rFonts w:ascii="Helvetica" w:hAnsi="Helvetica" w:cs="Helvetica"/>
            <w:color w:val="0B0080"/>
            <w:sz w:val="21"/>
            <w:szCs w:val="21"/>
            <w:vertAlign w:val="superscript"/>
          </w:rPr>
          <w:t>[7]</w:t>
        </w:r>
      </w:hyperlink>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In questo periodo il</w:t>
      </w:r>
      <w:r>
        <w:rPr>
          <w:rStyle w:val="apple-converted-space"/>
          <w:rFonts w:ascii="Helvetica" w:hAnsi="Helvetica" w:cs="Helvetica"/>
          <w:color w:val="252525"/>
          <w:sz w:val="21"/>
          <w:szCs w:val="21"/>
        </w:rPr>
        <w:t> </w:t>
      </w:r>
      <w:hyperlink r:id="rId309" w:tooltip="Sacro Romano Impero" w:history="1">
        <w:r>
          <w:rPr>
            <w:rStyle w:val="Collegamentoipertestuale"/>
            <w:rFonts w:ascii="Helvetica" w:hAnsi="Helvetica" w:cs="Helvetica"/>
            <w:color w:val="0B0080"/>
            <w:sz w:val="21"/>
            <w:szCs w:val="21"/>
          </w:rPr>
          <w:t>Sacro Romano Imperatore</w:t>
        </w:r>
      </w:hyperlink>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"http://it.wikipedia.org/wiki/Federico_II_di_Svevia" \o "Federico II di Svevia"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Frederico</w:t>
      </w:r>
      <w:proofErr w:type="spellEnd"/>
      <w:r>
        <w:rPr>
          <w:rStyle w:val="Collegamentoipertestuale"/>
          <w:rFonts w:ascii="Helvetica" w:hAnsi="Helvetica" w:cs="Helvetica"/>
          <w:color w:val="0B0080"/>
          <w:sz w:val="21"/>
          <w:szCs w:val="21"/>
        </w:rPr>
        <w:t xml:space="preserve"> II</w:t>
      </w:r>
      <w:r>
        <w:rPr>
          <w:rFonts w:ascii="Helvetica" w:hAnsi="Helvetica" w:cs="Helvetica"/>
          <w:color w:val="252525"/>
          <w:sz w:val="21"/>
          <w:szCs w:val="21"/>
        </w:rPr>
        <w:fldChar w:fldCharType="end"/>
      </w:r>
      <w:r>
        <w:rPr>
          <w:rFonts w:ascii="Helvetica" w:hAnsi="Helvetica" w:cs="Helvetica"/>
          <w:color w:val="252525"/>
          <w:sz w:val="21"/>
          <w:szCs w:val="21"/>
        </w:rPr>
        <w:t>, ultimo degli</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"http://it.wikipedia.org/wiki/Hohenstaufen" \o "Hohenstaufen"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Hohenstaufen</w:t>
      </w:r>
      <w:proofErr w:type="spellEnd"/>
      <w:r>
        <w:rPr>
          <w:rFonts w:ascii="Helvetica" w:hAnsi="Helvetica" w:cs="Helvetica"/>
          <w:color w:val="252525"/>
          <w:sz w:val="21"/>
          <w:szCs w:val="21"/>
        </w:rPr>
        <w:fldChar w:fldCharType="end"/>
      </w:r>
      <w:r>
        <w:rPr>
          <w:rFonts w:ascii="Helvetica" w:hAnsi="Helvetica" w:cs="Helvetica"/>
          <w:color w:val="252525"/>
          <w:sz w:val="21"/>
          <w:szCs w:val="21"/>
        </w:rPr>
        <w:t>, utilizzò gli ebrei per tradurre dell'</w:t>
      </w:r>
      <w:hyperlink r:id="rId310" w:tooltip="Lingua araba" w:history="1">
        <w:r>
          <w:rPr>
            <w:rStyle w:val="Collegamentoipertestuale"/>
            <w:rFonts w:ascii="Helvetica" w:hAnsi="Helvetica" w:cs="Helvetica"/>
            <w:color w:val="0B0080"/>
            <w:sz w:val="21"/>
            <w:szCs w:val="21"/>
          </w:rPr>
          <w:t>arabo</w:t>
        </w:r>
      </w:hyperlink>
      <w:r>
        <w:rPr>
          <w:rStyle w:val="apple-converted-space"/>
          <w:rFonts w:ascii="Helvetica" w:hAnsi="Helvetica" w:cs="Helvetica"/>
          <w:color w:val="252525"/>
          <w:sz w:val="21"/>
          <w:szCs w:val="21"/>
        </w:rPr>
        <w:t> </w:t>
      </w:r>
      <w:r>
        <w:rPr>
          <w:rFonts w:ascii="Helvetica" w:hAnsi="Helvetica" w:cs="Helvetica"/>
          <w:color w:val="252525"/>
          <w:sz w:val="21"/>
          <w:szCs w:val="21"/>
        </w:rPr>
        <w:t>i trattati di</w:t>
      </w:r>
      <w:r>
        <w:rPr>
          <w:rStyle w:val="apple-converted-space"/>
          <w:rFonts w:ascii="Helvetica" w:hAnsi="Helvetica" w:cs="Helvetica"/>
          <w:color w:val="252525"/>
          <w:sz w:val="21"/>
          <w:szCs w:val="21"/>
        </w:rPr>
        <w:t> </w:t>
      </w:r>
      <w:hyperlink r:id="rId311" w:tooltip="Filosofia" w:history="1">
        <w:r>
          <w:rPr>
            <w:rStyle w:val="Collegamentoipertestuale"/>
            <w:rFonts w:ascii="Helvetica" w:hAnsi="Helvetica" w:cs="Helvetica"/>
            <w:color w:val="0B0080"/>
            <w:sz w:val="21"/>
            <w:szCs w:val="21"/>
          </w:rPr>
          <w:t>filosofia</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312" w:tooltip="Astronomia" w:history="1">
        <w:r>
          <w:rPr>
            <w:rStyle w:val="Collegamentoipertestuale"/>
            <w:rFonts w:ascii="Helvetica" w:hAnsi="Helvetica" w:cs="Helvetica"/>
            <w:color w:val="0B0080"/>
            <w:sz w:val="21"/>
            <w:szCs w:val="21"/>
          </w:rPr>
          <w:t>astronomia</w:t>
        </w:r>
      </w:hyperlink>
      <w:r>
        <w:rPr>
          <w:rFonts w:ascii="Helvetica" w:hAnsi="Helvetica" w:cs="Helvetica"/>
          <w:color w:val="252525"/>
          <w:sz w:val="21"/>
          <w:szCs w:val="21"/>
        </w:rPr>
        <w:t>; tra questi scrittori si annoverano</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"http://it.wikipedia.org/w/index.php?title=Judah_Kohen&amp;action=edit&amp;redlink=1" \o "Judah Kohen (la pagina non esiste)" </w:instrText>
      </w:r>
      <w:r>
        <w:rPr>
          <w:rFonts w:ascii="Helvetica" w:hAnsi="Helvetica" w:cs="Helvetica"/>
          <w:color w:val="252525"/>
          <w:sz w:val="21"/>
          <w:szCs w:val="21"/>
        </w:rPr>
        <w:fldChar w:fldCharType="separate"/>
      </w:r>
      <w:r>
        <w:rPr>
          <w:rStyle w:val="Collegamentoipertestuale"/>
          <w:rFonts w:ascii="Helvetica" w:hAnsi="Helvetica" w:cs="Helvetica"/>
          <w:color w:val="A55858"/>
          <w:sz w:val="21"/>
          <w:szCs w:val="21"/>
        </w:rPr>
        <w:t>Judah</w:t>
      </w:r>
      <w:proofErr w:type="spellEnd"/>
      <w:r>
        <w:rPr>
          <w:rStyle w:val="Collegamentoipertestuale"/>
          <w:rFonts w:ascii="Helvetica" w:hAnsi="Helvetica" w:cs="Helvetica"/>
          <w:color w:val="A55858"/>
          <w:sz w:val="21"/>
          <w:szCs w:val="21"/>
        </w:rPr>
        <w:t xml:space="preserve"> </w:t>
      </w:r>
      <w:proofErr w:type="spellStart"/>
      <w:r>
        <w:rPr>
          <w:rStyle w:val="Collegamentoipertestuale"/>
          <w:rFonts w:ascii="Helvetica" w:hAnsi="Helvetica" w:cs="Helvetica"/>
          <w:color w:val="A55858"/>
          <w:sz w:val="21"/>
          <w:szCs w:val="21"/>
        </w:rPr>
        <w:t>Kohen</w:t>
      </w:r>
      <w:proofErr w:type="spellEnd"/>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di</w:t>
      </w:r>
      <w:r>
        <w:rPr>
          <w:rStyle w:val="apple-converted-space"/>
          <w:rFonts w:ascii="Helvetica" w:hAnsi="Helvetica" w:cs="Helvetica"/>
          <w:color w:val="252525"/>
          <w:sz w:val="21"/>
          <w:szCs w:val="21"/>
        </w:rPr>
        <w:t> </w:t>
      </w:r>
      <w:hyperlink r:id="rId313" w:tooltip="Toledo" w:history="1">
        <w:r>
          <w:rPr>
            <w:rStyle w:val="Collegamentoipertestuale"/>
            <w:rFonts w:ascii="Helvetica" w:hAnsi="Helvetica" w:cs="Helvetica"/>
            <w:color w:val="0B0080"/>
            <w:sz w:val="21"/>
            <w:szCs w:val="21"/>
          </w:rPr>
          <w:t>Toledo</w:t>
        </w:r>
      </w:hyperlink>
      <w:r>
        <w:rPr>
          <w:rFonts w:ascii="Helvetica" w:hAnsi="Helvetica" w:cs="Helvetica"/>
          <w:color w:val="252525"/>
          <w:sz w:val="21"/>
          <w:szCs w:val="21"/>
        </w:rPr>
        <w:t>, in seguito della</w:t>
      </w:r>
      <w:r>
        <w:rPr>
          <w:rStyle w:val="apple-converted-space"/>
          <w:rFonts w:ascii="Helvetica" w:hAnsi="Helvetica" w:cs="Helvetica"/>
          <w:color w:val="252525"/>
          <w:sz w:val="21"/>
          <w:szCs w:val="21"/>
        </w:rPr>
        <w:t> </w:t>
      </w:r>
      <w:hyperlink r:id="rId314" w:tooltip="Toscana" w:history="1">
        <w:r>
          <w:rPr>
            <w:rStyle w:val="Collegamentoipertestuale"/>
            <w:rFonts w:ascii="Helvetica" w:hAnsi="Helvetica" w:cs="Helvetica"/>
            <w:color w:val="0B0080"/>
            <w:sz w:val="21"/>
            <w:szCs w:val="21"/>
          </w:rPr>
          <w:t>Toscana</w:t>
        </w:r>
      </w:hyperlink>
      <w:r>
        <w:rPr>
          <w:rFonts w:ascii="Helvetica" w:hAnsi="Helvetica" w:cs="Helvetica"/>
          <w:color w:val="252525"/>
          <w:sz w:val="21"/>
          <w:szCs w:val="21"/>
        </w:rPr>
        <w:t>, e</w:t>
      </w:r>
      <w:r>
        <w:rPr>
          <w:rStyle w:val="apple-converted-space"/>
          <w:rFonts w:ascii="Helvetica" w:hAnsi="Helvetica" w:cs="Helvetica"/>
          <w:color w:val="252525"/>
          <w:sz w:val="21"/>
          <w:szCs w:val="21"/>
        </w:rPr>
        <w:t> </w:t>
      </w:r>
      <w:hyperlink r:id="rId315" w:tooltip="Jacob Anatoli" w:history="1">
        <w:r>
          <w:rPr>
            <w:rStyle w:val="Collegamentoipertestuale"/>
            <w:rFonts w:ascii="Helvetica" w:hAnsi="Helvetica" w:cs="Helvetica"/>
            <w:color w:val="0B0080"/>
            <w:sz w:val="21"/>
            <w:szCs w:val="21"/>
          </w:rPr>
          <w:t>Jacob Anatoli</w:t>
        </w:r>
      </w:hyperlink>
      <w:r>
        <w:rPr>
          <w:rStyle w:val="apple-converted-space"/>
          <w:rFonts w:ascii="Helvetica" w:hAnsi="Helvetica" w:cs="Helvetica"/>
          <w:color w:val="252525"/>
          <w:sz w:val="21"/>
          <w:szCs w:val="21"/>
        </w:rPr>
        <w:t> </w:t>
      </w:r>
      <w:r>
        <w:rPr>
          <w:rFonts w:ascii="Helvetica" w:hAnsi="Helvetica" w:cs="Helvetica"/>
          <w:color w:val="252525"/>
          <w:sz w:val="21"/>
          <w:szCs w:val="21"/>
        </w:rPr>
        <w:t>della</w:t>
      </w:r>
      <w:r>
        <w:rPr>
          <w:rStyle w:val="apple-converted-space"/>
          <w:rFonts w:ascii="Helvetica" w:hAnsi="Helvetica" w:cs="Helvetica"/>
          <w:color w:val="252525"/>
          <w:sz w:val="21"/>
          <w:szCs w:val="21"/>
        </w:rPr>
        <w:t> </w:t>
      </w:r>
      <w:hyperlink r:id="rId316" w:tooltip="Provenza" w:history="1">
        <w:r>
          <w:rPr>
            <w:rStyle w:val="Collegamentoipertestuale"/>
            <w:rFonts w:ascii="Helvetica" w:hAnsi="Helvetica" w:cs="Helvetica"/>
            <w:color w:val="0B0080"/>
            <w:sz w:val="21"/>
            <w:szCs w:val="21"/>
          </w:rPr>
          <w:t>Provenza</w:t>
        </w:r>
      </w:hyperlink>
      <w:r>
        <w:rPr>
          <w:rFonts w:ascii="Helvetica" w:hAnsi="Helvetica" w:cs="Helvetica"/>
          <w:color w:val="252525"/>
          <w:sz w:val="21"/>
          <w:szCs w:val="21"/>
        </w:rPr>
        <w:t xml:space="preserve">. Questo miglioramento culturale </w:t>
      </w:r>
      <w:proofErr w:type="spellStart"/>
      <w:r>
        <w:rPr>
          <w:rFonts w:ascii="Helvetica" w:hAnsi="Helvetica" w:cs="Helvetica"/>
          <w:color w:val="252525"/>
          <w:sz w:val="21"/>
          <w:szCs w:val="21"/>
        </w:rPr>
        <w:t>incoraggianteo</w:t>
      </w:r>
      <w:proofErr w:type="spellEnd"/>
      <w:r>
        <w:rPr>
          <w:rFonts w:ascii="Helvetica" w:hAnsi="Helvetica" w:cs="Helvetica"/>
          <w:color w:val="252525"/>
          <w:sz w:val="21"/>
          <w:szCs w:val="21"/>
        </w:rPr>
        <w:t xml:space="preserve"> naturalmente portò allo studio delle opere di</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"http://it.wikipedia.org/wiki/Maimonide" \o "Maimonide"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Maimonide</w:t>
      </w:r>
      <w:proofErr w:type="spellEnd"/>
      <w:r>
        <w:rPr>
          <w:rFonts w:ascii="Helvetica" w:hAnsi="Helvetica" w:cs="Helvetica"/>
          <w:color w:val="252525"/>
          <w:sz w:val="21"/>
          <w:szCs w:val="21"/>
        </w:rPr>
        <w:fldChar w:fldCharType="end"/>
      </w:r>
      <w:r>
        <w:rPr>
          <w:rFonts w:ascii="Helvetica" w:hAnsi="Helvetica" w:cs="Helvetica"/>
          <w:color w:val="252525"/>
          <w:sz w:val="21"/>
          <w:szCs w:val="21"/>
        </w:rPr>
        <w:t xml:space="preserve">, in particolare </w:t>
      </w:r>
      <w:proofErr w:type="spellStart"/>
      <w:r>
        <w:rPr>
          <w:rFonts w:ascii="Helvetica" w:hAnsi="Helvetica" w:cs="Helvetica"/>
          <w:color w:val="252525"/>
          <w:sz w:val="21"/>
          <w:szCs w:val="21"/>
        </w:rPr>
        <w:t>dell</w:t>
      </w:r>
      <w:proofErr w:type="spellEnd"/>
      <w:r>
        <w:rPr>
          <w:rFonts w:ascii="Helvetica" w:hAnsi="Helvetica" w:cs="Helvetica"/>
          <w:color w:val="252525"/>
          <w:sz w:val="21"/>
          <w:szCs w:val="21"/>
        </w:rPr>
        <w:t xml:space="preserve"> '"</w:t>
      </w:r>
      <w:hyperlink r:id="rId317" w:tooltip="Guida dei perplessi" w:history="1">
        <w:r>
          <w:rPr>
            <w:rStyle w:val="Collegamentoipertestuale"/>
            <w:rFonts w:ascii="Helvetica" w:hAnsi="Helvetica" w:cs="Helvetica"/>
            <w:color w:val="0B0080"/>
            <w:sz w:val="21"/>
            <w:szCs w:val="21"/>
          </w:rPr>
          <w:t>Guida dei perplessi</w:t>
        </w:r>
      </w:hyperlink>
      <w:r>
        <w:rPr>
          <w:rStyle w:val="apple-converted-space"/>
          <w:rFonts w:ascii="Helvetica" w:hAnsi="Helvetica" w:cs="Helvetica"/>
          <w:color w:val="252525"/>
          <w:sz w:val="21"/>
          <w:szCs w:val="21"/>
        </w:rPr>
        <w:t> </w:t>
      </w:r>
      <w:r>
        <w:rPr>
          <w:rFonts w:ascii="Helvetica" w:hAnsi="Helvetica" w:cs="Helvetica"/>
          <w:color w:val="252525"/>
          <w:sz w:val="21"/>
          <w:szCs w:val="21"/>
        </w:rPr>
        <w:t>(</w:t>
      </w:r>
      <w:proofErr w:type="spellStart"/>
      <w:r>
        <w:rPr>
          <w:rFonts w:ascii="Helvetica" w:hAnsi="Helvetica" w:cs="Helvetica"/>
          <w:i/>
          <w:iCs/>
          <w:color w:val="252525"/>
          <w:sz w:val="21"/>
          <w:szCs w:val="21"/>
        </w:rPr>
        <w:fldChar w:fldCharType="begin"/>
      </w:r>
      <w:r>
        <w:rPr>
          <w:rFonts w:ascii="Helvetica" w:hAnsi="Helvetica" w:cs="Helvetica"/>
          <w:i/>
          <w:iCs/>
          <w:color w:val="252525"/>
          <w:sz w:val="21"/>
          <w:szCs w:val="21"/>
        </w:rPr>
        <w:instrText xml:space="preserve"> HYPERLINK "http://it.wikipedia.org/wiki/Moreh_Nevukhim" \o "Moreh Nevukhim" </w:instrText>
      </w:r>
      <w:r>
        <w:rPr>
          <w:rFonts w:ascii="Helvetica" w:hAnsi="Helvetica" w:cs="Helvetica"/>
          <w:i/>
          <w:iCs/>
          <w:color w:val="252525"/>
          <w:sz w:val="21"/>
          <w:szCs w:val="21"/>
        </w:rPr>
        <w:fldChar w:fldCharType="separate"/>
      </w:r>
      <w:r>
        <w:rPr>
          <w:rStyle w:val="Collegamentoipertestuale"/>
          <w:rFonts w:ascii="Helvetica" w:hAnsi="Helvetica" w:cs="Helvetica"/>
          <w:i/>
          <w:iCs/>
          <w:color w:val="0B0080"/>
          <w:sz w:val="21"/>
          <w:szCs w:val="21"/>
        </w:rPr>
        <w:t>Moreh</w:t>
      </w:r>
      <w:proofErr w:type="spellEnd"/>
      <w:r>
        <w:rPr>
          <w:rStyle w:val="Collegamentoipertestuale"/>
          <w:rFonts w:ascii="Helvetica" w:hAnsi="Helvetica" w:cs="Helvetica"/>
          <w:i/>
          <w:iCs/>
          <w:color w:val="0B0080"/>
          <w:sz w:val="21"/>
          <w:szCs w:val="21"/>
        </w:rPr>
        <w:t xml:space="preserve"> </w:t>
      </w:r>
      <w:proofErr w:type="spellStart"/>
      <w:r>
        <w:rPr>
          <w:rStyle w:val="Collegamentoipertestuale"/>
          <w:rFonts w:ascii="Helvetica" w:hAnsi="Helvetica" w:cs="Helvetica"/>
          <w:i/>
          <w:iCs/>
          <w:color w:val="0B0080"/>
          <w:sz w:val="21"/>
          <w:szCs w:val="21"/>
        </w:rPr>
        <w:t>Nevukhim</w:t>
      </w:r>
      <w:proofErr w:type="spellEnd"/>
      <w:r>
        <w:rPr>
          <w:rFonts w:ascii="Helvetica" w:hAnsi="Helvetica" w:cs="Helvetica"/>
          <w:i/>
          <w:iCs/>
          <w:color w:val="252525"/>
          <w:sz w:val="21"/>
          <w:szCs w:val="21"/>
        </w:rPr>
        <w:fldChar w:fldCharType="end"/>
      </w:r>
      <w:r>
        <w:rPr>
          <w:rFonts w:ascii="Helvetica" w:hAnsi="Helvetica" w:cs="Helvetica"/>
          <w:color w:val="252525"/>
          <w:sz w:val="21"/>
          <w:szCs w:val="21"/>
        </w:rPr>
        <w:t xml:space="preserve">), lo scrittore preferito di </w:t>
      </w:r>
      <w:proofErr w:type="spellStart"/>
      <w:r>
        <w:rPr>
          <w:rFonts w:ascii="Helvetica" w:hAnsi="Helvetica" w:cs="Helvetica"/>
          <w:color w:val="252525"/>
          <w:sz w:val="21"/>
          <w:szCs w:val="21"/>
        </w:rPr>
        <w:t>Hillel</w:t>
      </w:r>
      <w:proofErr w:type="spellEnd"/>
      <w:r>
        <w:rPr>
          <w:rFonts w:ascii="Helvetica" w:hAnsi="Helvetica" w:cs="Helvetica"/>
          <w:color w:val="252525"/>
          <w:sz w:val="21"/>
          <w:szCs w:val="21"/>
        </w:rPr>
        <w:t xml:space="preserve"> di</w:t>
      </w:r>
      <w:r>
        <w:rPr>
          <w:rStyle w:val="apple-converted-space"/>
          <w:rFonts w:ascii="Helvetica" w:hAnsi="Helvetica" w:cs="Helvetica"/>
          <w:color w:val="252525"/>
          <w:sz w:val="21"/>
          <w:szCs w:val="21"/>
        </w:rPr>
        <w:t> </w:t>
      </w:r>
      <w:hyperlink r:id="rId318" w:tooltip="Verona" w:history="1">
        <w:r>
          <w:rPr>
            <w:rStyle w:val="Collegamentoipertestuale"/>
            <w:rFonts w:ascii="Helvetica" w:hAnsi="Helvetica" w:cs="Helvetica"/>
            <w:color w:val="0B0080"/>
            <w:sz w:val="21"/>
            <w:szCs w:val="21"/>
          </w:rPr>
          <w:t>Verona</w:t>
        </w:r>
      </w:hyperlink>
      <w:r>
        <w:rPr>
          <w:rStyle w:val="apple-converted-space"/>
          <w:rFonts w:ascii="Helvetica" w:hAnsi="Helvetica" w:cs="Helvetica"/>
          <w:color w:val="252525"/>
          <w:sz w:val="21"/>
          <w:szCs w:val="21"/>
        </w:rPr>
        <w:t> </w:t>
      </w:r>
      <w:r>
        <w:rPr>
          <w:rFonts w:ascii="Helvetica" w:hAnsi="Helvetica" w:cs="Helvetica"/>
          <w:color w:val="252525"/>
          <w:sz w:val="21"/>
          <w:szCs w:val="21"/>
        </w:rPr>
        <w:t>(1220-1295). Quest'ultimo</w:t>
      </w:r>
      <w:r>
        <w:rPr>
          <w:rStyle w:val="apple-converted-space"/>
          <w:rFonts w:ascii="Helvetica" w:hAnsi="Helvetica" w:cs="Helvetica"/>
          <w:color w:val="252525"/>
          <w:sz w:val="21"/>
          <w:szCs w:val="21"/>
        </w:rPr>
        <w:t> </w:t>
      </w:r>
      <w:hyperlink r:id="rId319" w:tooltip="Intellettuale" w:history="1">
        <w:r>
          <w:rPr>
            <w:rStyle w:val="Collegamentoipertestuale"/>
            <w:rFonts w:ascii="Helvetica" w:hAnsi="Helvetica" w:cs="Helvetica"/>
            <w:color w:val="0B0080"/>
            <w:sz w:val="21"/>
            <w:szCs w:val="21"/>
          </w:rPr>
          <w:t>intellettuale</w:t>
        </w:r>
      </w:hyperlink>
      <w:r>
        <w:rPr>
          <w:rStyle w:val="apple-converted-space"/>
          <w:rFonts w:ascii="Helvetica" w:hAnsi="Helvetica" w:cs="Helvetica"/>
          <w:color w:val="252525"/>
          <w:sz w:val="21"/>
          <w:szCs w:val="21"/>
        </w:rPr>
        <w:t> </w:t>
      </w:r>
      <w:r>
        <w:rPr>
          <w:rFonts w:ascii="Helvetica" w:hAnsi="Helvetica" w:cs="Helvetica"/>
          <w:color w:val="252525"/>
          <w:sz w:val="21"/>
          <w:szCs w:val="21"/>
        </w:rPr>
        <w:t>e filosofo praticava</w:t>
      </w:r>
      <w:r>
        <w:rPr>
          <w:rStyle w:val="apple-converted-space"/>
          <w:rFonts w:ascii="Helvetica" w:hAnsi="Helvetica" w:cs="Helvetica"/>
          <w:color w:val="252525"/>
          <w:sz w:val="21"/>
          <w:szCs w:val="21"/>
        </w:rPr>
        <w:t> </w:t>
      </w:r>
      <w:hyperlink r:id="rId320" w:tooltip="Medicina" w:history="1">
        <w:r>
          <w:rPr>
            <w:rStyle w:val="Collegamentoipertestuale"/>
            <w:rFonts w:ascii="Helvetica" w:hAnsi="Helvetica" w:cs="Helvetica"/>
            <w:color w:val="0B0080"/>
            <w:sz w:val="21"/>
            <w:szCs w:val="21"/>
          </w:rPr>
          <w:t>medicina</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a Roma e in altre città italiane, e traduceva in ebraico diverse opere mediche. Lo spirito liberale degli scritti di </w:t>
      </w:r>
      <w:proofErr w:type="spellStart"/>
      <w:r>
        <w:rPr>
          <w:rFonts w:ascii="Helvetica" w:hAnsi="Helvetica" w:cs="Helvetica"/>
          <w:color w:val="252525"/>
          <w:sz w:val="21"/>
          <w:szCs w:val="21"/>
        </w:rPr>
        <w:t>Maimonide</w:t>
      </w:r>
      <w:proofErr w:type="spellEnd"/>
      <w:r>
        <w:rPr>
          <w:rFonts w:ascii="Helvetica" w:hAnsi="Helvetica" w:cs="Helvetica"/>
          <w:color w:val="252525"/>
          <w:sz w:val="21"/>
          <w:szCs w:val="21"/>
        </w:rPr>
        <w:t xml:space="preserve"> aveva altri devoti in Italia, ad esempio</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"http://it.wikipedia.org/w/index.php?title=Shabbethai_ben_Solomon&amp;action=edit&amp;redlink=1" \o "Shabbethai ben Solomon (la pagina non esiste)" </w:instrText>
      </w:r>
      <w:r>
        <w:rPr>
          <w:rFonts w:ascii="Helvetica" w:hAnsi="Helvetica" w:cs="Helvetica"/>
          <w:color w:val="252525"/>
          <w:sz w:val="21"/>
          <w:szCs w:val="21"/>
        </w:rPr>
        <w:fldChar w:fldCharType="separate"/>
      </w:r>
      <w:r>
        <w:rPr>
          <w:rStyle w:val="Collegamentoipertestuale"/>
          <w:rFonts w:ascii="Helvetica" w:hAnsi="Helvetica" w:cs="Helvetica"/>
          <w:color w:val="A55858"/>
          <w:sz w:val="21"/>
          <w:szCs w:val="21"/>
        </w:rPr>
        <w:t>Shabbethai</w:t>
      </w:r>
      <w:proofErr w:type="spellEnd"/>
      <w:r>
        <w:rPr>
          <w:rStyle w:val="Collegamentoipertestuale"/>
          <w:rFonts w:ascii="Helvetica" w:hAnsi="Helvetica" w:cs="Helvetica"/>
          <w:color w:val="A55858"/>
          <w:sz w:val="21"/>
          <w:szCs w:val="21"/>
        </w:rPr>
        <w:t xml:space="preserve"> ben Solomon</w:t>
      </w:r>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 xml:space="preserve">di Roma e </w:t>
      </w:r>
      <w:proofErr w:type="spellStart"/>
      <w:r>
        <w:rPr>
          <w:rFonts w:ascii="Helvetica" w:hAnsi="Helvetica" w:cs="Helvetica"/>
          <w:color w:val="252525"/>
          <w:sz w:val="21"/>
          <w:szCs w:val="21"/>
        </w:rPr>
        <w:t>Zerachia</w:t>
      </w:r>
      <w:proofErr w:type="spellEnd"/>
      <w:r>
        <w:rPr>
          <w:rFonts w:ascii="Helvetica" w:hAnsi="Helvetica" w:cs="Helvetica"/>
          <w:color w:val="252525"/>
          <w:sz w:val="21"/>
          <w:szCs w:val="21"/>
        </w:rPr>
        <w:t xml:space="preserve"> </w:t>
      </w:r>
      <w:proofErr w:type="spellStart"/>
      <w:r>
        <w:rPr>
          <w:rFonts w:ascii="Helvetica" w:hAnsi="Helvetica" w:cs="Helvetica"/>
          <w:color w:val="252525"/>
          <w:sz w:val="21"/>
          <w:szCs w:val="21"/>
        </w:rPr>
        <w:t>Ḥen</w:t>
      </w:r>
      <w:proofErr w:type="spellEnd"/>
      <w:r>
        <w:rPr>
          <w:rFonts w:ascii="Helvetica" w:hAnsi="Helvetica" w:cs="Helvetica"/>
          <w:color w:val="252525"/>
          <w:sz w:val="21"/>
          <w:szCs w:val="21"/>
        </w:rPr>
        <w:t xml:space="preserve"> di</w:t>
      </w:r>
      <w:r>
        <w:rPr>
          <w:rStyle w:val="apple-converted-space"/>
          <w:rFonts w:ascii="Helvetica" w:hAnsi="Helvetica" w:cs="Helvetica"/>
          <w:color w:val="252525"/>
          <w:sz w:val="21"/>
          <w:szCs w:val="21"/>
        </w:rPr>
        <w:t> </w:t>
      </w:r>
      <w:hyperlink r:id="rId321" w:tooltip="Barcellona" w:history="1">
        <w:r>
          <w:rPr>
            <w:rStyle w:val="Collegamentoipertestuale"/>
            <w:rFonts w:ascii="Helvetica" w:hAnsi="Helvetica" w:cs="Helvetica"/>
            <w:color w:val="0B0080"/>
            <w:sz w:val="21"/>
            <w:szCs w:val="21"/>
          </w:rPr>
          <w:t>Barcellona</w:t>
        </w:r>
      </w:hyperlink>
      <w:r>
        <w:rPr>
          <w:rFonts w:ascii="Helvetica" w:hAnsi="Helvetica" w:cs="Helvetica"/>
          <w:color w:val="252525"/>
          <w:sz w:val="21"/>
          <w:szCs w:val="21"/>
        </w:rPr>
        <w:t xml:space="preserve">, emigrato a Roma e che contribuì molto a diffondere la conoscenza delle sue opere. L'effetto di ciò sugli ebrei italiani fu evidente nel loro amore per la libertà di pensiero e la loro stima per la letteratura, così come nella loro adesione alla traduzione letterale dei testi biblici e la loro opposizione </w:t>
      </w:r>
      <w:proofErr w:type="spellStart"/>
      <w:r>
        <w:rPr>
          <w:rFonts w:ascii="Helvetica" w:hAnsi="Helvetica" w:cs="Helvetica"/>
          <w:color w:val="252525"/>
          <w:sz w:val="21"/>
          <w:szCs w:val="21"/>
        </w:rPr>
        <w:t>ai</w:t>
      </w:r>
      <w:hyperlink r:id="rId322" w:tooltip="Cabala" w:history="1">
        <w:r>
          <w:rPr>
            <w:rStyle w:val="Collegamentoipertestuale"/>
            <w:rFonts w:ascii="Helvetica" w:hAnsi="Helvetica" w:cs="Helvetica"/>
            <w:color w:val="0B0080"/>
            <w:sz w:val="21"/>
            <w:szCs w:val="21"/>
          </w:rPr>
          <w:t>cabalisti</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fanatici e alle teorie mistiche. Tra gli appassionati di queste teorie c'era</w:t>
      </w:r>
      <w:r>
        <w:rPr>
          <w:rStyle w:val="apple-converted-space"/>
          <w:rFonts w:ascii="Helvetica" w:hAnsi="Helvetica" w:cs="Helvetica"/>
          <w:color w:val="252525"/>
          <w:sz w:val="21"/>
          <w:szCs w:val="21"/>
        </w:rPr>
        <w:t> </w:t>
      </w:r>
      <w:hyperlink r:id="rId323" w:tooltip="Immanuel Romano" w:history="1">
        <w:r>
          <w:rPr>
            <w:rStyle w:val="Collegamentoipertestuale"/>
            <w:rFonts w:ascii="Helvetica" w:hAnsi="Helvetica" w:cs="Helvetica"/>
            <w:color w:val="0B0080"/>
            <w:sz w:val="21"/>
            <w:szCs w:val="21"/>
          </w:rPr>
          <w:t>Immanuel ben Solomon</w:t>
        </w:r>
      </w:hyperlink>
      <w:r>
        <w:rPr>
          <w:rStyle w:val="apple-converted-space"/>
          <w:rFonts w:ascii="Helvetica" w:hAnsi="Helvetica" w:cs="Helvetica"/>
          <w:color w:val="252525"/>
          <w:sz w:val="21"/>
          <w:szCs w:val="21"/>
        </w:rPr>
        <w:t> </w:t>
      </w:r>
      <w:r>
        <w:rPr>
          <w:rFonts w:ascii="Helvetica" w:hAnsi="Helvetica" w:cs="Helvetica"/>
          <w:color w:val="252525"/>
          <w:sz w:val="21"/>
          <w:szCs w:val="21"/>
        </w:rPr>
        <w:t>di Roma (noto come</w:t>
      </w:r>
      <w:r>
        <w:rPr>
          <w:rStyle w:val="apple-converted-space"/>
          <w:rFonts w:ascii="Helvetica" w:hAnsi="Helvetica" w:cs="Helvetica"/>
          <w:color w:val="252525"/>
          <w:sz w:val="21"/>
          <w:szCs w:val="21"/>
        </w:rPr>
        <w:t> </w:t>
      </w:r>
      <w:hyperlink r:id="rId324" w:tooltip="Immanuel Romano" w:history="1">
        <w:r>
          <w:rPr>
            <w:rStyle w:val="Collegamentoipertestuale"/>
            <w:rFonts w:ascii="Helvetica" w:hAnsi="Helvetica" w:cs="Helvetica"/>
            <w:color w:val="0B0080"/>
            <w:sz w:val="21"/>
            <w:szCs w:val="21"/>
          </w:rPr>
          <w:t>Immanuel Romano</w:t>
        </w:r>
      </w:hyperlink>
      <w:r>
        <w:rPr>
          <w:rFonts w:ascii="Helvetica" w:hAnsi="Helvetica" w:cs="Helvetica"/>
          <w:color w:val="252525"/>
          <w:sz w:val="21"/>
          <w:szCs w:val="21"/>
        </w:rPr>
        <w:t>), amico del celebre</w:t>
      </w:r>
      <w:r>
        <w:rPr>
          <w:rStyle w:val="apple-converted-space"/>
          <w:rFonts w:ascii="Helvetica" w:hAnsi="Helvetica" w:cs="Helvetica"/>
          <w:color w:val="252525"/>
          <w:sz w:val="21"/>
          <w:szCs w:val="21"/>
        </w:rPr>
        <w:t> </w:t>
      </w:r>
      <w:hyperlink r:id="rId325" w:tooltip="Dante Alighieri" w:history="1">
        <w:r>
          <w:rPr>
            <w:rStyle w:val="Collegamentoipertestuale"/>
            <w:rFonts w:ascii="Helvetica" w:hAnsi="Helvetica" w:cs="Helvetica"/>
            <w:color w:val="0B0080"/>
            <w:sz w:val="21"/>
            <w:szCs w:val="21"/>
          </w:rPr>
          <w:t>Dante Alighieri</w:t>
        </w:r>
      </w:hyperlink>
      <w:r>
        <w:rPr>
          <w:rFonts w:ascii="Helvetica" w:hAnsi="Helvetica" w:cs="Helvetica"/>
          <w:color w:val="252525"/>
          <w:sz w:val="21"/>
          <w:szCs w:val="21"/>
        </w:rPr>
        <w:t xml:space="preserve">. La discordia tra i seguaci di </w:t>
      </w:r>
      <w:proofErr w:type="spellStart"/>
      <w:r>
        <w:rPr>
          <w:rFonts w:ascii="Helvetica" w:hAnsi="Helvetica" w:cs="Helvetica"/>
          <w:color w:val="252525"/>
          <w:sz w:val="21"/>
          <w:szCs w:val="21"/>
        </w:rPr>
        <w:t>Maimonide</w:t>
      </w:r>
      <w:proofErr w:type="spellEnd"/>
      <w:r>
        <w:rPr>
          <w:rFonts w:ascii="Helvetica" w:hAnsi="Helvetica" w:cs="Helvetica"/>
          <w:color w:val="252525"/>
          <w:sz w:val="21"/>
          <w:szCs w:val="21"/>
        </w:rPr>
        <w:t xml:space="preserve"> ed i suoi avversari crearono gravi danni agli interessi dell'</w:t>
      </w:r>
      <w:hyperlink r:id="rId326" w:tooltip="Ebraismo" w:history="1">
        <w:r>
          <w:rPr>
            <w:rStyle w:val="Collegamentoipertestuale"/>
            <w:rFonts w:ascii="Helvetica" w:hAnsi="Helvetica" w:cs="Helvetica"/>
            <w:color w:val="0B0080"/>
            <w:sz w:val="21"/>
            <w:szCs w:val="21"/>
          </w:rPr>
          <w:t>Ebraismo</w:t>
        </w:r>
      </w:hyperlink>
      <w:r>
        <w:rPr>
          <w:rFonts w:ascii="Helvetica" w:hAnsi="Helvetica" w:cs="Helvetica"/>
          <w:color w:val="252525"/>
          <w:sz w:val="21"/>
          <w:szCs w:val="21"/>
        </w:rPr>
        <w:t>.</w:t>
      </w:r>
      <w:hyperlink r:id="rId327" w:anchor="cite_note-Ital1-8" w:history="1">
        <w:r>
          <w:rPr>
            <w:rStyle w:val="Collegamentoipertestuale"/>
            <w:rFonts w:ascii="Helvetica" w:hAnsi="Helvetica" w:cs="Helvetica"/>
            <w:color w:val="0B0080"/>
            <w:sz w:val="21"/>
            <w:szCs w:val="21"/>
            <w:vertAlign w:val="superscript"/>
          </w:rPr>
          <w:t>[8]</w:t>
        </w:r>
      </w:hyperlink>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La coltivazione della poesia in Italia al tempo di Dante influenzò anche gli ebrei. I ricchi ed i potenti, in parte per sincero interesse, in parte per obbedienza allo spirito dei tempi, divennero patroni di scrittori ebrei, inducendo in tal modo la massima attività da parte loro. Tale attività fu particolarmente evidente a Roma, dove sorse una nuova corrente poetica ebraica, soprattutto con le opere di</w:t>
      </w:r>
      <w:r>
        <w:rPr>
          <w:rStyle w:val="apple-converted-space"/>
          <w:rFonts w:ascii="Helvetica" w:hAnsi="Helvetica" w:cs="Helvetica"/>
          <w:color w:val="252525"/>
          <w:sz w:val="21"/>
          <w:szCs w:val="21"/>
        </w:rPr>
        <w:t> </w:t>
      </w:r>
      <w:hyperlink r:id="rId328" w:tooltip="Leo Romano (la pagina non esiste)" w:history="1">
        <w:r>
          <w:rPr>
            <w:rStyle w:val="Collegamentoipertestuale"/>
            <w:rFonts w:ascii="Helvetica" w:hAnsi="Helvetica" w:cs="Helvetica"/>
            <w:color w:val="A55858"/>
            <w:sz w:val="21"/>
            <w:szCs w:val="21"/>
          </w:rPr>
          <w:t>Leo Romano</w:t>
        </w:r>
      </w:hyperlink>
      <w:r>
        <w:rPr>
          <w:rFonts w:ascii="Helvetica" w:hAnsi="Helvetica" w:cs="Helvetica"/>
          <w:color w:val="252525"/>
          <w:sz w:val="21"/>
          <w:szCs w:val="21"/>
        </w:rPr>
        <w:t>, traduttore degli scritti di</w:t>
      </w:r>
      <w:r>
        <w:rPr>
          <w:rStyle w:val="apple-converted-space"/>
          <w:rFonts w:ascii="Helvetica" w:hAnsi="Helvetica" w:cs="Helvetica"/>
          <w:color w:val="252525"/>
          <w:sz w:val="21"/>
          <w:szCs w:val="21"/>
        </w:rPr>
        <w:t> </w:t>
      </w:r>
      <w:hyperlink r:id="rId329" w:tooltip="Tommaso d'Aquino" w:history="1">
        <w:r>
          <w:rPr>
            <w:rStyle w:val="Collegamentoipertestuale"/>
            <w:rFonts w:ascii="Helvetica" w:hAnsi="Helvetica" w:cs="Helvetica"/>
            <w:color w:val="0B0080"/>
            <w:sz w:val="21"/>
            <w:szCs w:val="21"/>
          </w:rPr>
          <w:t>Tommaso d'Aquino</w:t>
        </w:r>
      </w:hyperlink>
      <w:r>
        <w:rPr>
          <w:rStyle w:val="apple-converted-space"/>
          <w:rFonts w:ascii="Helvetica" w:hAnsi="Helvetica" w:cs="Helvetica"/>
          <w:color w:val="252525"/>
          <w:sz w:val="21"/>
          <w:szCs w:val="21"/>
        </w:rPr>
        <w:t> </w:t>
      </w:r>
      <w:r>
        <w:rPr>
          <w:rFonts w:ascii="Helvetica" w:hAnsi="Helvetica" w:cs="Helvetica"/>
          <w:color w:val="252525"/>
          <w:sz w:val="21"/>
          <w:szCs w:val="21"/>
        </w:rPr>
        <w:t>e autore di meritevoli opere</w:t>
      </w:r>
      <w:r>
        <w:rPr>
          <w:rStyle w:val="apple-converted-space"/>
          <w:rFonts w:ascii="Helvetica" w:hAnsi="Helvetica" w:cs="Helvetica"/>
          <w:color w:val="252525"/>
          <w:sz w:val="21"/>
          <w:szCs w:val="21"/>
        </w:rPr>
        <w:t> </w:t>
      </w:r>
      <w:hyperlink r:id="rId330" w:tooltip="Esegesi" w:history="1">
        <w:r>
          <w:rPr>
            <w:rStyle w:val="Collegamentoipertestuale"/>
            <w:rFonts w:ascii="Helvetica" w:hAnsi="Helvetica" w:cs="Helvetica"/>
            <w:color w:val="0B0080"/>
            <w:sz w:val="21"/>
            <w:szCs w:val="21"/>
          </w:rPr>
          <w:t>esegetiche</w:t>
        </w:r>
      </w:hyperlink>
      <w:r>
        <w:rPr>
          <w:rFonts w:ascii="Helvetica" w:hAnsi="Helvetica" w:cs="Helvetica"/>
          <w:color w:val="252525"/>
          <w:sz w:val="21"/>
          <w:szCs w:val="21"/>
        </w:rPr>
        <w:t>; con</w:t>
      </w:r>
      <w:r>
        <w:rPr>
          <w:rStyle w:val="apple-converted-space"/>
          <w:rFonts w:ascii="Helvetica" w:hAnsi="Helvetica" w:cs="Helvetica"/>
          <w:color w:val="252525"/>
          <w:sz w:val="21"/>
          <w:szCs w:val="21"/>
        </w:rPr>
        <w:t> </w:t>
      </w:r>
      <w:hyperlink r:id="rId331" w:tooltip="Giuda Siciliano (la pagina non esiste)" w:history="1">
        <w:r>
          <w:rPr>
            <w:rStyle w:val="Collegamentoipertestuale"/>
            <w:rFonts w:ascii="Helvetica" w:hAnsi="Helvetica" w:cs="Helvetica"/>
            <w:color w:val="A55858"/>
            <w:sz w:val="21"/>
            <w:szCs w:val="21"/>
          </w:rPr>
          <w:t>Giuda Siciliano</w:t>
        </w:r>
      </w:hyperlink>
      <w:r>
        <w:rPr>
          <w:rFonts w:ascii="Helvetica" w:hAnsi="Helvetica" w:cs="Helvetica"/>
          <w:color w:val="252525"/>
          <w:sz w:val="21"/>
          <w:szCs w:val="21"/>
        </w:rPr>
        <w:t>, uno scrittore di</w:t>
      </w:r>
      <w:r>
        <w:rPr>
          <w:rStyle w:val="apple-converted-space"/>
          <w:rFonts w:ascii="Helvetica" w:hAnsi="Helvetica" w:cs="Helvetica"/>
          <w:color w:val="252525"/>
          <w:sz w:val="21"/>
          <w:szCs w:val="21"/>
        </w:rPr>
        <w:t> </w:t>
      </w:r>
      <w:hyperlink r:id="rId332" w:tooltip="Prosa" w:history="1">
        <w:r>
          <w:rPr>
            <w:rStyle w:val="Collegamentoipertestuale"/>
            <w:rFonts w:ascii="Helvetica" w:hAnsi="Helvetica" w:cs="Helvetica"/>
            <w:color w:val="0B0080"/>
            <w:sz w:val="21"/>
            <w:szCs w:val="21"/>
          </w:rPr>
          <w:t>prosa</w:t>
        </w:r>
      </w:hyperlink>
      <w:r>
        <w:rPr>
          <w:rStyle w:val="apple-converted-space"/>
          <w:rFonts w:ascii="Helvetica" w:hAnsi="Helvetica" w:cs="Helvetica"/>
          <w:color w:val="252525"/>
          <w:sz w:val="21"/>
          <w:szCs w:val="21"/>
        </w:rPr>
        <w:t> </w:t>
      </w:r>
      <w:hyperlink r:id="rId333" w:tooltip="Rima" w:history="1">
        <w:r>
          <w:rPr>
            <w:rStyle w:val="Collegamentoipertestuale"/>
            <w:rFonts w:ascii="Helvetica" w:hAnsi="Helvetica" w:cs="Helvetica"/>
            <w:color w:val="0B0080"/>
            <w:sz w:val="21"/>
            <w:szCs w:val="21"/>
          </w:rPr>
          <w:t>rimata</w:t>
        </w:r>
      </w:hyperlink>
      <w:r>
        <w:rPr>
          <w:rFonts w:ascii="Helvetica" w:hAnsi="Helvetica" w:cs="Helvetica"/>
          <w:color w:val="252525"/>
          <w:sz w:val="21"/>
          <w:szCs w:val="21"/>
        </w:rPr>
        <w:t>; con</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"http://it.wikipedia.org/w/index.php?title=Kalonymus_ben_Kalonymus&amp;action=edit&amp;redlink=1" \o "Kalonymus ben Kalonymus (la pagina non esiste)" </w:instrText>
      </w:r>
      <w:r>
        <w:rPr>
          <w:rFonts w:ascii="Helvetica" w:hAnsi="Helvetica" w:cs="Helvetica"/>
          <w:color w:val="252525"/>
          <w:sz w:val="21"/>
          <w:szCs w:val="21"/>
        </w:rPr>
        <w:fldChar w:fldCharType="separate"/>
      </w:r>
      <w:r>
        <w:rPr>
          <w:rStyle w:val="Collegamentoipertestuale"/>
          <w:rFonts w:ascii="Helvetica" w:hAnsi="Helvetica" w:cs="Helvetica"/>
          <w:color w:val="A55858"/>
          <w:sz w:val="21"/>
          <w:szCs w:val="21"/>
        </w:rPr>
        <w:t>Kalonymus</w:t>
      </w:r>
      <w:proofErr w:type="spellEnd"/>
      <w:r>
        <w:rPr>
          <w:rStyle w:val="Collegamentoipertestuale"/>
          <w:rFonts w:ascii="Helvetica" w:hAnsi="Helvetica" w:cs="Helvetica"/>
          <w:color w:val="A55858"/>
          <w:sz w:val="21"/>
          <w:szCs w:val="21"/>
        </w:rPr>
        <w:t xml:space="preserve"> ben </w:t>
      </w:r>
      <w:proofErr w:type="spellStart"/>
      <w:r>
        <w:rPr>
          <w:rStyle w:val="Collegamentoipertestuale"/>
          <w:rFonts w:ascii="Helvetica" w:hAnsi="Helvetica" w:cs="Helvetica"/>
          <w:color w:val="A55858"/>
          <w:sz w:val="21"/>
          <w:szCs w:val="21"/>
        </w:rPr>
        <w:t>Kalonymus</w:t>
      </w:r>
      <w:proofErr w:type="spellEnd"/>
      <w:r>
        <w:rPr>
          <w:rFonts w:ascii="Helvetica" w:hAnsi="Helvetica" w:cs="Helvetica"/>
          <w:color w:val="252525"/>
          <w:sz w:val="21"/>
          <w:szCs w:val="21"/>
        </w:rPr>
        <w:fldChar w:fldCharType="end"/>
      </w:r>
      <w:r>
        <w:rPr>
          <w:rFonts w:ascii="Helvetica" w:hAnsi="Helvetica" w:cs="Helvetica"/>
          <w:color w:val="252525"/>
          <w:sz w:val="21"/>
          <w:szCs w:val="21"/>
        </w:rPr>
        <w:t>, un famoso poeta</w:t>
      </w:r>
      <w:r>
        <w:rPr>
          <w:rStyle w:val="apple-converted-space"/>
          <w:rFonts w:ascii="Helvetica" w:hAnsi="Helvetica" w:cs="Helvetica"/>
          <w:color w:val="252525"/>
          <w:sz w:val="21"/>
          <w:szCs w:val="21"/>
        </w:rPr>
        <w:t> </w:t>
      </w:r>
      <w:hyperlink r:id="rId334" w:tooltip="Satira" w:history="1">
        <w:r>
          <w:rPr>
            <w:rStyle w:val="Collegamentoipertestuale"/>
            <w:rFonts w:ascii="Helvetica" w:hAnsi="Helvetica" w:cs="Helvetica"/>
            <w:color w:val="0B0080"/>
            <w:sz w:val="21"/>
            <w:szCs w:val="21"/>
          </w:rPr>
          <w:t>satirico</w:t>
        </w:r>
      </w:hyperlink>
      <w:r>
        <w:rPr>
          <w:rFonts w:ascii="Helvetica" w:hAnsi="Helvetica" w:cs="Helvetica"/>
          <w:color w:val="252525"/>
          <w:sz w:val="21"/>
          <w:szCs w:val="21"/>
        </w:rPr>
        <w:t>; e in particolare col succitato Immanuel.</w:t>
      </w:r>
      <w:hyperlink r:id="rId335" w:anchor="cite_note-Ital1-8" w:history="1">
        <w:r>
          <w:rPr>
            <w:rStyle w:val="Collegamentoipertestuale"/>
            <w:rFonts w:ascii="Helvetica" w:hAnsi="Helvetica" w:cs="Helvetica"/>
            <w:color w:val="0B0080"/>
            <w:sz w:val="21"/>
            <w:szCs w:val="21"/>
            <w:vertAlign w:val="superscript"/>
          </w:rPr>
          <w:t>[8]</w:t>
        </w:r>
      </w:hyperlink>
      <w:r>
        <w:rPr>
          <w:rStyle w:val="apple-converted-space"/>
          <w:rFonts w:ascii="Helvetica" w:hAnsi="Helvetica" w:cs="Helvetica"/>
          <w:color w:val="252525"/>
          <w:sz w:val="21"/>
          <w:szCs w:val="21"/>
        </w:rPr>
        <w:t> </w:t>
      </w:r>
      <w:r>
        <w:rPr>
          <w:rFonts w:ascii="Helvetica" w:hAnsi="Helvetica" w:cs="Helvetica"/>
          <w:color w:val="252525"/>
          <w:sz w:val="21"/>
          <w:szCs w:val="21"/>
        </w:rPr>
        <w:t>Su iniziativa della comunità romana, fu eseguita una traduzione in ebraico del commentario in arabo della</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"http://it.wikipedia.org/wiki/Mishnah" \o "Mishnah"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Mishnah</w:t>
      </w:r>
      <w:proofErr w:type="spellEnd"/>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 xml:space="preserve">di </w:t>
      </w:r>
      <w:proofErr w:type="spellStart"/>
      <w:r>
        <w:rPr>
          <w:rFonts w:ascii="Helvetica" w:hAnsi="Helvetica" w:cs="Helvetica"/>
          <w:color w:val="252525"/>
          <w:sz w:val="21"/>
          <w:szCs w:val="21"/>
        </w:rPr>
        <w:t>Maimonide</w:t>
      </w:r>
      <w:proofErr w:type="spellEnd"/>
      <w:r>
        <w:rPr>
          <w:rFonts w:ascii="Helvetica" w:hAnsi="Helvetica" w:cs="Helvetica"/>
          <w:color w:val="252525"/>
          <w:sz w:val="21"/>
          <w:szCs w:val="21"/>
        </w:rPr>
        <w:t>. A questo punto il</w:t>
      </w:r>
      <w:r>
        <w:rPr>
          <w:rStyle w:val="apple-converted-space"/>
          <w:rFonts w:ascii="Helvetica" w:hAnsi="Helvetica" w:cs="Helvetica"/>
          <w:color w:val="252525"/>
          <w:sz w:val="21"/>
          <w:szCs w:val="21"/>
        </w:rPr>
        <w:t> </w:t>
      </w:r>
      <w:hyperlink r:id="rId336" w:tooltip="Papa Giovanni XXII" w:history="1">
        <w:r>
          <w:rPr>
            <w:rStyle w:val="Collegamentoipertestuale"/>
            <w:rFonts w:ascii="Helvetica" w:hAnsi="Helvetica" w:cs="Helvetica"/>
            <w:color w:val="0B0080"/>
            <w:sz w:val="21"/>
            <w:szCs w:val="21"/>
          </w:rPr>
          <w:t>Papa Giovanni XXII</w:t>
        </w:r>
      </w:hyperlink>
      <w:r>
        <w:rPr>
          <w:rStyle w:val="apple-converted-space"/>
          <w:rFonts w:ascii="Helvetica" w:hAnsi="Helvetica" w:cs="Helvetica"/>
          <w:color w:val="252525"/>
          <w:sz w:val="21"/>
          <w:szCs w:val="21"/>
        </w:rPr>
        <w:t> </w:t>
      </w:r>
      <w:r>
        <w:rPr>
          <w:rFonts w:ascii="Helvetica" w:hAnsi="Helvetica" w:cs="Helvetica"/>
          <w:color w:val="252525"/>
          <w:sz w:val="21"/>
          <w:szCs w:val="21"/>
        </w:rPr>
        <w:t>stava per pronunciare un bando contro gli ebrei di Roma. Gli ebrei istituirono quindi un giorno di digiuno e di</w:t>
      </w:r>
      <w:r>
        <w:rPr>
          <w:rStyle w:val="apple-converted-space"/>
          <w:rFonts w:ascii="Helvetica" w:hAnsi="Helvetica" w:cs="Helvetica"/>
          <w:color w:val="252525"/>
          <w:sz w:val="21"/>
          <w:szCs w:val="21"/>
        </w:rPr>
        <w:t> </w:t>
      </w:r>
      <w:hyperlink r:id="rId337" w:tooltip="Preghiera ebraica" w:history="1">
        <w:r>
          <w:rPr>
            <w:rStyle w:val="Collegamentoipertestuale"/>
            <w:rFonts w:ascii="Helvetica" w:hAnsi="Helvetica" w:cs="Helvetica"/>
            <w:color w:val="0B0080"/>
            <w:sz w:val="21"/>
            <w:szCs w:val="21"/>
          </w:rPr>
          <w:t>preghiera</w:t>
        </w:r>
      </w:hyperlink>
      <w:r>
        <w:rPr>
          <w:rStyle w:val="apple-converted-space"/>
          <w:rFonts w:ascii="Helvetica" w:hAnsi="Helvetica" w:cs="Helvetica"/>
          <w:color w:val="252525"/>
          <w:sz w:val="21"/>
          <w:szCs w:val="21"/>
        </w:rPr>
        <w:t> </w:t>
      </w:r>
      <w:r>
        <w:rPr>
          <w:rFonts w:ascii="Helvetica" w:hAnsi="Helvetica" w:cs="Helvetica"/>
          <w:color w:val="252525"/>
          <w:sz w:val="21"/>
          <w:szCs w:val="21"/>
        </w:rPr>
        <w:t>pubblica per fare appello all'assistenza divina. Re</w:t>
      </w:r>
      <w:r>
        <w:rPr>
          <w:rStyle w:val="apple-converted-space"/>
          <w:rFonts w:ascii="Helvetica" w:hAnsi="Helvetica" w:cs="Helvetica"/>
          <w:color w:val="252525"/>
          <w:sz w:val="21"/>
          <w:szCs w:val="21"/>
        </w:rPr>
        <w:t> </w:t>
      </w:r>
      <w:hyperlink r:id="rId338" w:tooltip="Roberto I di Napoli" w:history="1">
        <w:r>
          <w:rPr>
            <w:rStyle w:val="Collegamentoipertestuale"/>
            <w:rFonts w:ascii="Helvetica" w:hAnsi="Helvetica" w:cs="Helvetica"/>
            <w:color w:val="0B0080"/>
            <w:sz w:val="21"/>
            <w:szCs w:val="21"/>
          </w:rPr>
          <w:t>Roberto I di Napoli</w:t>
        </w:r>
      </w:hyperlink>
      <w:r>
        <w:rPr>
          <w:rFonts w:ascii="Helvetica" w:hAnsi="Helvetica" w:cs="Helvetica"/>
          <w:color w:val="252525"/>
          <w:sz w:val="21"/>
          <w:szCs w:val="21"/>
        </w:rPr>
        <w:t>, che favoriva gli ebrei, mandò un inviato al papa ad</w:t>
      </w:r>
      <w:r>
        <w:rPr>
          <w:rStyle w:val="apple-converted-space"/>
          <w:rFonts w:ascii="Helvetica" w:hAnsi="Helvetica" w:cs="Helvetica"/>
          <w:color w:val="252525"/>
          <w:sz w:val="21"/>
          <w:szCs w:val="21"/>
        </w:rPr>
        <w:t> </w:t>
      </w:r>
      <w:hyperlink r:id="rId339" w:tooltip="Avignone" w:history="1">
        <w:r>
          <w:rPr>
            <w:rStyle w:val="Collegamentoipertestuale"/>
            <w:rFonts w:ascii="Helvetica" w:hAnsi="Helvetica" w:cs="Helvetica"/>
            <w:color w:val="0B0080"/>
            <w:sz w:val="21"/>
            <w:szCs w:val="21"/>
          </w:rPr>
          <w:t>Avignone</w:t>
        </w:r>
      </w:hyperlink>
      <w:r>
        <w:rPr>
          <w:rFonts w:ascii="Helvetica" w:hAnsi="Helvetica" w:cs="Helvetica"/>
          <w:color w:val="252525"/>
          <w:sz w:val="21"/>
          <w:szCs w:val="21"/>
        </w:rPr>
        <w:t>, e riuscì ad evitare questo grave pericolo. Immanuel descrisse questo inviato come una persona di molto merito e di grande cultura. Questo periodo della letteratura ebraica in Italia è uno di notevole splendore. Dopo Immanuel non ci furono altri scrittori ebrei d'importanza fino a</w:t>
      </w:r>
      <w:r>
        <w:rPr>
          <w:rStyle w:val="apple-converted-space"/>
          <w:rFonts w:ascii="Helvetica" w:hAnsi="Helvetica" w:cs="Helvetica"/>
          <w:color w:val="252525"/>
          <w:sz w:val="21"/>
          <w:szCs w:val="21"/>
        </w:rPr>
        <w:t> </w:t>
      </w:r>
      <w:hyperlink r:id="rId340" w:tooltip="Mosè ben Isaac da Rieti" w:history="1">
        <w:r>
          <w:rPr>
            <w:rStyle w:val="Collegamentoipertestuale"/>
            <w:rFonts w:ascii="Helvetica" w:hAnsi="Helvetica" w:cs="Helvetica"/>
            <w:color w:val="0B0080"/>
            <w:sz w:val="21"/>
            <w:szCs w:val="21"/>
          </w:rPr>
          <w:t>Mosè ben Isaac da Rieti</w:t>
        </w:r>
      </w:hyperlink>
      <w:r>
        <w:rPr>
          <w:rStyle w:val="apple-converted-space"/>
          <w:rFonts w:ascii="Helvetica" w:hAnsi="Helvetica" w:cs="Helvetica"/>
          <w:color w:val="252525"/>
          <w:sz w:val="21"/>
          <w:szCs w:val="21"/>
        </w:rPr>
        <w:t> </w:t>
      </w:r>
      <w:r>
        <w:rPr>
          <w:rFonts w:ascii="Helvetica" w:hAnsi="Helvetica" w:cs="Helvetica"/>
          <w:color w:val="252525"/>
          <w:sz w:val="21"/>
          <w:szCs w:val="21"/>
        </w:rPr>
        <w:t>(1388).</w:t>
      </w:r>
    </w:p>
    <w:p w:rsidR="008A7B68" w:rsidRDefault="008A7B68" w:rsidP="008A7B68">
      <w:pPr>
        <w:pStyle w:val="Titolo3"/>
        <w:shd w:val="clear" w:color="auto" w:fill="FFFFFF"/>
        <w:spacing w:before="72" w:beforeAutospacing="0" w:after="0" w:afterAutospacing="0"/>
        <w:rPr>
          <w:rFonts w:ascii="Helvetica" w:hAnsi="Helvetica" w:cs="Helvetica"/>
          <w:color w:val="000000"/>
          <w:sz w:val="28"/>
          <w:szCs w:val="28"/>
        </w:rPr>
      </w:pPr>
      <w:r>
        <w:rPr>
          <w:rStyle w:val="mw-headline"/>
          <w:rFonts w:ascii="Helvetica" w:hAnsi="Helvetica" w:cs="Helvetica"/>
          <w:color w:val="000000"/>
          <w:sz w:val="28"/>
          <w:szCs w:val="28"/>
        </w:rPr>
        <w:lastRenderedPageBreak/>
        <w:t>Peggioramento delle condizioni sotto Innocenzo III</w:t>
      </w:r>
      <w:r>
        <w:rPr>
          <w:rStyle w:val="mw-editsection-bracket"/>
          <w:rFonts w:ascii="Helvetica" w:hAnsi="Helvetica" w:cs="Helvetica"/>
          <w:b w:val="0"/>
          <w:bCs w:val="0"/>
          <w:color w:val="555555"/>
          <w:sz w:val="24"/>
          <w:szCs w:val="24"/>
        </w:rPr>
        <w:t>[</w:t>
      </w:r>
      <w:hyperlink r:id="rId341" w:tooltip="Modifica la sezione Peggioramento delle condizioni sotto Innocenzo III" w:history="1">
        <w:r>
          <w:rPr>
            <w:rStyle w:val="Collegamentoipertestuale"/>
            <w:rFonts w:ascii="Helvetica" w:hAnsi="Helvetica" w:cs="Helvetica"/>
            <w:b w:val="0"/>
            <w:bCs w:val="0"/>
            <w:color w:val="0B0080"/>
            <w:sz w:val="24"/>
            <w:szCs w:val="24"/>
          </w:rPr>
          <w:t>modifica</w:t>
        </w:r>
      </w:hyperlink>
      <w:r>
        <w:rPr>
          <w:rStyle w:val="apple-converted-space"/>
          <w:rFonts w:ascii="Helvetica" w:hAnsi="Helvetica" w:cs="Helvetica"/>
          <w:b w:val="0"/>
          <w:bCs w:val="0"/>
          <w:color w:val="555555"/>
          <w:sz w:val="24"/>
          <w:szCs w:val="24"/>
        </w:rPr>
        <w:t> </w:t>
      </w:r>
      <w:r>
        <w:rPr>
          <w:rStyle w:val="mw-editsection-divider"/>
          <w:rFonts w:ascii="Helvetica" w:hAnsi="Helvetica" w:cs="Helvetica"/>
          <w:b w:val="0"/>
          <w:bCs w:val="0"/>
          <w:color w:val="555555"/>
          <w:sz w:val="24"/>
          <w:szCs w:val="24"/>
        </w:rPr>
        <w:t>|</w:t>
      </w:r>
      <w:r>
        <w:rPr>
          <w:rStyle w:val="apple-converted-space"/>
          <w:rFonts w:ascii="Helvetica" w:hAnsi="Helvetica" w:cs="Helvetica"/>
          <w:b w:val="0"/>
          <w:bCs w:val="0"/>
          <w:color w:val="555555"/>
          <w:sz w:val="24"/>
          <w:szCs w:val="24"/>
        </w:rPr>
        <w:t> </w:t>
      </w:r>
      <w:hyperlink r:id="rId342" w:tooltip="Modifica la sezione Peggioramento delle condizioni sotto Innocenzo III" w:history="1">
        <w:r>
          <w:rPr>
            <w:rStyle w:val="Collegamentoipertestuale"/>
            <w:rFonts w:ascii="Helvetica" w:hAnsi="Helvetica" w:cs="Helvetica"/>
            <w:b w:val="0"/>
            <w:bCs w:val="0"/>
            <w:color w:val="0B0080"/>
            <w:sz w:val="24"/>
            <w:szCs w:val="24"/>
          </w:rPr>
          <w:t>modifica sorgente</w:t>
        </w:r>
      </w:hyperlink>
      <w:r>
        <w:rPr>
          <w:rStyle w:val="mw-editsection-bracket"/>
          <w:rFonts w:ascii="Helvetica" w:hAnsi="Helvetica" w:cs="Helvetica"/>
          <w:b w:val="0"/>
          <w:bCs w:val="0"/>
          <w:color w:val="555555"/>
          <w:sz w:val="24"/>
          <w:szCs w:val="24"/>
        </w:rPr>
        <w:t>]</w:t>
      </w:r>
    </w:p>
    <w:p w:rsidR="008A7B68" w:rsidRDefault="008A7B68" w:rsidP="008A7B68">
      <w:pPr>
        <w:shd w:val="clear" w:color="auto" w:fill="F7F7F7"/>
        <w:spacing w:line="315" w:lineRule="atLeast"/>
        <w:jc w:val="center"/>
        <w:rPr>
          <w:rFonts w:ascii="Helvetica" w:hAnsi="Helvetica" w:cs="Helvetica"/>
          <w:color w:val="252525"/>
          <w:sz w:val="20"/>
          <w:szCs w:val="20"/>
        </w:rPr>
      </w:pPr>
      <w:r>
        <w:rPr>
          <w:rFonts w:ascii="Helvetica" w:hAnsi="Helvetica" w:cs="Helvetica"/>
          <w:noProof/>
          <w:color w:val="0B0080"/>
          <w:sz w:val="20"/>
          <w:szCs w:val="20"/>
          <w:bdr w:val="none" w:sz="0" w:space="0" w:color="auto" w:frame="1"/>
          <w:lang w:eastAsia="it-IT"/>
        </w:rPr>
        <w:drawing>
          <wp:inline distT="0" distB="0" distL="0" distR="0">
            <wp:extent cx="2095500" cy="1847850"/>
            <wp:effectExtent l="0" t="0" r="0" b="0"/>
            <wp:docPr id="5" name="Immagine 5" descr="http://upload.wikimedia.org/wikipedia/commons/thumb/7/7c/Wormsjews.jpg/220px-Wormsjews.jpg">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7/7c/Wormsjews.jpg/220px-Wormsjews.jpg">
                      <a:hlinkClick r:id="rId343"/>
                    </pic:cNvPr>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p>
    <w:p w:rsidR="008A7B68" w:rsidRDefault="008A7B68" w:rsidP="008A7B68">
      <w:pPr>
        <w:shd w:val="clear" w:color="auto" w:fill="F7F7F7"/>
        <w:spacing w:line="336" w:lineRule="atLeast"/>
        <w:jc w:val="center"/>
        <w:rPr>
          <w:rFonts w:ascii="Helvetica" w:hAnsi="Helvetica" w:cs="Helvetica"/>
          <w:color w:val="252525"/>
          <w:sz w:val="18"/>
          <w:szCs w:val="18"/>
        </w:rPr>
      </w:pPr>
      <w:r>
        <w:rPr>
          <w:rFonts w:ascii="Helvetica" w:hAnsi="Helvetica" w:cs="Helvetica"/>
          <w:noProof/>
          <w:color w:val="0B0080"/>
          <w:sz w:val="18"/>
          <w:szCs w:val="18"/>
          <w:bdr w:val="none" w:sz="0" w:space="0" w:color="auto" w:frame="1"/>
          <w:lang w:eastAsia="it-IT"/>
        </w:rPr>
        <w:drawing>
          <wp:inline distT="0" distB="0" distL="0" distR="0">
            <wp:extent cx="142875" cy="104775"/>
            <wp:effectExtent l="0" t="0" r="9525" b="9525"/>
            <wp:docPr id="4" name="Immagine 4" descr="http://bits.wikimedia.org/static-1.23wmf20/skins/common/images/magnify-clip.png">
              <a:hlinkClick xmlns:a="http://schemas.openxmlformats.org/drawingml/2006/main" r:id="rId343"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tatic-1.23wmf20/skins/common/images/magnify-clip.png">
                      <a:hlinkClick r:id="rId343" tooltip="&quot;Ingrandisci&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A7B68" w:rsidRDefault="008A7B68" w:rsidP="008A7B68">
      <w:pPr>
        <w:shd w:val="clear" w:color="auto" w:fill="F7F7F7"/>
        <w:spacing w:line="336" w:lineRule="atLeast"/>
        <w:jc w:val="left"/>
        <w:rPr>
          <w:rFonts w:ascii="Helvetica" w:hAnsi="Helvetica" w:cs="Helvetica"/>
          <w:color w:val="252525"/>
          <w:sz w:val="18"/>
          <w:szCs w:val="18"/>
        </w:rPr>
      </w:pPr>
      <w:r>
        <w:rPr>
          <w:rFonts w:ascii="Helvetica" w:hAnsi="Helvetica" w:cs="Helvetica"/>
          <w:color w:val="252525"/>
          <w:sz w:val="18"/>
          <w:szCs w:val="18"/>
        </w:rPr>
        <w:t>Ebrei con il distintivo giallo: l'uomo tiene in mano un borsello di denaro e dei bulbi d'aglio, entrambi spesso raffigurati nei ritratti di ebrei.</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La posizione degli ebrei in Italia peggiorò notevolmente sotto il pontificato di</w:t>
      </w:r>
      <w:r>
        <w:rPr>
          <w:rStyle w:val="apple-converted-space"/>
          <w:rFonts w:ascii="Helvetica" w:hAnsi="Helvetica" w:cs="Helvetica"/>
          <w:color w:val="252525"/>
          <w:sz w:val="21"/>
          <w:szCs w:val="21"/>
        </w:rPr>
        <w:t> </w:t>
      </w:r>
      <w:hyperlink r:id="rId345" w:tooltip="Innocenzo III" w:history="1">
        <w:r>
          <w:rPr>
            <w:rStyle w:val="Collegamentoipertestuale"/>
            <w:rFonts w:ascii="Helvetica" w:hAnsi="Helvetica" w:cs="Helvetica"/>
            <w:color w:val="0B0080"/>
            <w:sz w:val="21"/>
            <w:szCs w:val="21"/>
          </w:rPr>
          <w:t>Innocenzo III</w:t>
        </w:r>
      </w:hyperlink>
      <w:r>
        <w:rPr>
          <w:rStyle w:val="apple-converted-space"/>
          <w:rFonts w:ascii="Helvetica" w:hAnsi="Helvetica" w:cs="Helvetica"/>
          <w:color w:val="252525"/>
          <w:sz w:val="21"/>
          <w:szCs w:val="21"/>
        </w:rPr>
        <w:t> </w:t>
      </w:r>
      <w:r>
        <w:rPr>
          <w:rFonts w:ascii="Helvetica" w:hAnsi="Helvetica" w:cs="Helvetica"/>
          <w:color w:val="252525"/>
          <w:sz w:val="21"/>
          <w:szCs w:val="21"/>
        </w:rPr>
        <w:t>(1198-1216). Questo papa minacciò di scomunica coloro che ponevano o mantenevano ebrei in cariche pubbliche, e insistette sul fatto che qualsiasi ebreo fosse impiegato in uffici amministrativi o privati venisse licenziato. L'insulto più profondo però fu l'ordine che ogni ebreo dovesse indossare sempre, e in evidenza, uno speciale distintivo giallo ("</w:t>
      </w:r>
      <w:proofErr w:type="spellStart"/>
      <w:r>
        <w:rPr>
          <w:rFonts w:ascii="Helvetica" w:hAnsi="Helvetica" w:cs="Helvetica"/>
          <w:color w:val="252525"/>
          <w:sz w:val="21"/>
          <w:szCs w:val="21"/>
        </w:rPr>
        <w:t>rouelle</w:t>
      </w:r>
      <w:proofErr w:type="spellEnd"/>
      <w:r>
        <w:rPr>
          <w:rFonts w:ascii="Helvetica" w:hAnsi="Helvetica" w:cs="Helvetica"/>
          <w:color w:val="252525"/>
          <w:sz w:val="21"/>
          <w:szCs w:val="21"/>
        </w:rPr>
        <w:t>"). Nel</w:t>
      </w:r>
      <w:r>
        <w:rPr>
          <w:rStyle w:val="apple-converted-space"/>
          <w:rFonts w:ascii="Helvetica" w:hAnsi="Helvetica" w:cs="Helvetica"/>
          <w:color w:val="252525"/>
          <w:sz w:val="21"/>
          <w:szCs w:val="21"/>
        </w:rPr>
        <w:t> </w:t>
      </w:r>
      <w:hyperlink r:id="rId346" w:tooltip="1235" w:history="1">
        <w:r>
          <w:rPr>
            <w:rStyle w:val="Collegamentoipertestuale"/>
            <w:rFonts w:ascii="Helvetica" w:hAnsi="Helvetica" w:cs="Helvetica"/>
            <w:color w:val="0B0080"/>
            <w:sz w:val="21"/>
            <w:szCs w:val="21"/>
          </w:rPr>
          <w:t>1235</w:t>
        </w:r>
      </w:hyperlink>
      <w:r>
        <w:rPr>
          <w:rStyle w:val="apple-converted-space"/>
          <w:rFonts w:ascii="Helvetica" w:hAnsi="Helvetica" w:cs="Helvetica"/>
          <w:color w:val="252525"/>
          <w:sz w:val="21"/>
          <w:szCs w:val="21"/>
        </w:rPr>
        <w:t> </w:t>
      </w:r>
      <w:hyperlink r:id="rId347" w:tooltip="Papa Gregorio IX" w:history="1">
        <w:r>
          <w:rPr>
            <w:rStyle w:val="Collegamentoipertestuale"/>
            <w:rFonts w:ascii="Helvetica" w:hAnsi="Helvetica" w:cs="Helvetica"/>
            <w:color w:val="0B0080"/>
            <w:sz w:val="21"/>
            <w:szCs w:val="21"/>
          </w:rPr>
          <w:t>Papa Gregorio IX</w:t>
        </w:r>
      </w:hyperlink>
      <w:r>
        <w:rPr>
          <w:rStyle w:val="apple-converted-space"/>
          <w:rFonts w:ascii="Helvetica" w:hAnsi="Helvetica" w:cs="Helvetica"/>
          <w:color w:val="252525"/>
          <w:sz w:val="21"/>
          <w:szCs w:val="21"/>
        </w:rPr>
        <w:t> </w:t>
      </w:r>
      <w:r>
        <w:rPr>
          <w:rFonts w:ascii="Helvetica" w:hAnsi="Helvetica" w:cs="Helvetica"/>
          <w:color w:val="252525"/>
          <w:sz w:val="21"/>
          <w:szCs w:val="21"/>
        </w:rPr>
        <w:t>emise la prima</w:t>
      </w:r>
      <w:r>
        <w:rPr>
          <w:rStyle w:val="apple-converted-space"/>
          <w:rFonts w:ascii="Helvetica" w:hAnsi="Helvetica" w:cs="Helvetica"/>
          <w:color w:val="252525"/>
          <w:sz w:val="21"/>
          <w:szCs w:val="21"/>
        </w:rPr>
        <w:t> </w:t>
      </w:r>
      <w:hyperlink r:id="rId348" w:tooltip="Bolla pontificia" w:history="1">
        <w:r>
          <w:rPr>
            <w:rStyle w:val="Collegamentoipertestuale"/>
            <w:rFonts w:ascii="Helvetica" w:hAnsi="Helvetica" w:cs="Helvetica"/>
            <w:color w:val="0B0080"/>
            <w:sz w:val="21"/>
            <w:szCs w:val="21"/>
          </w:rPr>
          <w:t>bolla pontificia</w:t>
        </w:r>
      </w:hyperlink>
      <w:r>
        <w:rPr>
          <w:rStyle w:val="apple-converted-space"/>
          <w:rFonts w:ascii="Helvetica" w:hAnsi="Helvetica" w:cs="Helvetica"/>
          <w:color w:val="252525"/>
          <w:sz w:val="21"/>
          <w:szCs w:val="21"/>
        </w:rPr>
        <w:t> </w:t>
      </w:r>
      <w:r>
        <w:rPr>
          <w:rFonts w:ascii="Helvetica" w:hAnsi="Helvetica" w:cs="Helvetica"/>
          <w:color w:val="252525"/>
          <w:sz w:val="21"/>
          <w:szCs w:val="21"/>
        </w:rPr>
        <w:t>contro l'"</w:t>
      </w:r>
      <w:hyperlink r:id="rId349" w:tooltip="Accusa del sangue" w:history="1">
        <w:r>
          <w:rPr>
            <w:rStyle w:val="Collegamentoipertestuale"/>
            <w:rFonts w:ascii="Helvetica" w:hAnsi="Helvetica" w:cs="Helvetica"/>
            <w:color w:val="0B0080"/>
            <w:sz w:val="21"/>
            <w:szCs w:val="21"/>
          </w:rPr>
          <w:t>Accusa del sangue</w:t>
        </w:r>
      </w:hyperlink>
      <w:r>
        <w:rPr>
          <w:rFonts w:ascii="Helvetica" w:hAnsi="Helvetica" w:cs="Helvetica"/>
          <w:color w:val="252525"/>
          <w:sz w:val="21"/>
          <w:szCs w:val="21"/>
        </w:rPr>
        <w:t>". Altri papi seguirono il suo esempio, particolarmente</w:t>
      </w:r>
      <w:r>
        <w:rPr>
          <w:rStyle w:val="apple-converted-space"/>
          <w:rFonts w:ascii="Helvetica" w:hAnsi="Helvetica" w:cs="Helvetica"/>
          <w:color w:val="252525"/>
          <w:sz w:val="21"/>
          <w:szCs w:val="21"/>
        </w:rPr>
        <w:t> </w:t>
      </w:r>
      <w:hyperlink r:id="rId350" w:tooltip="Innocenzo IV" w:history="1">
        <w:r>
          <w:rPr>
            <w:rStyle w:val="Collegamentoipertestuale"/>
            <w:rFonts w:ascii="Helvetica" w:hAnsi="Helvetica" w:cs="Helvetica"/>
            <w:color w:val="0B0080"/>
            <w:sz w:val="21"/>
            <w:szCs w:val="21"/>
          </w:rPr>
          <w:t>Innocenzo IV</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1247,</w:t>
      </w:r>
      <w:r>
        <w:rPr>
          <w:rStyle w:val="apple-converted-space"/>
          <w:rFonts w:ascii="Helvetica" w:hAnsi="Helvetica" w:cs="Helvetica"/>
          <w:color w:val="252525"/>
          <w:sz w:val="21"/>
          <w:szCs w:val="21"/>
        </w:rPr>
        <w:t> </w:t>
      </w:r>
      <w:hyperlink r:id="rId351" w:tooltip="Gregorio X" w:history="1">
        <w:r>
          <w:rPr>
            <w:rStyle w:val="Collegamentoipertestuale"/>
            <w:rFonts w:ascii="Helvetica" w:hAnsi="Helvetica" w:cs="Helvetica"/>
            <w:color w:val="0B0080"/>
            <w:sz w:val="21"/>
            <w:szCs w:val="21"/>
          </w:rPr>
          <w:t>Gregorio X</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1272,</w:t>
      </w:r>
      <w:r>
        <w:rPr>
          <w:rStyle w:val="apple-converted-space"/>
          <w:rFonts w:ascii="Helvetica" w:hAnsi="Helvetica" w:cs="Helvetica"/>
          <w:color w:val="252525"/>
          <w:sz w:val="21"/>
          <w:szCs w:val="21"/>
        </w:rPr>
        <w:t> </w:t>
      </w:r>
      <w:hyperlink r:id="rId352" w:tooltip="Clemente VI" w:history="1">
        <w:r>
          <w:rPr>
            <w:rStyle w:val="Collegamentoipertestuale"/>
            <w:rFonts w:ascii="Helvetica" w:hAnsi="Helvetica" w:cs="Helvetica"/>
            <w:color w:val="0B0080"/>
            <w:sz w:val="21"/>
            <w:szCs w:val="21"/>
          </w:rPr>
          <w:t>Clemente VI</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1348,</w:t>
      </w:r>
      <w:r>
        <w:rPr>
          <w:rStyle w:val="apple-converted-space"/>
          <w:rFonts w:ascii="Helvetica" w:hAnsi="Helvetica" w:cs="Helvetica"/>
          <w:color w:val="252525"/>
          <w:sz w:val="21"/>
          <w:szCs w:val="21"/>
        </w:rPr>
        <w:t> </w:t>
      </w:r>
      <w:hyperlink r:id="rId353" w:tooltip="Gregorio XI" w:history="1">
        <w:r>
          <w:rPr>
            <w:rStyle w:val="Collegamentoipertestuale"/>
            <w:rFonts w:ascii="Helvetica" w:hAnsi="Helvetica" w:cs="Helvetica"/>
            <w:color w:val="0B0080"/>
            <w:sz w:val="21"/>
            <w:szCs w:val="21"/>
          </w:rPr>
          <w:t>Gregorio XI</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1371,</w:t>
      </w:r>
      <w:r>
        <w:rPr>
          <w:rStyle w:val="apple-converted-space"/>
          <w:rFonts w:ascii="Helvetica" w:hAnsi="Helvetica" w:cs="Helvetica"/>
          <w:color w:val="252525"/>
          <w:sz w:val="21"/>
          <w:szCs w:val="21"/>
        </w:rPr>
        <w:t> </w:t>
      </w:r>
      <w:hyperlink r:id="rId354" w:tooltip="Martino V" w:history="1">
        <w:r>
          <w:rPr>
            <w:rStyle w:val="Collegamentoipertestuale"/>
            <w:rFonts w:ascii="Helvetica" w:hAnsi="Helvetica" w:cs="Helvetica"/>
            <w:color w:val="0B0080"/>
            <w:sz w:val="21"/>
            <w:szCs w:val="21"/>
          </w:rPr>
          <w:t xml:space="preserve">Martino </w:t>
        </w:r>
        <w:proofErr w:type="spellStart"/>
        <w:r>
          <w:rPr>
            <w:rStyle w:val="Collegamentoipertestuale"/>
            <w:rFonts w:ascii="Helvetica" w:hAnsi="Helvetica" w:cs="Helvetica"/>
            <w:color w:val="0B0080"/>
            <w:sz w:val="21"/>
            <w:szCs w:val="21"/>
          </w:rPr>
          <w:t>V</w:t>
        </w:r>
      </w:hyperlink>
      <w:r>
        <w:rPr>
          <w:rFonts w:ascii="Helvetica" w:hAnsi="Helvetica" w:cs="Helvetica"/>
          <w:color w:val="252525"/>
          <w:sz w:val="21"/>
          <w:szCs w:val="21"/>
        </w:rPr>
        <w:t>nel</w:t>
      </w:r>
      <w:proofErr w:type="spellEnd"/>
      <w:r>
        <w:rPr>
          <w:rFonts w:ascii="Helvetica" w:hAnsi="Helvetica" w:cs="Helvetica"/>
          <w:color w:val="252525"/>
          <w:sz w:val="21"/>
          <w:szCs w:val="21"/>
        </w:rPr>
        <w:t xml:space="preserve"> 1422,</w:t>
      </w:r>
      <w:r>
        <w:rPr>
          <w:rStyle w:val="apple-converted-space"/>
          <w:rFonts w:ascii="Helvetica" w:hAnsi="Helvetica" w:cs="Helvetica"/>
          <w:color w:val="252525"/>
          <w:sz w:val="21"/>
          <w:szCs w:val="21"/>
        </w:rPr>
        <w:t> </w:t>
      </w:r>
      <w:hyperlink r:id="rId355" w:tooltip="Niccolò V" w:history="1">
        <w:r>
          <w:rPr>
            <w:rStyle w:val="Collegamentoipertestuale"/>
            <w:rFonts w:ascii="Helvetica" w:hAnsi="Helvetica" w:cs="Helvetica"/>
            <w:color w:val="0B0080"/>
            <w:sz w:val="21"/>
            <w:szCs w:val="21"/>
          </w:rPr>
          <w:t>Niccolò V</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1447,</w:t>
      </w:r>
      <w:r>
        <w:rPr>
          <w:rStyle w:val="apple-converted-space"/>
          <w:rFonts w:ascii="Helvetica" w:hAnsi="Helvetica" w:cs="Helvetica"/>
          <w:color w:val="252525"/>
          <w:sz w:val="21"/>
          <w:szCs w:val="21"/>
        </w:rPr>
        <w:t> </w:t>
      </w:r>
      <w:hyperlink r:id="rId356" w:tooltip="Sisto V" w:history="1">
        <w:r>
          <w:rPr>
            <w:rStyle w:val="Collegamentoipertestuale"/>
            <w:rFonts w:ascii="Helvetica" w:hAnsi="Helvetica" w:cs="Helvetica"/>
            <w:color w:val="0B0080"/>
            <w:sz w:val="21"/>
            <w:szCs w:val="21"/>
          </w:rPr>
          <w:t>Sisto V</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1475,</w:t>
      </w:r>
      <w:r>
        <w:rPr>
          <w:rStyle w:val="apple-converted-space"/>
          <w:rFonts w:ascii="Helvetica" w:hAnsi="Helvetica" w:cs="Helvetica"/>
          <w:color w:val="252525"/>
          <w:sz w:val="21"/>
          <w:szCs w:val="21"/>
        </w:rPr>
        <w:t> </w:t>
      </w:r>
      <w:hyperlink r:id="rId357" w:tooltip="Paolo III" w:history="1">
        <w:r>
          <w:rPr>
            <w:rStyle w:val="Collegamentoipertestuale"/>
            <w:rFonts w:ascii="Helvetica" w:hAnsi="Helvetica" w:cs="Helvetica"/>
            <w:color w:val="0B0080"/>
            <w:sz w:val="21"/>
            <w:szCs w:val="21"/>
          </w:rPr>
          <w:t>Paolo III</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1540, e più tardi</w:t>
      </w:r>
      <w:r>
        <w:rPr>
          <w:rStyle w:val="apple-converted-space"/>
          <w:rFonts w:ascii="Helvetica" w:hAnsi="Helvetica" w:cs="Helvetica"/>
          <w:color w:val="252525"/>
          <w:sz w:val="21"/>
          <w:szCs w:val="21"/>
        </w:rPr>
        <w:t> </w:t>
      </w:r>
      <w:hyperlink r:id="rId358" w:tooltip="Alessandro VII" w:history="1">
        <w:r>
          <w:rPr>
            <w:rStyle w:val="Collegamentoipertestuale"/>
            <w:rFonts w:ascii="Helvetica" w:hAnsi="Helvetica" w:cs="Helvetica"/>
            <w:color w:val="0B0080"/>
            <w:sz w:val="21"/>
            <w:szCs w:val="21"/>
          </w:rPr>
          <w:t>Alessandro VII</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359" w:tooltip="Clemente XIII" w:history="1">
        <w:r>
          <w:rPr>
            <w:rStyle w:val="Collegamentoipertestuale"/>
            <w:rFonts w:ascii="Helvetica" w:hAnsi="Helvetica" w:cs="Helvetica"/>
            <w:color w:val="0B0080"/>
            <w:sz w:val="21"/>
            <w:szCs w:val="21"/>
          </w:rPr>
          <w:t>Clemente XIII</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360" w:tooltip="Clemente XIV" w:history="1">
        <w:r>
          <w:rPr>
            <w:rStyle w:val="Collegamentoipertestuale"/>
            <w:rFonts w:ascii="Helvetica" w:hAnsi="Helvetica" w:cs="Helvetica"/>
            <w:color w:val="0B0080"/>
            <w:sz w:val="21"/>
            <w:szCs w:val="21"/>
          </w:rPr>
          <w:t>Clemente XIV</w:t>
        </w:r>
      </w:hyperlink>
      <w:r>
        <w:rPr>
          <w:rFonts w:ascii="Helvetica" w:hAnsi="Helvetica" w:cs="Helvetica"/>
          <w:color w:val="252525"/>
          <w:sz w:val="21"/>
          <w:szCs w:val="21"/>
        </w:rPr>
        <w:t>.</w:t>
      </w:r>
    </w:p>
    <w:p w:rsidR="008A7B68" w:rsidRDefault="008A7B68" w:rsidP="008A7B68">
      <w:pPr>
        <w:pStyle w:val="Titolo3"/>
        <w:shd w:val="clear" w:color="auto" w:fill="FFFFFF"/>
        <w:spacing w:before="72" w:beforeAutospacing="0" w:after="0" w:afterAutospacing="0"/>
        <w:rPr>
          <w:rFonts w:ascii="Helvetica" w:hAnsi="Helvetica" w:cs="Helvetica"/>
          <w:color w:val="000000"/>
          <w:sz w:val="28"/>
          <w:szCs w:val="28"/>
        </w:rPr>
      </w:pPr>
      <w:r>
        <w:rPr>
          <w:rStyle w:val="mw-headline"/>
          <w:rFonts w:ascii="Helvetica" w:hAnsi="Helvetica" w:cs="Helvetica"/>
          <w:color w:val="000000"/>
          <w:sz w:val="28"/>
          <w:szCs w:val="28"/>
        </w:rPr>
        <w:t>Antipapa Benedetto XIII</w:t>
      </w:r>
      <w:r>
        <w:rPr>
          <w:rStyle w:val="mw-editsection-bracket"/>
          <w:rFonts w:ascii="Helvetica" w:hAnsi="Helvetica" w:cs="Helvetica"/>
          <w:b w:val="0"/>
          <w:bCs w:val="0"/>
          <w:color w:val="555555"/>
          <w:sz w:val="24"/>
          <w:szCs w:val="24"/>
        </w:rPr>
        <w:t>[</w:t>
      </w:r>
      <w:hyperlink r:id="rId361" w:tooltip="Modifica la sezione Antipapa Benedetto XIII" w:history="1">
        <w:r>
          <w:rPr>
            <w:rStyle w:val="Collegamentoipertestuale"/>
            <w:rFonts w:ascii="Helvetica" w:hAnsi="Helvetica" w:cs="Helvetica"/>
            <w:b w:val="0"/>
            <w:bCs w:val="0"/>
            <w:color w:val="0B0080"/>
            <w:sz w:val="24"/>
            <w:szCs w:val="24"/>
          </w:rPr>
          <w:t>modifica</w:t>
        </w:r>
      </w:hyperlink>
      <w:r>
        <w:rPr>
          <w:rStyle w:val="apple-converted-space"/>
          <w:rFonts w:ascii="Helvetica" w:hAnsi="Helvetica" w:cs="Helvetica"/>
          <w:b w:val="0"/>
          <w:bCs w:val="0"/>
          <w:color w:val="555555"/>
          <w:sz w:val="24"/>
          <w:szCs w:val="24"/>
        </w:rPr>
        <w:t> </w:t>
      </w:r>
      <w:r>
        <w:rPr>
          <w:rStyle w:val="mw-editsection-divider"/>
          <w:rFonts w:ascii="Helvetica" w:hAnsi="Helvetica" w:cs="Helvetica"/>
          <w:b w:val="0"/>
          <w:bCs w:val="0"/>
          <w:color w:val="555555"/>
          <w:sz w:val="24"/>
          <w:szCs w:val="24"/>
        </w:rPr>
        <w:t>|</w:t>
      </w:r>
      <w:r>
        <w:rPr>
          <w:rStyle w:val="apple-converted-space"/>
          <w:rFonts w:ascii="Helvetica" w:hAnsi="Helvetica" w:cs="Helvetica"/>
          <w:b w:val="0"/>
          <w:bCs w:val="0"/>
          <w:color w:val="555555"/>
          <w:sz w:val="24"/>
          <w:szCs w:val="24"/>
        </w:rPr>
        <w:t> </w:t>
      </w:r>
      <w:hyperlink r:id="rId362" w:tooltip="Modifica la sezione Antipapa Benedetto XIII" w:history="1">
        <w:r>
          <w:rPr>
            <w:rStyle w:val="Collegamentoipertestuale"/>
            <w:rFonts w:ascii="Helvetica" w:hAnsi="Helvetica" w:cs="Helvetica"/>
            <w:b w:val="0"/>
            <w:bCs w:val="0"/>
            <w:color w:val="0B0080"/>
            <w:sz w:val="24"/>
            <w:szCs w:val="24"/>
          </w:rPr>
          <w:t>modifica sorgente</w:t>
        </w:r>
      </w:hyperlink>
      <w:r>
        <w:rPr>
          <w:rStyle w:val="mw-editsection-bracket"/>
          <w:rFonts w:ascii="Helvetica" w:hAnsi="Helvetica" w:cs="Helvetica"/>
          <w:b w:val="0"/>
          <w:bCs w:val="0"/>
          <w:color w:val="555555"/>
          <w:sz w:val="24"/>
          <w:szCs w:val="24"/>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Gli ebrei soffrirono molto per le persecuzioni implacabili dell'antipapa di</w:t>
      </w:r>
      <w:r>
        <w:rPr>
          <w:rStyle w:val="apple-converted-space"/>
          <w:rFonts w:ascii="Helvetica" w:hAnsi="Helvetica" w:cs="Helvetica"/>
          <w:color w:val="252525"/>
          <w:sz w:val="21"/>
          <w:szCs w:val="21"/>
        </w:rPr>
        <w:t> </w:t>
      </w:r>
      <w:hyperlink r:id="rId363" w:tooltip="Avignone" w:history="1">
        <w:r>
          <w:rPr>
            <w:rStyle w:val="Collegamentoipertestuale"/>
            <w:rFonts w:ascii="Helvetica" w:hAnsi="Helvetica" w:cs="Helvetica"/>
            <w:color w:val="0B0080"/>
            <w:sz w:val="21"/>
            <w:szCs w:val="21"/>
          </w:rPr>
          <w:t>Avignone</w:t>
        </w:r>
      </w:hyperlink>
      <w:r>
        <w:rPr>
          <w:rStyle w:val="apple-converted-space"/>
          <w:rFonts w:ascii="Helvetica" w:hAnsi="Helvetica" w:cs="Helvetica"/>
          <w:color w:val="252525"/>
          <w:sz w:val="21"/>
          <w:szCs w:val="21"/>
        </w:rPr>
        <w:t> </w:t>
      </w:r>
      <w:hyperlink r:id="rId364" w:tooltip="Benedetto XIII" w:history="1">
        <w:r>
          <w:rPr>
            <w:rStyle w:val="Collegamentoipertestuale"/>
            <w:rFonts w:ascii="Helvetica" w:hAnsi="Helvetica" w:cs="Helvetica"/>
            <w:color w:val="0B0080"/>
            <w:sz w:val="21"/>
            <w:szCs w:val="21"/>
          </w:rPr>
          <w:t>Benedetto XIII</w:t>
        </w:r>
      </w:hyperlink>
      <w:r>
        <w:rPr>
          <w:rStyle w:val="apple-converted-space"/>
          <w:rFonts w:ascii="Helvetica" w:hAnsi="Helvetica" w:cs="Helvetica"/>
          <w:color w:val="252525"/>
          <w:sz w:val="21"/>
          <w:szCs w:val="21"/>
        </w:rPr>
        <w:t> </w:t>
      </w:r>
      <w:r>
        <w:rPr>
          <w:rFonts w:ascii="Helvetica" w:hAnsi="Helvetica" w:cs="Helvetica"/>
          <w:color w:val="252525"/>
          <w:sz w:val="21"/>
          <w:szCs w:val="21"/>
        </w:rPr>
        <w:t>e salutarono con gioia l'accesso del suo successore,</w:t>
      </w:r>
      <w:r>
        <w:rPr>
          <w:rStyle w:val="apple-converted-space"/>
          <w:rFonts w:ascii="Helvetica" w:hAnsi="Helvetica" w:cs="Helvetica"/>
          <w:color w:val="252525"/>
          <w:sz w:val="21"/>
          <w:szCs w:val="21"/>
        </w:rPr>
        <w:t> </w:t>
      </w:r>
      <w:hyperlink r:id="rId365" w:tooltip="Papa Martino V" w:history="1">
        <w:r>
          <w:rPr>
            <w:rStyle w:val="Collegamentoipertestuale"/>
            <w:rFonts w:ascii="Helvetica" w:hAnsi="Helvetica" w:cs="Helvetica"/>
            <w:color w:val="0B0080"/>
            <w:sz w:val="21"/>
            <w:szCs w:val="21"/>
          </w:rPr>
          <w:t>Papa Martino V</w:t>
        </w:r>
      </w:hyperlink>
      <w:r>
        <w:rPr>
          <w:rFonts w:ascii="Helvetica" w:hAnsi="Helvetica" w:cs="Helvetica"/>
          <w:color w:val="252525"/>
          <w:sz w:val="21"/>
          <w:szCs w:val="21"/>
        </w:rPr>
        <w:t>. Il</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"http://it.wikipedia.org/wiki/Sinodo" \o "Sinodo"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sinodo</w:t>
      </w:r>
      <w:r>
        <w:rPr>
          <w:rFonts w:ascii="Helvetica" w:hAnsi="Helvetica" w:cs="Helvetica"/>
          <w:color w:val="252525"/>
          <w:sz w:val="21"/>
          <w:szCs w:val="21"/>
        </w:rPr>
        <w:fldChar w:fldCharType="end"/>
      </w:r>
      <w:r>
        <w:rPr>
          <w:rFonts w:ascii="Helvetica" w:hAnsi="Helvetica" w:cs="Helvetica"/>
          <w:color w:val="252525"/>
          <w:sz w:val="21"/>
          <w:szCs w:val="21"/>
        </w:rPr>
        <w:t>convocato</w:t>
      </w:r>
      <w:proofErr w:type="spellEnd"/>
      <w:r>
        <w:rPr>
          <w:rFonts w:ascii="Helvetica" w:hAnsi="Helvetica" w:cs="Helvetica"/>
          <w:color w:val="252525"/>
          <w:sz w:val="21"/>
          <w:szCs w:val="21"/>
        </w:rPr>
        <w:t xml:space="preserve"> dagli ebrei a</w:t>
      </w:r>
      <w:r>
        <w:rPr>
          <w:rStyle w:val="apple-converted-space"/>
          <w:rFonts w:ascii="Helvetica" w:hAnsi="Helvetica" w:cs="Helvetica"/>
          <w:color w:val="252525"/>
          <w:sz w:val="21"/>
          <w:szCs w:val="21"/>
        </w:rPr>
        <w:t> </w:t>
      </w:r>
      <w:hyperlink r:id="rId366" w:tooltip="Bologna" w:history="1">
        <w:r>
          <w:rPr>
            <w:rStyle w:val="Collegamentoipertestuale"/>
            <w:rFonts w:ascii="Helvetica" w:hAnsi="Helvetica" w:cs="Helvetica"/>
            <w:color w:val="0B0080"/>
            <w:sz w:val="21"/>
            <w:szCs w:val="21"/>
          </w:rPr>
          <w:t>Bologna</w:t>
        </w:r>
      </w:hyperlink>
      <w:r>
        <w:rPr>
          <w:rStyle w:val="apple-converted-space"/>
          <w:rFonts w:ascii="Helvetica" w:hAnsi="Helvetica" w:cs="Helvetica"/>
          <w:color w:val="252525"/>
          <w:sz w:val="21"/>
          <w:szCs w:val="21"/>
        </w:rPr>
        <w:t> </w:t>
      </w:r>
      <w:r>
        <w:rPr>
          <w:rFonts w:ascii="Helvetica" w:hAnsi="Helvetica" w:cs="Helvetica"/>
          <w:color w:val="252525"/>
          <w:sz w:val="21"/>
          <w:szCs w:val="21"/>
        </w:rPr>
        <w:t>e continuato a</w:t>
      </w:r>
      <w:r>
        <w:rPr>
          <w:rStyle w:val="apple-converted-space"/>
          <w:rFonts w:ascii="Helvetica" w:hAnsi="Helvetica" w:cs="Helvetica"/>
          <w:color w:val="252525"/>
          <w:sz w:val="21"/>
          <w:szCs w:val="21"/>
        </w:rPr>
        <w:t> </w:t>
      </w:r>
      <w:hyperlink r:id="rId367" w:tooltip="Forlì" w:history="1">
        <w:r>
          <w:rPr>
            <w:rStyle w:val="Collegamentoipertestuale"/>
            <w:rFonts w:ascii="Helvetica" w:hAnsi="Helvetica" w:cs="Helvetica"/>
            <w:color w:val="0B0080"/>
            <w:sz w:val="21"/>
            <w:szCs w:val="21"/>
          </w:rPr>
          <w:t>Forlì</w:t>
        </w:r>
      </w:hyperlink>
      <w:r>
        <w:rPr>
          <w:rFonts w:ascii="Helvetica" w:hAnsi="Helvetica" w:cs="Helvetica"/>
          <w:color w:val="252525"/>
          <w:sz w:val="21"/>
          <w:szCs w:val="21"/>
        </w:rPr>
        <w:t>, inviò una delegazione con regali costosi al nuovo papa, pregandolo di abolire le leggi oppressive promulgate da Benedetto e di concedere agli ebrei quei privilegi che erano stati concessi sotto i papi precedenti. La deputazione riuscì nella sua missione, ma il periodo di grazia fu breve, poiché il successore di Martino,</w:t>
      </w:r>
      <w:r>
        <w:rPr>
          <w:rStyle w:val="apple-converted-space"/>
          <w:rFonts w:ascii="Helvetica" w:hAnsi="Helvetica" w:cs="Helvetica"/>
          <w:color w:val="252525"/>
          <w:sz w:val="21"/>
          <w:szCs w:val="21"/>
        </w:rPr>
        <w:t> </w:t>
      </w:r>
      <w:hyperlink r:id="rId368" w:tooltip="Eugenio IV" w:history="1">
        <w:r>
          <w:rPr>
            <w:rStyle w:val="Collegamentoipertestuale"/>
            <w:rFonts w:ascii="Helvetica" w:hAnsi="Helvetica" w:cs="Helvetica"/>
            <w:color w:val="0B0080"/>
            <w:sz w:val="21"/>
            <w:szCs w:val="21"/>
          </w:rPr>
          <w:t>Eugenio IV</w:t>
        </w:r>
      </w:hyperlink>
      <w:r>
        <w:rPr>
          <w:rFonts w:ascii="Helvetica" w:hAnsi="Helvetica" w:cs="Helvetica"/>
          <w:color w:val="252525"/>
          <w:sz w:val="21"/>
          <w:szCs w:val="21"/>
        </w:rPr>
        <w:t>, in un primo momento ben disposto verso gli ebrei, in ultima analisi riattivò tutte le leggi restrittive emanate da Benedetto. In Italia, tuttavia, la sua bolla fu generalmente ignorata. I grandi centri, come ad esempio</w:t>
      </w:r>
      <w:r>
        <w:rPr>
          <w:rStyle w:val="apple-converted-space"/>
          <w:rFonts w:ascii="Helvetica" w:hAnsi="Helvetica" w:cs="Helvetica"/>
          <w:color w:val="252525"/>
          <w:sz w:val="21"/>
          <w:szCs w:val="21"/>
        </w:rPr>
        <w:t> </w:t>
      </w:r>
      <w:hyperlink r:id="rId369" w:tooltip="Venezia" w:history="1">
        <w:r>
          <w:rPr>
            <w:rStyle w:val="Collegamentoipertestuale"/>
            <w:rFonts w:ascii="Helvetica" w:hAnsi="Helvetica" w:cs="Helvetica"/>
            <w:color w:val="0B0080"/>
            <w:sz w:val="21"/>
            <w:szCs w:val="21"/>
          </w:rPr>
          <w:t>Venezia</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370" w:tooltip="Firenze" w:history="1">
        <w:r>
          <w:rPr>
            <w:rStyle w:val="Collegamentoipertestuale"/>
            <w:rFonts w:ascii="Helvetica" w:hAnsi="Helvetica" w:cs="Helvetica"/>
            <w:color w:val="0B0080"/>
            <w:sz w:val="21"/>
            <w:szCs w:val="21"/>
          </w:rPr>
          <w:t>Firenze</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371" w:tooltip="Genova" w:history="1">
        <w:r>
          <w:rPr>
            <w:rStyle w:val="Collegamentoipertestuale"/>
            <w:rFonts w:ascii="Helvetica" w:hAnsi="Helvetica" w:cs="Helvetica"/>
            <w:color w:val="0B0080"/>
            <w:sz w:val="21"/>
            <w:szCs w:val="21"/>
          </w:rPr>
          <w:t>Genova</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372" w:tooltip="Pisa" w:history="1">
        <w:r>
          <w:rPr>
            <w:rStyle w:val="Collegamentoipertestuale"/>
            <w:rFonts w:ascii="Helvetica" w:hAnsi="Helvetica" w:cs="Helvetica"/>
            <w:color w:val="0B0080"/>
            <w:sz w:val="21"/>
            <w:szCs w:val="21"/>
          </w:rPr>
          <w:t>Pisa</w:t>
        </w:r>
      </w:hyperlink>
      <w:r>
        <w:rPr>
          <w:rFonts w:ascii="Helvetica" w:hAnsi="Helvetica" w:cs="Helvetica"/>
          <w:color w:val="252525"/>
          <w:sz w:val="21"/>
          <w:szCs w:val="21"/>
        </w:rPr>
        <w:t xml:space="preserve">, si resero conto che i loro interessi commerciali erano più importante degli affari dei capi spirituali della Chiesa, e di conseguenza gli ebrei, molti dei quali erano banchieri e importanti mercanti, si ritrovarono in condizioni più che favorevoli. Diventò così facile per i banchieri ebrei di ottenere il permesso di impiantare le proprie banche e di svolgere operazioni finanziarie. Tra l'altro, in un caso anche </w:t>
      </w:r>
      <w:proofErr w:type="spellStart"/>
      <w:r>
        <w:rPr>
          <w:rFonts w:ascii="Helvetica" w:hAnsi="Helvetica" w:cs="Helvetica"/>
          <w:color w:val="252525"/>
          <w:sz w:val="21"/>
          <w:szCs w:val="21"/>
        </w:rPr>
        <w:t>il</w:t>
      </w:r>
      <w:hyperlink r:id="rId373" w:tooltip="Vescovo di Mantova" w:history="1">
        <w:r>
          <w:rPr>
            <w:rStyle w:val="Collegamentoipertestuale"/>
            <w:rFonts w:ascii="Helvetica" w:hAnsi="Helvetica" w:cs="Helvetica"/>
            <w:color w:val="0B0080"/>
            <w:sz w:val="21"/>
            <w:szCs w:val="21"/>
          </w:rPr>
          <w:t>Vescovo</w:t>
        </w:r>
        <w:proofErr w:type="spellEnd"/>
        <w:r>
          <w:rPr>
            <w:rStyle w:val="Collegamentoipertestuale"/>
            <w:rFonts w:ascii="Helvetica" w:hAnsi="Helvetica" w:cs="Helvetica"/>
            <w:color w:val="0B0080"/>
            <w:sz w:val="21"/>
            <w:szCs w:val="21"/>
          </w:rPr>
          <w:t xml:space="preserve"> di Mantova</w:t>
        </w:r>
      </w:hyperlink>
      <w:r>
        <w:rPr>
          <w:rFonts w:ascii="Helvetica" w:hAnsi="Helvetica" w:cs="Helvetica"/>
          <w:color w:val="252525"/>
          <w:sz w:val="21"/>
          <w:szCs w:val="21"/>
        </w:rPr>
        <w:t>, in nome del papa, accordò il permesso ad ebrei di prestare denaro a interesse. Tutte le trattative bancarie della Toscana erano nelle mani di un ebreo,</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"http://it.wikipedia.org/w/index.php?title=Iechi%C3%A8l_di_Pisa&amp;action=edit&amp;redlink=1" \o "Iechièl di Pisa (la pagina non esiste)" </w:instrText>
      </w:r>
      <w:r>
        <w:rPr>
          <w:rFonts w:ascii="Helvetica" w:hAnsi="Helvetica" w:cs="Helvetica"/>
          <w:color w:val="252525"/>
          <w:sz w:val="21"/>
          <w:szCs w:val="21"/>
        </w:rPr>
        <w:fldChar w:fldCharType="separate"/>
      </w:r>
      <w:r>
        <w:rPr>
          <w:rStyle w:val="Collegamentoipertestuale"/>
          <w:rFonts w:ascii="Helvetica" w:hAnsi="Helvetica" w:cs="Helvetica"/>
          <w:color w:val="A55858"/>
          <w:sz w:val="21"/>
          <w:szCs w:val="21"/>
        </w:rPr>
        <w:t>Iechièl</w:t>
      </w:r>
      <w:proofErr w:type="spellEnd"/>
      <w:r>
        <w:rPr>
          <w:rStyle w:val="Collegamentoipertestuale"/>
          <w:rFonts w:ascii="Helvetica" w:hAnsi="Helvetica" w:cs="Helvetica"/>
          <w:color w:val="A55858"/>
          <w:sz w:val="21"/>
          <w:szCs w:val="21"/>
        </w:rPr>
        <w:t xml:space="preserve"> di Pisa</w:t>
      </w:r>
      <w:r>
        <w:rPr>
          <w:rFonts w:ascii="Helvetica" w:hAnsi="Helvetica" w:cs="Helvetica"/>
          <w:color w:val="252525"/>
          <w:sz w:val="21"/>
          <w:szCs w:val="21"/>
        </w:rPr>
        <w:fldChar w:fldCharType="end"/>
      </w:r>
      <w:r>
        <w:rPr>
          <w:rFonts w:ascii="Helvetica" w:hAnsi="Helvetica" w:cs="Helvetica"/>
          <w:color w:val="252525"/>
          <w:sz w:val="21"/>
          <w:szCs w:val="21"/>
        </w:rPr>
        <w:t>. La posizione influente di questo finanziere di successo fu di grande vantaggio per i suoi correligionari, al momento dell'</w:t>
      </w:r>
      <w:hyperlink r:id="rId374" w:tooltip="Decreto di Alhambra" w:history="1">
        <w:r>
          <w:rPr>
            <w:rStyle w:val="Collegamentoipertestuale"/>
            <w:rFonts w:ascii="Helvetica" w:hAnsi="Helvetica" w:cs="Helvetica"/>
            <w:color w:val="0B0080"/>
            <w:sz w:val="21"/>
            <w:szCs w:val="21"/>
          </w:rPr>
          <w:t>esilio dalla Spagna</w:t>
        </w:r>
      </w:hyperlink>
      <w:r>
        <w:rPr>
          <w:rFonts w:ascii="Helvetica" w:hAnsi="Helvetica" w:cs="Helvetica"/>
          <w:color w:val="252525"/>
          <w:sz w:val="21"/>
          <w:szCs w:val="21"/>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Gli ebrei erano anche esperti medici, particolarmente apprezzati da nobili e regnanti.</w:t>
      </w:r>
      <w:r>
        <w:rPr>
          <w:rStyle w:val="apple-converted-space"/>
          <w:rFonts w:ascii="Helvetica" w:hAnsi="Helvetica" w:cs="Helvetica"/>
          <w:color w:val="252525"/>
          <w:sz w:val="21"/>
          <w:szCs w:val="21"/>
        </w:rPr>
        <w:t> </w:t>
      </w:r>
      <w:hyperlink r:id="rId375" w:tooltip="Guglielmo di Portaleone (la pagina non esiste)" w:history="1">
        <w:r>
          <w:rPr>
            <w:rStyle w:val="Collegamentoipertestuale"/>
            <w:rFonts w:ascii="Helvetica" w:hAnsi="Helvetica" w:cs="Helvetica"/>
            <w:color w:val="A55858"/>
            <w:sz w:val="21"/>
            <w:szCs w:val="21"/>
          </w:rPr>
          <w:t xml:space="preserve">Guglielmo di </w:t>
        </w:r>
        <w:proofErr w:type="spellStart"/>
        <w:r>
          <w:rPr>
            <w:rStyle w:val="Collegamentoipertestuale"/>
            <w:rFonts w:ascii="Helvetica" w:hAnsi="Helvetica" w:cs="Helvetica"/>
            <w:color w:val="A55858"/>
            <w:sz w:val="21"/>
            <w:szCs w:val="21"/>
          </w:rPr>
          <w:t>Portaleone</w:t>
        </w:r>
        <w:proofErr w:type="spellEnd"/>
      </w:hyperlink>
      <w:r>
        <w:rPr>
          <w:rFonts w:ascii="Helvetica" w:hAnsi="Helvetica" w:cs="Helvetica"/>
          <w:color w:val="252525"/>
          <w:sz w:val="21"/>
          <w:szCs w:val="21"/>
        </w:rPr>
        <w:t>, medico di re</w:t>
      </w:r>
      <w:r>
        <w:rPr>
          <w:rStyle w:val="apple-converted-space"/>
          <w:rFonts w:ascii="Helvetica" w:hAnsi="Helvetica" w:cs="Helvetica"/>
          <w:color w:val="252525"/>
          <w:sz w:val="21"/>
          <w:szCs w:val="21"/>
        </w:rPr>
        <w:t> </w:t>
      </w:r>
      <w:hyperlink r:id="rId376" w:tooltip="Ferdinando I di Napoli" w:history="1">
        <w:r>
          <w:rPr>
            <w:rStyle w:val="Collegamentoipertestuale"/>
            <w:rFonts w:ascii="Helvetica" w:hAnsi="Helvetica" w:cs="Helvetica"/>
            <w:color w:val="0B0080"/>
            <w:sz w:val="21"/>
            <w:szCs w:val="21"/>
          </w:rPr>
          <w:t>Ferdinando I di Napoli</w:t>
        </w:r>
      </w:hyperlink>
      <w:r>
        <w:rPr>
          <w:rStyle w:val="apple-converted-space"/>
          <w:rFonts w:ascii="Helvetica" w:hAnsi="Helvetica" w:cs="Helvetica"/>
          <w:color w:val="252525"/>
          <w:sz w:val="21"/>
          <w:szCs w:val="21"/>
        </w:rPr>
        <w:t> </w:t>
      </w:r>
      <w:r>
        <w:rPr>
          <w:rFonts w:ascii="Helvetica" w:hAnsi="Helvetica" w:cs="Helvetica"/>
          <w:color w:val="252525"/>
          <w:sz w:val="21"/>
          <w:szCs w:val="21"/>
        </w:rPr>
        <w:t>e delle case ducali degli</w:t>
      </w:r>
      <w:r>
        <w:rPr>
          <w:rStyle w:val="apple-converted-space"/>
          <w:rFonts w:ascii="Helvetica" w:hAnsi="Helvetica" w:cs="Helvetica"/>
          <w:color w:val="252525"/>
          <w:sz w:val="21"/>
          <w:szCs w:val="21"/>
        </w:rPr>
        <w:t> </w:t>
      </w:r>
      <w:hyperlink r:id="rId377" w:tooltip="Sforza" w:history="1">
        <w:r>
          <w:rPr>
            <w:rStyle w:val="Collegamentoipertestuale"/>
            <w:rFonts w:ascii="Helvetica" w:hAnsi="Helvetica" w:cs="Helvetica"/>
            <w:color w:val="0B0080"/>
            <w:sz w:val="21"/>
            <w:szCs w:val="21"/>
          </w:rPr>
          <w:t>Sforza</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378" w:tooltip="Gonzaga" w:history="1">
        <w:r>
          <w:rPr>
            <w:rStyle w:val="Collegamentoipertestuale"/>
            <w:rFonts w:ascii="Helvetica" w:hAnsi="Helvetica" w:cs="Helvetica"/>
            <w:color w:val="0B0080"/>
            <w:sz w:val="21"/>
            <w:szCs w:val="21"/>
          </w:rPr>
          <w:t>Gonzaga</w:t>
        </w:r>
      </w:hyperlink>
      <w:r>
        <w:rPr>
          <w:rFonts w:ascii="Helvetica" w:hAnsi="Helvetica" w:cs="Helvetica"/>
          <w:color w:val="252525"/>
          <w:sz w:val="21"/>
          <w:szCs w:val="21"/>
        </w:rPr>
        <w:t>, fu uno dei più abili di quel tempo e primo della lunga serie di medici illustri della sua famiglia.</w:t>
      </w:r>
      <w:hyperlink r:id="rId379" w:anchor="cite_note-Ital1-8" w:history="1">
        <w:r>
          <w:rPr>
            <w:rStyle w:val="Collegamentoipertestuale"/>
            <w:rFonts w:ascii="Helvetica" w:hAnsi="Helvetica" w:cs="Helvetica"/>
            <w:color w:val="0B0080"/>
            <w:sz w:val="21"/>
            <w:szCs w:val="21"/>
            <w:vertAlign w:val="superscript"/>
          </w:rPr>
          <w:t>[8]</w:t>
        </w:r>
      </w:hyperlink>
    </w:p>
    <w:p w:rsidR="008A7B68" w:rsidRDefault="008A7B68" w:rsidP="008A7B68">
      <w:pPr>
        <w:pStyle w:val="Titolo2"/>
        <w:pBdr>
          <w:bottom w:val="single" w:sz="6"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lastRenderedPageBreak/>
        <w:t>Primo periodo moderno</w:t>
      </w:r>
      <w:r>
        <w:rPr>
          <w:rStyle w:val="mw-editsection-bracket"/>
          <w:rFonts w:ascii="Helvetica" w:hAnsi="Helvetica" w:cs="Helvetica"/>
          <w:b w:val="0"/>
          <w:bCs w:val="0"/>
          <w:color w:val="555555"/>
          <w:sz w:val="24"/>
          <w:szCs w:val="24"/>
        </w:rPr>
        <w:t>[</w:t>
      </w:r>
      <w:hyperlink r:id="rId380" w:tooltip="Modifica la sezione Primo periodo moderno" w:history="1">
        <w:r>
          <w:rPr>
            <w:rStyle w:val="Collegamentoipertestuale"/>
            <w:rFonts w:ascii="Helvetica" w:hAnsi="Helvetica" w:cs="Helvetica"/>
            <w:b w:val="0"/>
            <w:bCs w:val="0"/>
            <w:color w:val="0B0080"/>
            <w:sz w:val="24"/>
            <w:szCs w:val="24"/>
          </w:rPr>
          <w:t>modifica</w:t>
        </w:r>
      </w:hyperlink>
      <w:r>
        <w:rPr>
          <w:rStyle w:val="apple-converted-space"/>
          <w:rFonts w:ascii="Helvetica" w:hAnsi="Helvetica" w:cs="Helvetica"/>
          <w:b w:val="0"/>
          <w:bCs w:val="0"/>
          <w:color w:val="555555"/>
          <w:sz w:val="24"/>
          <w:szCs w:val="24"/>
        </w:rPr>
        <w:t> </w:t>
      </w:r>
      <w:r>
        <w:rPr>
          <w:rStyle w:val="mw-editsection-divider"/>
          <w:rFonts w:ascii="Helvetica" w:hAnsi="Helvetica" w:cs="Helvetica"/>
          <w:b w:val="0"/>
          <w:bCs w:val="0"/>
          <w:color w:val="555555"/>
          <w:sz w:val="24"/>
          <w:szCs w:val="24"/>
        </w:rPr>
        <w:t>|</w:t>
      </w:r>
      <w:r>
        <w:rPr>
          <w:rStyle w:val="apple-converted-space"/>
          <w:rFonts w:ascii="Helvetica" w:hAnsi="Helvetica" w:cs="Helvetica"/>
          <w:b w:val="0"/>
          <w:bCs w:val="0"/>
          <w:color w:val="555555"/>
          <w:sz w:val="24"/>
          <w:szCs w:val="24"/>
        </w:rPr>
        <w:t> </w:t>
      </w:r>
      <w:hyperlink r:id="rId381" w:tooltip="Modifica la sezione Primo periodo moderno" w:history="1">
        <w:r>
          <w:rPr>
            <w:rStyle w:val="Collegamentoipertestuale"/>
            <w:rFonts w:ascii="Helvetica" w:hAnsi="Helvetica" w:cs="Helvetica"/>
            <w:b w:val="0"/>
            <w:bCs w:val="0"/>
            <w:color w:val="0B0080"/>
            <w:sz w:val="24"/>
            <w:szCs w:val="24"/>
          </w:rPr>
          <w:t>modifica sorgente</w:t>
        </w:r>
      </w:hyperlink>
      <w:r>
        <w:rPr>
          <w:rStyle w:val="mw-editsection-bracket"/>
          <w:rFonts w:ascii="Helvetica" w:hAnsi="Helvetica" w:cs="Helvetica"/>
          <w:b w:val="0"/>
          <w:bCs w:val="0"/>
          <w:color w:val="555555"/>
          <w:sz w:val="24"/>
          <w:szCs w:val="24"/>
        </w:rPr>
        <w:t>]</w:t>
      </w:r>
    </w:p>
    <w:p w:rsidR="008A7B68" w:rsidRDefault="008A7B68" w:rsidP="008A7B68">
      <w:pPr>
        <w:shd w:val="clear" w:color="auto" w:fill="F7F7F7"/>
        <w:spacing w:line="315" w:lineRule="atLeast"/>
        <w:jc w:val="center"/>
        <w:rPr>
          <w:rFonts w:ascii="Helvetica" w:hAnsi="Helvetica" w:cs="Helvetica"/>
          <w:color w:val="252525"/>
          <w:sz w:val="20"/>
          <w:szCs w:val="20"/>
        </w:rPr>
      </w:pPr>
      <w:r>
        <w:rPr>
          <w:rFonts w:ascii="Helvetica" w:hAnsi="Helvetica" w:cs="Helvetica"/>
          <w:noProof/>
          <w:color w:val="0B0080"/>
          <w:sz w:val="20"/>
          <w:szCs w:val="20"/>
          <w:bdr w:val="none" w:sz="0" w:space="0" w:color="auto" w:frame="1"/>
          <w:lang w:eastAsia="it-IT"/>
        </w:rPr>
        <w:drawing>
          <wp:inline distT="0" distB="0" distL="0" distR="0">
            <wp:extent cx="2095500" cy="2438400"/>
            <wp:effectExtent l="0" t="0" r="0" b="0"/>
            <wp:docPr id="3" name="Immagine 3" descr="http://upload.wikimedia.org/wikipedia/commons/thumb/b/bb/Piero_della_Francesca_-_6._Torture_of_the_Jew_%28detail%29_-_WGA17530.jpg/220px-Piero_della_Francesca_-_6._Torture_of_the_Jew_%28detail%29_-_WGA17530.jpg">
              <a:hlinkClick xmlns:a="http://schemas.openxmlformats.org/drawingml/2006/main" r:id="rId3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b/bb/Piero_della_Francesca_-_6._Torture_of_the_Jew_%28detail%29_-_WGA17530.jpg/220px-Piero_della_Francesca_-_6._Torture_of_the_Jew_%28detail%29_-_WGA17530.jpg">
                      <a:hlinkClick r:id="rId382"/>
                    </pic:cNvPr>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095500" cy="2438400"/>
                    </a:xfrm>
                    <a:prstGeom prst="rect">
                      <a:avLst/>
                    </a:prstGeom>
                    <a:noFill/>
                    <a:ln>
                      <a:noFill/>
                    </a:ln>
                  </pic:spPr>
                </pic:pic>
              </a:graphicData>
            </a:graphic>
          </wp:inline>
        </w:drawing>
      </w:r>
    </w:p>
    <w:p w:rsidR="008A7B68" w:rsidRDefault="008A7B68" w:rsidP="008A7B68">
      <w:pPr>
        <w:shd w:val="clear" w:color="auto" w:fill="F7F7F7"/>
        <w:spacing w:line="336" w:lineRule="atLeast"/>
        <w:jc w:val="center"/>
        <w:rPr>
          <w:rFonts w:ascii="Helvetica" w:hAnsi="Helvetica" w:cs="Helvetica"/>
          <w:color w:val="252525"/>
          <w:sz w:val="18"/>
          <w:szCs w:val="18"/>
        </w:rPr>
      </w:pPr>
      <w:r>
        <w:rPr>
          <w:rFonts w:ascii="Helvetica" w:hAnsi="Helvetica" w:cs="Helvetica"/>
          <w:noProof/>
          <w:color w:val="0B0080"/>
          <w:sz w:val="18"/>
          <w:szCs w:val="18"/>
          <w:bdr w:val="none" w:sz="0" w:space="0" w:color="auto" w:frame="1"/>
          <w:lang w:eastAsia="it-IT"/>
        </w:rPr>
        <w:drawing>
          <wp:inline distT="0" distB="0" distL="0" distR="0">
            <wp:extent cx="142875" cy="104775"/>
            <wp:effectExtent l="0" t="0" r="9525" b="9525"/>
            <wp:docPr id="2" name="Immagine 2" descr="http://bits.wikimedia.org/static-1.23wmf20/skins/common/images/magnify-clip.png">
              <a:hlinkClick xmlns:a="http://schemas.openxmlformats.org/drawingml/2006/main" r:id="rId382"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tatic-1.23wmf20/skins/common/images/magnify-clip.png">
                      <a:hlinkClick r:id="rId382" tooltip="&quot;Ingrandisci&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A7B68" w:rsidRDefault="008A7B68" w:rsidP="008A7B68">
      <w:pPr>
        <w:shd w:val="clear" w:color="auto" w:fill="F7F7F7"/>
        <w:spacing w:line="336" w:lineRule="atLeast"/>
        <w:jc w:val="left"/>
        <w:rPr>
          <w:rFonts w:ascii="Helvetica" w:hAnsi="Helvetica" w:cs="Helvetica"/>
          <w:color w:val="252525"/>
          <w:sz w:val="18"/>
          <w:szCs w:val="18"/>
        </w:rPr>
      </w:pPr>
      <w:r>
        <w:rPr>
          <w:rFonts w:ascii="Helvetica" w:hAnsi="Helvetica" w:cs="Helvetica"/>
          <w:i/>
          <w:iCs/>
          <w:color w:val="252525"/>
          <w:sz w:val="18"/>
          <w:szCs w:val="18"/>
          <w:bdr w:val="none" w:sz="0" w:space="0" w:color="auto" w:frame="1"/>
        </w:rPr>
        <w:t>Tortura dell'ebreo</w:t>
      </w:r>
      <w:r>
        <w:rPr>
          <w:rStyle w:val="apple-converted-space"/>
          <w:rFonts w:ascii="Helvetica" w:hAnsi="Helvetica" w:cs="Helvetica"/>
          <w:color w:val="252525"/>
          <w:sz w:val="18"/>
          <w:szCs w:val="18"/>
        </w:rPr>
        <w:t> </w:t>
      </w:r>
      <w:r>
        <w:rPr>
          <w:rFonts w:ascii="Helvetica" w:hAnsi="Helvetica" w:cs="Helvetica"/>
          <w:color w:val="252525"/>
          <w:sz w:val="18"/>
          <w:szCs w:val="18"/>
        </w:rPr>
        <w:t>(particolare), affresco di</w:t>
      </w:r>
      <w:r>
        <w:rPr>
          <w:rStyle w:val="apple-converted-space"/>
          <w:rFonts w:ascii="Helvetica" w:hAnsi="Helvetica" w:cs="Helvetica"/>
          <w:color w:val="252525"/>
          <w:sz w:val="18"/>
          <w:szCs w:val="18"/>
        </w:rPr>
        <w:t> </w:t>
      </w:r>
      <w:hyperlink r:id="rId384" w:tooltip="Piero Della Francesca" w:history="1">
        <w:r>
          <w:rPr>
            <w:rStyle w:val="Collegamentoipertestuale"/>
            <w:rFonts w:ascii="Helvetica" w:hAnsi="Helvetica" w:cs="Helvetica"/>
            <w:color w:val="0B0080"/>
            <w:sz w:val="18"/>
            <w:szCs w:val="18"/>
            <w:bdr w:val="none" w:sz="0" w:space="0" w:color="auto" w:frame="1"/>
          </w:rPr>
          <w:t xml:space="preserve">Piero Della </w:t>
        </w:r>
        <w:proofErr w:type="spellStart"/>
        <w:r>
          <w:rPr>
            <w:rStyle w:val="Collegamentoipertestuale"/>
            <w:rFonts w:ascii="Helvetica" w:hAnsi="Helvetica" w:cs="Helvetica"/>
            <w:color w:val="0B0080"/>
            <w:sz w:val="18"/>
            <w:szCs w:val="18"/>
            <w:bdr w:val="none" w:sz="0" w:space="0" w:color="auto" w:frame="1"/>
          </w:rPr>
          <w:t>Francesca</w:t>
        </w:r>
      </w:hyperlink>
      <w:r>
        <w:rPr>
          <w:rFonts w:ascii="Helvetica" w:hAnsi="Helvetica" w:cs="Helvetica"/>
          <w:color w:val="252525"/>
          <w:sz w:val="18"/>
          <w:szCs w:val="18"/>
        </w:rPr>
        <w:t>,</w:t>
      </w:r>
      <w:hyperlink r:id="rId385" w:tooltip="Basilica di San Francesco (Arezzo)" w:history="1">
        <w:r>
          <w:rPr>
            <w:rStyle w:val="Collegamentoipertestuale"/>
            <w:rFonts w:ascii="Helvetica" w:hAnsi="Helvetica" w:cs="Helvetica"/>
            <w:color w:val="0B0080"/>
            <w:sz w:val="18"/>
            <w:szCs w:val="18"/>
            <w:bdr w:val="none" w:sz="0" w:space="0" w:color="auto" w:frame="1"/>
          </w:rPr>
          <w:t>Basilica</w:t>
        </w:r>
        <w:proofErr w:type="spellEnd"/>
        <w:r>
          <w:rPr>
            <w:rStyle w:val="Collegamentoipertestuale"/>
            <w:rFonts w:ascii="Helvetica" w:hAnsi="Helvetica" w:cs="Helvetica"/>
            <w:color w:val="0B0080"/>
            <w:sz w:val="18"/>
            <w:szCs w:val="18"/>
            <w:bdr w:val="none" w:sz="0" w:space="0" w:color="auto" w:frame="1"/>
          </w:rPr>
          <w:t xml:space="preserve"> di San Francesco (Arezzo)</w:t>
        </w:r>
      </w:hyperlink>
      <w:r>
        <w:rPr>
          <w:rFonts w:ascii="Helvetica" w:hAnsi="Helvetica" w:cs="Helvetica"/>
          <w:color w:val="252525"/>
          <w:sz w:val="18"/>
          <w:szCs w:val="18"/>
        </w:rPr>
        <w:t>, 1452-1466</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Si stima che nel</w:t>
      </w:r>
      <w:r>
        <w:rPr>
          <w:rStyle w:val="apple-converted-space"/>
          <w:rFonts w:ascii="Helvetica" w:hAnsi="Helvetica" w:cs="Helvetica"/>
          <w:color w:val="252525"/>
          <w:sz w:val="21"/>
          <w:szCs w:val="21"/>
        </w:rPr>
        <w:t> </w:t>
      </w:r>
      <w:hyperlink r:id="rId386" w:tooltip="1492" w:history="1">
        <w:r>
          <w:rPr>
            <w:rStyle w:val="Collegamentoipertestuale"/>
            <w:rFonts w:ascii="Helvetica" w:hAnsi="Helvetica" w:cs="Helvetica"/>
            <w:color w:val="0B0080"/>
            <w:sz w:val="21"/>
            <w:szCs w:val="21"/>
          </w:rPr>
          <w:t>1492</w:t>
        </w:r>
      </w:hyperlink>
      <w:r>
        <w:rPr>
          <w:rStyle w:val="apple-converted-space"/>
          <w:rFonts w:ascii="Helvetica" w:hAnsi="Helvetica" w:cs="Helvetica"/>
          <w:color w:val="252525"/>
          <w:sz w:val="21"/>
          <w:szCs w:val="21"/>
        </w:rPr>
        <w:t> </w:t>
      </w:r>
      <w:r>
        <w:rPr>
          <w:rFonts w:ascii="Helvetica" w:hAnsi="Helvetica" w:cs="Helvetica"/>
          <w:color w:val="252525"/>
          <w:sz w:val="21"/>
          <w:szCs w:val="21"/>
        </w:rPr>
        <w:t>gli ebrei componessero oltre il 6% della popolazione della</w:t>
      </w:r>
      <w:r>
        <w:rPr>
          <w:rStyle w:val="apple-converted-space"/>
          <w:rFonts w:ascii="Helvetica" w:hAnsi="Helvetica" w:cs="Helvetica"/>
          <w:color w:val="252525"/>
          <w:sz w:val="21"/>
          <w:szCs w:val="21"/>
        </w:rPr>
        <w:t> </w:t>
      </w:r>
      <w:hyperlink r:id="rId387" w:tooltip="Sicilia" w:history="1">
        <w:r>
          <w:rPr>
            <w:rStyle w:val="Collegamentoipertestuale"/>
            <w:rFonts w:ascii="Helvetica" w:hAnsi="Helvetica" w:cs="Helvetica"/>
            <w:color w:val="0B0080"/>
            <w:sz w:val="21"/>
            <w:szCs w:val="21"/>
          </w:rPr>
          <w:t>Sicilia</w:t>
        </w:r>
      </w:hyperlink>
      <w:r>
        <w:rPr>
          <w:rFonts w:ascii="Helvetica" w:hAnsi="Helvetica" w:cs="Helvetica"/>
          <w:color w:val="252525"/>
          <w:sz w:val="21"/>
          <w:szCs w:val="21"/>
        </w:rPr>
        <w:t>.</w:t>
      </w:r>
      <w:hyperlink r:id="rId388" w:anchor="cite_note-tracingthetribe-9" w:history="1">
        <w:r>
          <w:rPr>
            <w:rStyle w:val="Collegamentoipertestuale"/>
            <w:rFonts w:ascii="Helvetica" w:hAnsi="Helvetica" w:cs="Helvetica"/>
            <w:color w:val="0B0080"/>
            <w:sz w:val="21"/>
            <w:szCs w:val="21"/>
            <w:vertAlign w:val="superscript"/>
          </w:rPr>
          <w:t>[9]</w:t>
        </w:r>
      </w:hyperlink>
      <w:r>
        <w:rPr>
          <w:rStyle w:val="apple-converted-space"/>
          <w:rFonts w:ascii="Helvetica" w:hAnsi="Helvetica" w:cs="Helvetica"/>
          <w:color w:val="252525"/>
          <w:sz w:val="21"/>
          <w:szCs w:val="21"/>
        </w:rPr>
        <w:t> </w:t>
      </w:r>
      <w:r>
        <w:rPr>
          <w:rFonts w:ascii="Helvetica" w:hAnsi="Helvetica" w:cs="Helvetica"/>
          <w:color w:val="252525"/>
          <w:sz w:val="21"/>
          <w:szCs w:val="21"/>
        </w:rPr>
        <w:t>Molti ebrei siciliani inizialmente andarono in</w:t>
      </w:r>
      <w:r>
        <w:rPr>
          <w:rStyle w:val="apple-converted-space"/>
          <w:rFonts w:ascii="Helvetica" w:hAnsi="Helvetica" w:cs="Helvetica"/>
          <w:color w:val="252525"/>
          <w:sz w:val="21"/>
          <w:szCs w:val="21"/>
        </w:rPr>
        <w:t> </w:t>
      </w:r>
      <w:hyperlink r:id="rId389" w:tooltip="Calabria" w:history="1">
        <w:r>
          <w:rPr>
            <w:rStyle w:val="Collegamentoipertestuale"/>
            <w:rFonts w:ascii="Helvetica" w:hAnsi="Helvetica" w:cs="Helvetica"/>
            <w:color w:val="0B0080"/>
            <w:sz w:val="21"/>
            <w:szCs w:val="21"/>
          </w:rPr>
          <w:t>Calabria</w:t>
        </w:r>
      </w:hyperlink>
      <w:r>
        <w:rPr>
          <w:rFonts w:ascii="Helvetica" w:hAnsi="Helvetica" w:cs="Helvetica"/>
          <w:color w:val="252525"/>
          <w:sz w:val="21"/>
          <w:szCs w:val="21"/>
        </w:rPr>
        <w:t>, che già aveva una comunità ebraica sin dal</w:t>
      </w:r>
      <w:r>
        <w:rPr>
          <w:rStyle w:val="apple-converted-space"/>
          <w:rFonts w:ascii="Helvetica" w:hAnsi="Helvetica" w:cs="Helvetica"/>
          <w:color w:val="252525"/>
          <w:sz w:val="21"/>
          <w:szCs w:val="21"/>
        </w:rPr>
        <w:t> </w:t>
      </w:r>
      <w:hyperlink r:id="rId390" w:tooltip="IV secolo" w:history="1">
        <w:r>
          <w:rPr>
            <w:rStyle w:val="Collegamentoipertestuale"/>
            <w:rFonts w:ascii="Helvetica" w:hAnsi="Helvetica" w:cs="Helvetica"/>
            <w:color w:val="0B0080"/>
            <w:sz w:val="21"/>
            <w:szCs w:val="21"/>
          </w:rPr>
          <w:t>IV secolo</w:t>
        </w:r>
      </w:hyperlink>
      <w:r>
        <w:rPr>
          <w:rFonts w:ascii="Helvetica" w:hAnsi="Helvetica" w:cs="Helvetica"/>
          <w:color w:val="252525"/>
          <w:sz w:val="21"/>
          <w:szCs w:val="21"/>
        </w:rPr>
        <w:t>. Nel</w:t>
      </w:r>
      <w:r>
        <w:rPr>
          <w:rStyle w:val="apple-converted-space"/>
          <w:rFonts w:ascii="Helvetica" w:hAnsi="Helvetica" w:cs="Helvetica"/>
          <w:color w:val="252525"/>
          <w:sz w:val="21"/>
          <w:szCs w:val="21"/>
        </w:rPr>
        <w:t> </w:t>
      </w:r>
      <w:hyperlink r:id="rId391" w:tooltip="1524" w:history="1">
        <w:r>
          <w:rPr>
            <w:rStyle w:val="Collegamentoipertestuale"/>
            <w:rFonts w:ascii="Helvetica" w:hAnsi="Helvetica" w:cs="Helvetica"/>
            <w:color w:val="0B0080"/>
            <w:sz w:val="21"/>
            <w:szCs w:val="21"/>
          </w:rPr>
          <w:t>1524</w:t>
        </w:r>
      </w:hyperlink>
      <w:r>
        <w:rPr>
          <w:rStyle w:val="apple-converted-space"/>
          <w:rFonts w:ascii="Helvetica" w:hAnsi="Helvetica" w:cs="Helvetica"/>
          <w:color w:val="252525"/>
          <w:sz w:val="21"/>
          <w:szCs w:val="21"/>
        </w:rPr>
        <w:t> </w:t>
      </w:r>
      <w:r>
        <w:rPr>
          <w:rFonts w:ascii="Helvetica" w:hAnsi="Helvetica" w:cs="Helvetica"/>
          <w:color w:val="252525"/>
          <w:sz w:val="21"/>
          <w:szCs w:val="21"/>
        </w:rPr>
        <w:t>gli ebrei furono espulsi dalla Calabria e nel</w:t>
      </w:r>
      <w:r>
        <w:rPr>
          <w:rStyle w:val="apple-converted-space"/>
          <w:rFonts w:ascii="Helvetica" w:hAnsi="Helvetica" w:cs="Helvetica"/>
          <w:color w:val="252525"/>
          <w:sz w:val="21"/>
          <w:szCs w:val="21"/>
        </w:rPr>
        <w:t> </w:t>
      </w:r>
      <w:hyperlink r:id="rId392" w:tooltip="1540" w:history="1">
        <w:r>
          <w:rPr>
            <w:rStyle w:val="Collegamentoipertestuale"/>
            <w:rFonts w:ascii="Helvetica" w:hAnsi="Helvetica" w:cs="Helvetica"/>
            <w:color w:val="0B0080"/>
            <w:sz w:val="21"/>
            <w:szCs w:val="21"/>
          </w:rPr>
          <w:t>1540</w:t>
        </w:r>
      </w:hyperlink>
      <w:r>
        <w:rPr>
          <w:rStyle w:val="apple-converted-space"/>
          <w:rFonts w:ascii="Helvetica" w:hAnsi="Helvetica" w:cs="Helvetica"/>
          <w:color w:val="252525"/>
          <w:sz w:val="21"/>
          <w:szCs w:val="21"/>
        </w:rPr>
        <w:t> </w:t>
      </w:r>
      <w:r>
        <w:rPr>
          <w:rFonts w:ascii="Helvetica" w:hAnsi="Helvetica" w:cs="Helvetica"/>
          <w:color w:val="252525"/>
          <w:sz w:val="21"/>
          <w:szCs w:val="21"/>
        </w:rPr>
        <w:t>da tutto il</w:t>
      </w:r>
      <w:r>
        <w:rPr>
          <w:rStyle w:val="apple-converted-space"/>
          <w:rFonts w:ascii="Helvetica" w:hAnsi="Helvetica" w:cs="Helvetica"/>
          <w:color w:val="252525"/>
          <w:sz w:val="21"/>
          <w:szCs w:val="21"/>
        </w:rPr>
        <w:t> </w:t>
      </w:r>
      <w:hyperlink r:id="rId393" w:tooltip="Regno di Napoli" w:history="1">
        <w:r>
          <w:rPr>
            <w:rStyle w:val="Collegamentoipertestuale"/>
            <w:rFonts w:ascii="Helvetica" w:hAnsi="Helvetica" w:cs="Helvetica"/>
            <w:color w:val="0B0080"/>
            <w:sz w:val="21"/>
            <w:szCs w:val="21"/>
          </w:rPr>
          <w:t>Regno di Napoli</w:t>
        </w:r>
      </w:hyperlink>
      <w:r>
        <w:rPr>
          <w:rFonts w:ascii="Helvetica" w:hAnsi="Helvetica" w:cs="Helvetica"/>
          <w:color w:val="252525"/>
          <w:sz w:val="21"/>
          <w:szCs w:val="21"/>
        </w:rPr>
        <w:t>, poiché queste regioni caddero sotto il dominio degli</w:t>
      </w:r>
      <w:r>
        <w:rPr>
          <w:rStyle w:val="apple-converted-space"/>
          <w:rFonts w:ascii="Helvetica" w:hAnsi="Helvetica" w:cs="Helvetica"/>
          <w:color w:val="252525"/>
          <w:sz w:val="21"/>
          <w:szCs w:val="21"/>
        </w:rPr>
        <w:t> </w:t>
      </w:r>
      <w:hyperlink r:id="rId394" w:tooltip="Impero spagnolo" w:history="1">
        <w:r>
          <w:rPr>
            <w:rStyle w:val="Collegamentoipertestuale"/>
            <w:rFonts w:ascii="Helvetica" w:hAnsi="Helvetica" w:cs="Helvetica"/>
            <w:color w:val="0B0080"/>
            <w:sz w:val="21"/>
            <w:szCs w:val="21"/>
          </w:rPr>
          <w:t>spagnoli</w:t>
        </w:r>
      </w:hyperlink>
      <w:r>
        <w:rPr>
          <w:rStyle w:val="apple-converted-space"/>
          <w:rFonts w:ascii="Helvetica" w:hAnsi="Helvetica" w:cs="Helvetica"/>
          <w:color w:val="252525"/>
          <w:sz w:val="21"/>
          <w:szCs w:val="21"/>
        </w:rPr>
        <w:t> </w:t>
      </w:r>
      <w:r>
        <w:rPr>
          <w:rFonts w:ascii="Helvetica" w:hAnsi="Helvetica" w:cs="Helvetica"/>
          <w:color w:val="252525"/>
          <w:sz w:val="21"/>
          <w:szCs w:val="21"/>
        </w:rPr>
        <w:t>e furono oggetto dell'editto di espulsione dell'</w:t>
      </w:r>
      <w:hyperlink r:id="rId395" w:tooltip="Inquisizione spagnola" w:history="1">
        <w:r>
          <w:rPr>
            <w:rStyle w:val="Collegamentoipertestuale"/>
            <w:rFonts w:ascii="Helvetica" w:hAnsi="Helvetica" w:cs="Helvetica"/>
            <w:color w:val="0B0080"/>
            <w:sz w:val="21"/>
            <w:szCs w:val="21"/>
          </w:rPr>
          <w:t>Inquisizione spagnola</w:t>
        </w:r>
      </w:hyperlink>
      <w:r>
        <w:rPr>
          <w:rFonts w:ascii="Helvetica" w:hAnsi="Helvetica" w:cs="Helvetica"/>
          <w:color w:val="252525"/>
          <w:sz w:val="21"/>
          <w:szCs w:val="21"/>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Ci fu uno spostamento graduale degli ebrei durante tutto il</w:t>
      </w:r>
      <w:r>
        <w:rPr>
          <w:rStyle w:val="apple-converted-space"/>
          <w:rFonts w:ascii="Helvetica" w:hAnsi="Helvetica" w:cs="Helvetica"/>
          <w:color w:val="252525"/>
          <w:sz w:val="21"/>
          <w:szCs w:val="21"/>
        </w:rPr>
        <w:t> </w:t>
      </w:r>
      <w:hyperlink r:id="rId396" w:tooltip="XVI secolo" w:history="1">
        <w:r>
          <w:rPr>
            <w:rStyle w:val="Collegamentoipertestuale"/>
            <w:rFonts w:ascii="Helvetica" w:hAnsi="Helvetica" w:cs="Helvetica"/>
            <w:color w:val="0B0080"/>
            <w:sz w:val="21"/>
            <w:szCs w:val="21"/>
          </w:rPr>
          <w:t>XVI secolo</w:t>
        </w:r>
      </w:hyperlink>
      <w:r>
        <w:rPr>
          <w:rStyle w:val="apple-converted-space"/>
          <w:rFonts w:ascii="Helvetica" w:hAnsi="Helvetica" w:cs="Helvetica"/>
          <w:color w:val="252525"/>
          <w:sz w:val="21"/>
          <w:szCs w:val="21"/>
        </w:rPr>
        <w:t> </w:t>
      </w:r>
      <w:r>
        <w:rPr>
          <w:rFonts w:ascii="Helvetica" w:hAnsi="Helvetica" w:cs="Helvetica"/>
          <w:color w:val="252525"/>
          <w:sz w:val="21"/>
          <w:szCs w:val="21"/>
        </w:rPr>
        <w:t>dal sud d'Italia verso il nord, con il peggioramento delle condizioni per gli ebrei a Roma dopo</w:t>
      </w:r>
      <w:r>
        <w:rPr>
          <w:rStyle w:val="apple-converted-space"/>
          <w:rFonts w:ascii="Helvetica" w:hAnsi="Helvetica" w:cs="Helvetica"/>
          <w:color w:val="252525"/>
          <w:sz w:val="21"/>
          <w:szCs w:val="21"/>
        </w:rPr>
        <w:t> </w:t>
      </w:r>
      <w:hyperlink r:id="rId397" w:tooltip="1556" w:history="1">
        <w:r>
          <w:rPr>
            <w:rStyle w:val="Collegamentoipertestuale"/>
            <w:rFonts w:ascii="Helvetica" w:hAnsi="Helvetica" w:cs="Helvetica"/>
            <w:color w:val="0B0080"/>
            <w:sz w:val="21"/>
            <w:szCs w:val="21"/>
          </w:rPr>
          <w:t>1556</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e </w:t>
      </w:r>
      <w:proofErr w:type="spellStart"/>
      <w:r>
        <w:rPr>
          <w:rFonts w:ascii="Helvetica" w:hAnsi="Helvetica" w:cs="Helvetica"/>
          <w:color w:val="252525"/>
          <w:sz w:val="21"/>
          <w:szCs w:val="21"/>
        </w:rPr>
        <w:t>a</w:t>
      </w:r>
      <w:hyperlink r:id="rId398" w:tooltip="Venezia" w:history="1">
        <w:r>
          <w:rPr>
            <w:rStyle w:val="Collegamentoipertestuale"/>
            <w:rFonts w:ascii="Helvetica" w:hAnsi="Helvetica" w:cs="Helvetica"/>
            <w:color w:val="0B0080"/>
            <w:sz w:val="21"/>
            <w:szCs w:val="21"/>
          </w:rPr>
          <w:t>Venezia</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negli</w:t>
      </w:r>
      <w:r>
        <w:rPr>
          <w:rStyle w:val="apple-converted-space"/>
          <w:rFonts w:ascii="Helvetica" w:hAnsi="Helvetica" w:cs="Helvetica"/>
          <w:color w:val="252525"/>
          <w:sz w:val="21"/>
          <w:szCs w:val="21"/>
        </w:rPr>
        <w:t> </w:t>
      </w:r>
      <w:hyperlink r:id="rId399" w:tooltip="Anni 1580" w:history="1">
        <w:r>
          <w:rPr>
            <w:rStyle w:val="Collegamentoipertestuale"/>
            <w:rFonts w:ascii="Helvetica" w:hAnsi="Helvetica" w:cs="Helvetica"/>
            <w:color w:val="0B0080"/>
            <w:sz w:val="21"/>
            <w:szCs w:val="21"/>
          </w:rPr>
          <w:t>anni 1580</w:t>
        </w:r>
      </w:hyperlink>
      <w:r>
        <w:rPr>
          <w:rFonts w:ascii="Helvetica" w:hAnsi="Helvetica" w:cs="Helvetica"/>
          <w:color w:val="252525"/>
          <w:sz w:val="21"/>
          <w:szCs w:val="21"/>
        </w:rPr>
        <w:t>. Molti ebrei da Venezia e aree circostanti emigrarono verso la</w:t>
      </w:r>
      <w:r>
        <w:rPr>
          <w:rStyle w:val="apple-converted-space"/>
          <w:rFonts w:ascii="Helvetica" w:hAnsi="Helvetica" w:cs="Helvetica"/>
          <w:color w:val="252525"/>
          <w:sz w:val="21"/>
          <w:szCs w:val="21"/>
        </w:rPr>
        <w:t> </w:t>
      </w:r>
      <w:hyperlink r:id="rId400" w:tooltip="Polonia" w:history="1">
        <w:r>
          <w:rPr>
            <w:rStyle w:val="Collegamentoipertestuale"/>
            <w:rFonts w:ascii="Helvetica" w:hAnsi="Helvetica" w:cs="Helvetica"/>
            <w:color w:val="0B0080"/>
            <w:sz w:val="21"/>
            <w:szCs w:val="21"/>
          </w:rPr>
          <w:t>Polonia</w:t>
        </w:r>
      </w:hyperlink>
      <w:r>
        <w:rPr>
          <w:rStyle w:val="apple-converted-space"/>
          <w:rFonts w:ascii="Helvetica" w:hAnsi="Helvetica" w:cs="Helvetica"/>
          <w:color w:val="252525"/>
          <w:sz w:val="21"/>
          <w:szCs w:val="21"/>
        </w:rPr>
        <w:t> </w:t>
      </w:r>
      <w:r>
        <w:rPr>
          <w:rFonts w:ascii="Helvetica" w:hAnsi="Helvetica" w:cs="Helvetica"/>
          <w:color w:val="252525"/>
          <w:sz w:val="21"/>
          <w:szCs w:val="21"/>
        </w:rPr>
        <w:t>e la</w:t>
      </w:r>
      <w:r>
        <w:rPr>
          <w:rStyle w:val="apple-converted-space"/>
          <w:rFonts w:ascii="Helvetica" w:hAnsi="Helvetica" w:cs="Helvetica"/>
          <w:color w:val="252525"/>
          <w:sz w:val="21"/>
          <w:szCs w:val="21"/>
        </w:rPr>
        <w:t> </w:t>
      </w:r>
      <w:hyperlink r:id="rId401" w:tooltip="Lituania" w:history="1">
        <w:r>
          <w:rPr>
            <w:rStyle w:val="Collegamentoipertestuale"/>
            <w:rFonts w:ascii="Helvetica" w:hAnsi="Helvetica" w:cs="Helvetica"/>
            <w:color w:val="0B0080"/>
            <w:sz w:val="21"/>
            <w:szCs w:val="21"/>
          </w:rPr>
          <w:t>Lituania</w:t>
        </w:r>
      </w:hyperlink>
      <w:r>
        <w:rPr>
          <w:rStyle w:val="apple-converted-space"/>
          <w:rFonts w:ascii="Helvetica" w:hAnsi="Helvetica" w:cs="Helvetica"/>
          <w:color w:val="252525"/>
          <w:sz w:val="21"/>
          <w:szCs w:val="21"/>
        </w:rPr>
        <w:t> </w:t>
      </w:r>
      <w:r>
        <w:rPr>
          <w:rFonts w:ascii="Helvetica" w:hAnsi="Helvetica" w:cs="Helvetica"/>
          <w:color w:val="252525"/>
          <w:sz w:val="21"/>
          <w:szCs w:val="21"/>
        </w:rPr>
        <w:t>in questo periodo.</w:t>
      </w:r>
      <w:hyperlink r:id="rId402" w:anchor="cite_note-tracingthetribe-9" w:history="1">
        <w:r>
          <w:rPr>
            <w:rStyle w:val="Collegamentoipertestuale"/>
            <w:rFonts w:ascii="Helvetica" w:hAnsi="Helvetica" w:cs="Helvetica"/>
            <w:color w:val="0B0080"/>
            <w:sz w:val="21"/>
            <w:szCs w:val="21"/>
            <w:vertAlign w:val="superscript"/>
          </w:rPr>
          <w:t>[9]</w:t>
        </w:r>
      </w:hyperlink>
      <w:hyperlink r:id="rId403" w:anchor="cite_note-10" w:history="1">
        <w:r>
          <w:rPr>
            <w:rStyle w:val="Collegamentoipertestuale"/>
            <w:rFonts w:ascii="Helvetica" w:hAnsi="Helvetica" w:cs="Helvetica"/>
            <w:color w:val="0B0080"/>
            <w:sz w:val="21"/>
            <w:szCs w:val="21"/>
            <w:vertAlign w:val="superscript"/>
          </w:rPr>
          <w:t>[10]</w:t>
        </w:r>
      </w:hyperlink>
      <w:hyperlink r:id="rId404" w:anchor="cite_note-11" w:history="1">
        <w:r>
          <w:rPr>
            <w:rStyle w:val="Collegamentoipertestuale"/>
            <w:rFonts w:ascii="Helvetica" w:hAnsi="Helvetica" w:cs="Helvetica"/>
            <w:color w:val="0B0080"/>
            <w:sz w:val="21"/>
            <w:szCs w:val="21"/>
            <w:vertAlign w:val="superscript"/>
          </w:rPr>
          <w:t>[11]</w:t>
        </w:r>
      </w:hyperlink>
      <w:hyperlink r:id="rId405" w:anchor="cite_note-12" w:history="1">
        <w:r>
          <w:rPr>
            <w:rStyle w:val="Collegamentoipertestuale"/>
            <w:rFonts w:ascii="Helvetica" w:hAnsi="Helvetica" w:cs="Helvetica"/>
            <w:color w:val="0B0080"/>
            <w:sz w:val="21"/>
            <w:szCs w:val="21"/>
            <w:vertAlign w:val="superscript"/>
          </w:rPr>
          <w:t>[12]</w:t>
        </w:r>
      </w:hyperlink>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Style w:val="apple-converted-space"/>
          <w:rFonts w:ascii="Helvetica" w:hAnsi="Helvetica" w:cs="Helvetica"/>
          <w:color w:val="252525"/>
          <w:sz w:val="21"/>
          <w:szCs w:val="21"/>
        </w:rPr>
        <w:t> </w:t>
      </w:r>
      <w:r>
        <w:rPr>
          <w:rFonts w:ascii="Helvetica" w:hAnsi="Helvetica" w:cs="Helvetica"/>
          <w:color w:val="252525"/>
          <w:sz w:val="21"/>
          <w:szCs w:val="21"/>
        </w:rPr>
        <w:t>primi</w:t>
      </w:r>
      <w:r>
        <w:rPr>
          <w:rStyle w:val="apple-converted-space"/>
          <w:rFonts w:ascii="Helvetica" w:hAnsi="Helvetica" w:cs="Helvetica"/>
          <w:color w:val="252525"/>
          <w:sz w:val="21"/>
          <w:szCs w:val="21"/>
        </w:rPr>
        <w:t> </w:t>
      </w:r>
      <w:hyperlink r:id="rId406" w:tooltip="Ebrei" w:history="1">
        <w:r>
          <w:rPr>
            <w:rStyle w:val="Collegamentoipertestuale"/>
            <w:rFonts w:ascii="Helvetica" w:hAnsi="Helvetica" w:cs="Helvetica"/>
            <w:color w:val="0B0080"/>
            <w:sz w:val="21"/>
            <w:szCs w:val="21"/>
          </w:rPr>
          <w:t>ebrei</w:t>
        </w:r>
      </w:hyperlink>
      <w:r>
        <w:rPr>
          <w:rStyle w:val="apple-converted-space"/>
          <w:rFonts w:ascii="Helvetica" w:hAnsi="Helvetica" w:cs="Helvetica"/>
          <w:color w:val="252525"/>
          <w:sz w:val="21"/>
          <w:szCs w:val="21"/>
        </w:rPr>
        <w:t> </w:t>
      </w:r>
      <w:r>
        <w:rPr>
          <w:rFonts w:ascii="Helvetica" w:hAnsi="Helvetica" w:cs="Helvetica"/>
          <w:color w:val="252525"/>
          <w:sz w:val="21"/>
          <w:szCs w:val="21"/>
        </w:rPr>
        <w:t>attestati in Italia furono gli ambasciatori inviati a Roma da</w:t>
      </w:r>
      <w:r>
        <w:rPr>
          <w:rStyle w:val="apple-converted-space"/>
          <w:rFonts w:ascii="Helvetica" w:hAnsi="Helvetica" w:cs="Helvetica"/>
          <w:color w:val="252525"/>
          <w:sz w:val="21"/>
          <w:szCs w:val="21"/>
        </w:rPr>
        <w:t> </w:t>
      </w:r>
      <w:hyperlink r:id="rId407" w:tooltip="Giuda Maccabeo" w:history="1">
        <w:r>
          <w:rPr>
            <w:rStyle w:val="Collegamentoipertestuale"/>
            <w:rFonts w:ascii="Helvetica" w:hAnsi="Helvetica" w:cs="Helvetica"/>
            <w:color w:val="0B0080"/>
            <w:sz w:val="21"/>
            <w:szCs w:val="21"/>
          </w:rPr>
          <w:t>Giuda Maccabeo</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161</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"http://it.wikipedia.org/wiki/P.e.v." \o "P.e.v."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p.e.v</w:t>
      </w:r>
      <w:proofErr w:type="spellEnd"/>
      <w:r>
        <w:rPr>
          <w:rStyle w:val="Collegamentoipertestuale"/>
          <w:rFonts w:ascii="Helvetica" w:hAnsi="Helvetica" w:cs="Helvetica"/>
          <w:color w:val="0B0080"/>
          <w:sz w:val="21"/>
          <w:szCs w:val="21"/>
        </w:rPr>
        <w:t>.</w:t>
      </w:r>
      <w:r>
        <w:rPr>
          <w:rFonts w:ascii="Helvetica" w:hAnsi="Helvetica" w:cs="Helvetica"/>
          <w:color w:val="252525"/>
          <w:sz w:val="21"/>
          <w:szCs w:val="21"/>
        </w:rPr>
        <w:fldChar w:fldCharType="end"/>
      </w:r>
      <w:r>
        <w:rPr>
          <w:rFonts w:ascii="Helvetica" w:hAnsi="Helvetica" w:cs="Helvetica"/>
          <w:color w:val="252525"/>
          <w:sz w:val="21"/>
          <w:szCs w:val="21"/>
        </w:rPr>
        <w:t xml:space="preserve">: </w:t>
      </w:r>
      <w:proofErr w:type="spellStart"/>
      <w:r>
        <w:rPr>
          <w:rFonts w:ascii="Helvetica" w:hAnsi="Helvetica" w:cs="Helvetica"/>
          <w:color w:val="252525"/>
          <w:sz w:val="21"/>
          <w:szCs w:val="21"/>
        </w:rPr>
        <w:t>Eupòlemo</w:t>
      </w:r>
      <w:proofErr w:type="spellEnd"/>
      <w:r>
        <w:rPr>
          <w:rFonts w:ascii="Helvetica" w:hAnsi="Helvetica" w:cs="Helvetica"/>
          <w:color w:val="252525"/>
          <w:sz w:val="21"/>
          <w:szCs w:val="21"/>
        </w:rPr>
        <w:t xml:space="preserve">, figlio di Giovanni, figlio di </w:t>
      </w:r>
      <w:proofErr w:type="spellStart"/>
      <w:r>
        <w:rPr>
          <w:rFonts w:ascii="Helvetica" w:hAnsi="Helvetica" w:cs="Helvetica"/>
          <w:color w:val="252525"/>
          <w:sz w:val="21"/>
          <w:szCs w:val="21"/>
        </w:rPr>
        <w:t>Accos</w:t>
      </w:r>
      <w:proofErr w:type="spellEnd"/>
      <w:r>
        <w:rPr>
          <w:rFonts w:ascii="Helvetica" w:hAnsi="Helvetica" w:cs="Helvetica"/>
          <w:color w:val="252525"/>
          <w:sz w:val="21"/>
          <w:szCs w:val="21"/>
        </w:rPr>
        <w:t xml:space="preserve">, e Giasone, figlio di </w:t>
      </w:r>
      <w:proofErr w:type="spellStart"/>
      <w:r>
        <w:rPr>
          <w:rFonts w:ascii="Helvetica" w:hAnsi="Helvetica" w:cs="Helvetica"/>
          <w:color w:val="252525"/>
          <w:sz w:val="21"/>
          <w:szCs w:val="21"/>
        </w:rPr>
        <w:t>Eleàzaro</w:t>
      </w:r>
      <w:proofErr w:type="spellEnd"/>
      <w:r>
        <w:rPr>
          <w:rFonts w:ascii="Helvetica" w:hAnsi="Helvetica" w:cs="Helvetica"/>
          <w:color w:val="252525"/>
          <w:sz w:val="21"/>
          <w:szCs w:val="21"/>
        </w:rPr>
        <w:t xml:space="preserve"> (</w:t>
      </w:r>
      <w:hyperlink r:id="rId408" w:tooltip="1 Maccabei" w:history="1">
        <w:r>
          <w:rPr>
            <w:rStyle w:val="Collegamentoipertestuale"/>
            <w:rFonts w:ascii="Helvetica" w:hAnsi="Helvetica" w:cs="Helvetica"/>
            <w:color w:val="0B0080"/>
            <w:sz w:val="21"/>
            <w:szCs w:val="21"/>
          </w:rPr>
          <w:t>1 Maccabei</w:t>
        </w:r>
      </w:hyperlink>
      <w:r>
        <w:rPr>
          <w:rStyle w:val="apple-converted-space"/>
          <w:rFonts w:ascii="Helvetica" w:hAnsi="Helvetica" w:cs="Helvetica"/>
          <w:color w:val="252525"/>
          <w:sz w:val="21"/>
          <w:szCs w:val="21"/>
        </w:rPr>
        <w:t> </w:t>
      </w:r>
      <w:hyperlink r:id="rId409" w:history="1">
        <w:r>
          <w:rPr>
            <w:rStyle w:val="Collegamentoipertestuale"/>
            <w:rFonts w:ascii="Helvetica" w:hAnsi="Helvetica" w:cs="Helvetica"/>
            <w:color w:val="663366"/>
            <w:sz w:val="21"/>
            <w:szCs w:val="21"/>
          </w:rPr>
          <w:t>8:17-20</w:t>
        </w:r>
      </w:hyperlink>
      <w:r>
        <w:rPr>
          <w:rFonts w:ascii="Helvetica" w:hAnsi="Helvetica" w:cs="Helvetica"/>
          <w:color w:val="252525"/>
          <w:sz w:val="21"/>
          <w:szCs w:val="21"/>
        </w:rPr>
        <w:t xml:space="preserve">). Secondo </w:t>
      </w:r>
      <w:proofErr w:type="spellStart"/>
      <w:r>
        <w:rPr>
          <w:rFonts w:ascii="Helvetica" w:hAnsi="Helvetica" w:cs="Helvetica"/>
          <w:color w:val="252525"/>
          <w:sz w:val="21"/>
          <w:szCs w:val="21"/>
        </w:rPr>
        <w:t>il</w:t>
      </w:r>
      <w:hyperlink r:id="rId410" w:tooltip="Primo libro dei Maccabei" w:history="1">
        <w:r>
          <w:rPr>
            <w:rStyle w:val="Collegamentoipertestuale"/>
            <w:rFonts w:ascii="Helvetica" w:hAnsi="Helvetica" w:cs="Helvetica"/>
            <w:color w:val="0B0080"/>
            <w:sz w:val="21"/>
            <w:szCs w:val="21"/>
          </w:rPr>
          <w:t>Primo</w:t>
        </w:r>
        <w:proofErr w:type="spellEnd"/>
        <w:r>
          <w:rPr>
            <w:rStyle w:val="Collegamentoipertestuale"/>
            <w:rFonts w:ascii="Helvetica" w:hAnsi="Helvetica" w:cs="Helvetica"/>
            <w:color w:val="0B0080"/>
            <w:sz w:val="21"/>
            <w:szCs w:val="21"/>
          </w:rPr>
          <w:t xml:space="preserve"> libro dei Maccabei</w:t>
        </w:r>
      </w:hyperlink>
      <w:r>
        <w:rPr>
          <w:rFonts w:ascii="Helvetica" w:hAnsi="Helvetica" w:cs="Helvetica"/>
          <w:color w:val="252525"/>
          <w:sz w:val="21"/>
          <w:szCs w:val="21"/>
        </w:rPr>
        <w:t>, costoro firmarono un trattato con il</w:t>
      </w:r>
      <w:r>
        <w:rPr>
          <w:rStyle w:val="apple-converted-space"/>
          <w:rFonts w:ascii="Helvetica" w:hAnsi="Helvetica" w:cs="Helvetica"/>
          <w:color w:val="252525"/>
          <w:sz w:val="21"/>
          <w:szCs w:val="21"/>
        </w:rPr>
        <w:t> </w:t>
      </w:r>
      <w:hyperlink r:id="rId411" w:tooltip="Senato romano" w:history="1">
        <w:r>
          <w:rPr>
            <w:rStyle w:val="Collegamentoipertestuale"/>
            <w:rFonts w:ascii="Helvetica" w:hAnsi="Helvetica" w:cs="Helvetica"/>
            <w:color w:val="0B0080"/>
            <w:sz w:val="21"/>
            <w:szCs w:val="21"/>
          </w:rPr>
          <w:t>Senato romano</w:t>
        </w:r>
      </w:hyperlink>
      <w:r>
        <w:rPr>
          <w:rFonts w:ascii="Helvetica" w:hAnsi="Helvetica" w:cs="Helvetica"/>
          <w:color w:val="252525"/>
          <w:sz w:val="21"/>
          <w:szCs w:val="21"/>
        </w:rPr>
        <w:t>, sebbene gli studiosi moderni sostengano che tale ambasciata non avvenne.</w:t>
      </w:r>
      <w:hyperlink r:id="rId412" w:anchor="cite_note-2" w:history="1">
        <w:r>
          <w:rPr>
            <w:rStyle w:val="Collegamentoipertestuale"/>
            <w:rFonts w:ascii="Helvetica" w:hAnsi="Helvetica" w:cs="Helvetica"/>
            <w:color w:val="0B0080"/>
            <w:sz w:val="21"/>
            <w:szCs w:val="21"/>
            <w:vertAlign w:val="superscript"/>
          </w:rPr>
          <w:t>[2]</w:t>
        </w:r>
      </w:hyperlink>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Si conosce con più certezza che un'ambasciata fu successivamente da</w:t>
      </w:r>
      <w:r>
        <w:rPr>
          <w:rStyle w:val="apple-converted-space"/>
          <w:rFonts w:ascii="Helvetica" w:hAnsi="Helvetica" w:cs="Helvetica"/>
          <w:color w:val="252525"/>
          <w:sz w:val="21"/>
          <w:szCs w:val="21"/>
        </w:rPr>
        <w:t> </w:t>
      </w:r>
      <w:hyperlink r:id="rId413" w:tooltip="Simone Maccabeo" w:history="1">
        <w:r>
          <w:rPr>
            <w:rStyle w:val="Collegamentoipertestuale"/>
            <w:rFonts w:ascii="Helvetica" w:hAnsi="Helvetica" w:cs="Helvetica"/>
            <w:color w:val="0B0080"/>
            <w:sz w:val="21"/>
            <w:szCs w:val="21"/>
          </w:rPr>
          <w:t>Simone Maccabeo</w:t>
        </w:r>
      </w:hyperlink>
      <w:r>
        <w:rPr>
          <w:rStyle w:val="apple-converted-space"/>
          <w:rFonts w:ascii="Helvetica" w:hAnsi="Helvetica" w:cs="Helvetica"/>
          <w:color w:val="252525"/>
          <w:sz w:val="21"/>
          <w:szCs w:val="21"/>
        </w:rPr>
        <w:t> </w:t>
      </w:r>
      <w:r>
        <w:rPr>
          <w:rFonts w:ascii="Helvetica" w:hAnsi="Helvetica" w:cs="Helvetica"/>
          <w:color w:val="252525"/>
          <w:sz w:val="21"/>
          <w:szCs w:val="21"/>
        </w:rPr>
        <w:t>a</w:t>
      </w:r>
      <w:r>
        <w:rPr>
          <w:rStyle w:val="apple-converted-space"/>
          <w:rFonts w:ascii="Helvetica" w:hAnsi="Helvetica" w:cs="Helvetica"/>
          <w:color w:val="252525"/>
          <w:sz w:val="21"/>
          <w:szCs w:val="21"/>
        </w:rPr>
        <w:t> </w:t>
      </w:r>
      <w:hyperlink r:id="rId414" w:tooltip="Roma" w:history="1">
        <w:r>
          <w:rPr>
            <w:rStyle w:val="Collegamentoipertestuale"/>
            <w:rFonts w:ascii="Helvetica" w:hAnsi="Helvetica" w:cs="Helvetica"/>
            <w:color w:val="0B0080"/>
            <w:sz w:val="21"/>
            <w:szCs w:val="21"/>
          </w:rPr>
          <w:t>Roma</w:t>
        </w:r>
      </w:hyperlink>
      <w:r>
        <w:rPr>
          <w:rStyle w:val="apple-converted-space"/>
          <w:rFonts w:ascii="Helvetica" w:hAnsi="Helvetica" w:cs="Helvetica"/>
          <w:color w:val="252525"/>
          <w:sz w:val="21"/>
          <w:szCs w:val="21"/>
        </w:rPr>
        <w:t> </w:t>
      </w:r>
      <w:r>
        <w:rPr>
          <w:rFonts w:ascii="Helvetica" w:hAnsi="Helvetica" w:cs="Helvetica"/>
          <w:color w:val="252525"/>
          <w:sz w:val="21"/>
          <w:szCs w:val="21"/>
        </w:rPr>
        <w:t>per rafforzare l'alleanza con i Romani contro il</w:t>
      </w:r>
      <w:r>
        <w:rPr>
          <w:rStyle w:val="apple-converted-space"/>
          <w:rFonts w:ascii="Helvetica" w:hAnsi="Helvetica" w:cs="Helvetica"/>
          <w:color w:val="252525"/>
          <w:sz w:val="21"/>
          <w:szCs w:val="21"/>
        </w:rPr>
        <w:t> </w:t>
      </w:r>
      <w:hyperlink r:id="rId415" w:tooltip="Dinastia seleucide" w:history="1">
        <w:r>
          <w:rPr>
            <w:rStyle w:val="Collegamentoipertestuale"/>
            <w:rFonts w:ascii="Helvetica" w:hAnsi="Helvetica" w:cs="Helvetica"/>
            <w:color w:val="0B0080"/>
            <w:sz w:val="21"/>
            <w:szCs w:val="21"/>
          </w:rPr>
          <w:t xml:space="preserve">regno ellenistico </w:t>
        </w:r>
        <w:proofErr w:type="spellStart"/>
        <w:r>
          <w:rPr>
            <w:rStyle w:val="Collegamentoipertestuale"/>
            <w:rFonts w:ascii="Helvetica" w:hAnsi="Helvetica" w:cs="Helvetica"/>
            <w:color w:val="0B0080"/>
            <w:sz w:val="21"/>
            <w:szCs w:val="21"/>
          </w:rPr>
          <w:t>seleucida</w:t>
        </w:r>
        <w:proofErr w:type="spellEnd"/>
      </w:hyperlink>
      <w:r>
        <w:rPr>
          <w:rFonts w:ascii="Helvetica" w:hAnsi="Helvetica" w:cs="Helvetica"/>
          <w:color w:val="252525"/>
          <w:sz w:val="21"/>
          <w:szCs w:val="21"/>
        </w:rPr>
        <w:t>. Gli ambasciatori ricevettero un'accoglienza cordiale dai loro correligionari già residenti a Roma.</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Un gran numero di ebrei vivevano a Roma anche durante la tarda</w:t>
      </w:r>
      <w:r>
        <w:rPr>
          <w:rStyle w:val="apple-converted-space"/>
          <w:rFonts w:ascii="Helvetica" w:hAnsi="Helvetica" w:cs="Helvetica"/>
          <w:color w:val="252525"/>
          <w:sz w:val="21"/>
          <w:szCs w:val="21"/>
        </w:rPr>
        <w:t> </w:t>
      </w:r>
      <w:hyperlink r:id="rId416" w:tooltip="Repubblica Romana" w:history="1">
        <w:r>
          <w:rPr>
            <w:rStyle w:val="Collegamentoipertestuale"/>
            <w:rFonts w:ascii="Helvetica" w:hAnsi="Helvetica" w:cs="Helvetica"/>
            <w:color w:val="0B0080"/>
            <w:sz w:val="21"/>
            <w:szCs w:val="21"/>
          </w:rPr>
          <w:t>epoca romana repubblicana</w:t>
        </w:r>
      </w:hyperlink>
      <w:r>
        <w:rPr>
          <w:rFonts w:ascii="Helvetica" w:hAnsi="Helvetica" w:cs="Helvetica"/>
          <w:color w:val="252525"/>
          <w:sz w:val="21"/>
          <w:szCs w:val="21"/>
        </w:rPr>
        <w:t>. Erano in gran parte di lingua</w:t>
      </w:r>
      <w:r>
        <w:rPr>
          <w:rStyle w:val="apple-converted-space"/>
          <w:rFonts w:ascii="Helvetica" w:hAnsi="Helvetica" w:cs="Helvetica"/>
          <w:color w:val="252525"/>
          <w:sz w:val="21"/>
          <w:szCs w:val="21"/>
        </w:rPr>
        <w:t> </w:t>
      </w:r>
      <w:hyperlink r:id="rId417" w:tooltip="Antica Grecia" w:history="1">
        <w:r>
          <w:rPr>
            <w:rStyle w:val="Collegamentoipertestuale"/>
            <w:rFonts w:ascii="Helvetica" w:hAnsi="Helvetica" w:cs="Helvetica"/>
            <w:color w:val="0B0080"/>
            <w:sz w:val="21"/>
            <w:szCs w:val="21"/>
          </w:rPr>
          <w:t>greca</w:t>
        </w:r>
      </w:hyperlink>
      <w:r>
        <w:rPr>
          <w:rStyle w:val="apple-converted-space"/>
          <w:rFonts w:ascii="Helvetica" w:hAnsi="Helvetica" w:cs="Helvetica"/>
          <w:color w:val="252525"/>
          <w:sz w:val="21"/>
          <w:szCs w:val="21"/>
        </w:rPr>
        <w:t> </w:t>
      </w:r>
      <w:r>
        <w:rPr>
          <w:rFonts w:ascii="Helvetica" w:hAnsi="Helvetica" w:cs="Helvetica"/>
          <w:color w:val="252525"/>
          <w:sz w:val="21"/>
          <w:szCs w:val="21"/>
        </w:rPr>
        <w:t>e poveri. Poiché Roma aveva aumentato i contatti ed i rapporti militari/commerciali con il</w:t>
      </w:r>
      <w:r>
        <w:rPr>
          <w:rStyle w:val="apple-converted-space"/>
          <w:rFonts w:ascii="Helvetica" w:hAnsi="Helvetica" w:cs="Helvetica"/>
          <w:color w:val="252525"/>
          <w:sz w:val="21"/>
          <w:szCs w:val="21"/>
        </w:rPr>
        <w:t> </w:t>
      </w:r>
      <w:hyperlink r:id="rId418" w:tooltip="Levante (geografia)" w:history="1">
        <w:r>
          <w:rPr>
            <w:rStyle w:val="Collegamentoipertestuale"/>
            <w:rFonts w:ascii="Helvetica" w:hAnsi="Helvetica" w:cs="Helvetica"/>
            <w:color w:val="0B0080"/>
            <w:sz w:val="21"/>
            <w:szCs w:val="21"/>
          </w:rPr>
          <w:t>Levante</w:t>
        </w:r>
      </w:hyperlink>
      <w:r>
        <w:rPr>
          <w:rStyle w:val="apple-converted-space"/>
          <w:rFonts w:ascii="Helvetica" w:hAnsi="Helvetica" w:cs="Helvetica"/>
          <w:color w:val="252525"/>
          <w:sz w:val="21"/>
          <w:szCs w:val="21"/>
        </w:rPr>
        <w:t> </w:t>
      </w:r>
      <w:r>
        <w:rPr>
          <w:rFonts w:ascii="Helvetica" w:hAnsi="Helvetica" w:cs="Helvetica"/>
          <w:color w:val="252525"/>
          <w:sz w:val="21"/>
          <w:szCs w:val="21"/>
        </w:rPr>
        <w:t>di lingua greca, durante il secondo e primo secolo</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"http://it.wikipedia.org/wiki/P.e.v." \o "P.e.v."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p.e.v</w:t>
      </w:r>
      <w:proofErr w:type="spellEnd"/>
      <w:r>
        <w:rPr>
          <w:rStyle w:val="Collegamentoipertestuale"/>
          <w:rFonts w:ascii="Helvetica" w:hAnsi="Helvetica" w:cs="Helvetica"/>
          <w:color w:val="0B0080"/>
          <w:sz w:val="21"/>
          <w:szCs w:val="21"/>
        </w:rPr>
        <w:t>.</w:t>
      </w:r>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molti Greci, e anche numerosi ebrei, erano venuti a Roma come mercanti o portati lì come schiavi.</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I romani sembrano aver visto gli ebrei come seguaci di particolari usanze religiose retrograde, ma l'</w:t>
      </w:r>
      <w:hyperlink r:id="rId419" w:tooltip="Antisemitismo" w:history="1">
        <w:r>
          <w:rPr>
            <w:rStyle w:val="Collegamentoipertestuale"/>
            <w:rFonts w:ascii="Helvetica" w:hAnsi="Helvetica" w:cs="Helvetica"/>
            <w:color w:val="0B0080"/>
            <w:sz w:val="21"/>
            <w:szCs w:val="21"/>
          </w:rPr>
          <w:t>antisemitismo</w:t>
        </w:r>
      </w:hyperlink>
      <w:r>
        <w:rPr>
          <w:rStyle w:val="apple-converted-space"/>
          <w:rFonts w:ascii="Helvetica" w:hAnsi="Helvetica" w:cs="Helvetica"/>
          <w:color w:val="252525"/>
          <w:sz w:val="21"/>
          <w:szCs w:val="21"/>
        </w:rPr>
        <w:t> </w:t>
      </w:r>
      <w:r>
        <w:rPr>
          <w:rFonts w:ascii="Helvetica" w:hAnsi="Helvetica" w:cs="Helvetica"/>
          <w:color w:val="252525"/>
          <w:sz w:val="21"/>
          <w:szCs w:val="21"/>
        </w:rPr>
        <w:t>come venne conosciuto nel mondo</w:t>
      </w:r>
      <w:r>
        <w:rPr>
          <w:rStyle w:val="apple-converted-space"/>
          <w:rFonts w:ascii="Helvetica" w:hAnsi="Helvetica" w:cs="Helvetica"/>
          <w:color w:val="252525"/>
          <w:sz w:val="21"/>
          <w:szCs w:val="21"/>
        </w:rPr>
        <w:t> </w:t>
      </w:r>
      <w:hyperlink r:id="rId420" w:tooltip="Cristianità" w:history="1">
        <w:r>
          <w:rPr>
            <w:rStyle w:val="Collegamentoipertestuale"/>
            <w:rFonts w:ascii="Helvetica" w:hAnsi="Helvetica" w:cs="Helvetica"/>
            <w:color w:val="0B0080"/>
            <w:sz w:val="21"/>
            <w:szCs w:val="21"/>
          </w:rPr>
          <w:t>cristiano</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421" w:tooltip="Islam" w:history="1">
        <w:r>
          <w:rPr>
            <w:rStyle w:val="Collegamentoipertestuale"/>
            <w:rFonts w:ascii="Helvetica" w:hAnsi="Helvetica" w:cs="Helvetica"/>
            <w:color w:val="0B0080"/>
            <w:sz w:val="21"/>
            <w:szCs w:val="21"/>
          </w:rPr>
          <w:t>islamico</w:t>
        </w:r>
      </w:hyperlink>
      <w:r>
        <w:rPr>
          <w:rStyle w:val="apple-converted-space"/>
          <w:rFonts w:ascii="Helvetica" w:hAnsi="Helvetica" w:cs="Helvetica"/>
          <w:color w:val="252525"/>
          <w:sz w:val="21"/>
          <w:szCs w:val="21"/>
        </w:rPr>
        <w:t> </w:t>
      </w:r>
      <w:r>
        <w:rPr>
          <w:rFonts w:ascii="Helvetica" w:hAnsi="Helvetica" w:cs="Helvetica"/>
          <w:color w:val="252525"/>
          <w:sz w:val="21"/>
          <w:szCs w:val="21"/>
        </w:rPr>
        <w:t>non esisteva. Nonostante il loro disprezzo, i romani riconoscevano e rispettavano l'antichità della loro religione e la fama del loro Tempio a Gerusalemme (</w:t>
      </w:r>
      <w:hyperlink r:id="rId422" w:tooltip="Tempio di Erode" w:history="1">
        <w:r>
          <w:rPr>
            <w:rStyle w:val="Collegamentoipertestuale"/>
            <w:rFonts w:ascii="Helvetica" w:hAnsi="Helvetica" w:cs="Helvetica"/>
            <w:color w:val="0B0080"/>
            <w:sz w:val="21"/>
            <w:szCs w:val="21"/>
          </w:rPr>
          <w:t>Tempio di Erode</w:t>
        </w:r>
      </w:hyperlink>
      <w:r>
        <w:rPr>
          <w:rFonts w:ascii="Helvetica" w:hAnsi="Helvetica" w:cs="Helvetica"/>
          <w:color w:val="252525"/>
          <w:sz w:val="21"/>
          <w:szCs w:val="21"/>
        </w:rPr>
        <w:t>). Molti romani non conoscevano molto dell'</w:t>
      </w:r>
      <w:hyperlink r:id="rId423" w:tooltip="Ebraismo" w:history="1">
        <w:r>
          <w:rPr>
            <w:rStyle w:val="Collegamentoipertestuale"/>
            <w:rFonts w:ascii="Helvetica" w:hAnsi="Helvetica" w:cs="Helvetica"/>
            <w:color w:val="0B0080"/>
            <w:sz w:val="21"/>
            <w:szCs w:val="21"/>
          </w:rPr>
          <w:t>Ebraismo</w:t>
        </w:r>
      </w:hyperlink>
      <w:r>
        <w:rPr>
          <w:rFonts w:ascii="Helvetica" w:hAnsi="Helvetica" w:cs="Helvetica"/>
          <w:color w:val="252525"/>
          <w:sz w:val="21"/>
          <w:szCs w:val="21"/>
        </w:rPr>
        <w:t>, compreso l'imperatore</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"http://it.wikipedia.org/wiki/Augusto" \o "Augusto"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Augusto</w:t>
      </w:r>
      <w:r>
        <w:rPr>
          <w:rFonts w:ascii="Helvetica" w:hAnsi="Helvetica" w:cs="Helvetica"/>
          <w:color w:val="252525"/>
          <w:sz w:val="21"/>
          <w:szCs w:val="21"/>
        </w:rPr>
        <w:fldChar w:fldCharType="end"/>
      </w:r>
      <w:r>
        <w:rPr>
          <w:rFonts w:ascii="Helvetica" w:hAnsi="Helvetica" w:cs="Helvetica"/>
          <w:color w:val="252525"/>
          <w:sz w:val="21"/>
          <w:szCs w:val="21"/>
        </w:rPr>
        <w:t>che</w:t>
      </w:r>
      <w:proofErr w:type="spellEnd"/>
      <w:r>
        <w:rPr>
          <w:rFonts w:ascii="Helvetica" w:hAnsi="Helvetica" w:cs="Helvetica"/>
          <w:color w:val="252525"/>
          <w:sz w:val="21"/>
          <w:szCs w:val="21"/>
        </w:rPr>
        <w:t>, secondo il suo biografo</w:t>
      </w:r>
      <w:r>
        <w:rPr>
          <w:rStyle w:val="apple-converted-space"/>
          <w:rFonts w:ascii="Helvetica" w:hAnsi="Helvetica" w:cs="Helvetica"/>
          <w:color w:val="252525"/>
          <w:sz w:val="21"/>
          <w:szCs w:val="21"/>
        </w:rPr>
        <w:t> </w:t>
      </w:r>
      <w:hyperlink r:id="rId424" w:tooltip="Svetonio" w:history="1">
        <w:r>
          <w:rPr>
            <w:rStyle w:val="Collegamentoipertestuale"/>
            <w:rFonts w:ascii="Helvetica" w:hAnsi="Helvetica" w:cs="Helvetica"/>
            <w:color w:val="0B0080"/>
            <w:sz w:val="21"/>
            <w:szCs w:val="21"/>
          </w:rPr>
          <w:t>Svetonio</w:t>
        </w:r>
      </w:hyperlink>
      <w:r>
        <w:rPr>
          <w:rFonts w:ascii="Helvetica" w:hAnsi="Helvetica" w:cs="Helvetica"/>
          <w:color w:val="252525"/>
          <w:sz w:val="21"/>
          <w:szCs w:val="21"/>
        </w:rPr>
        <w:t>, pensava che gli ebrei digiunassero durante lo</w:t>
      </w:r>
      <w:r>
        <w:rPr>
          <w:rStyle w:val="apple-converted-space"/>
          <w:rFonts w:ascii="Helvetica" w:hAnsi="Helvetica" w:cs="Helvetica"/>
          <w:color w:val="252525"/>
          <w:sz w:val="21"/>
          <w:szCs w:val="21"/>
        </w:rPr>
        <w:t> </w:t>
      </w:r>
      <w:hyperlink r:id="rId425" w:tooltip="Shabbat" w:history="1">
        <w:r>
          <w:rPr>
            <w:rStyle w:val="Collegamentoipertestuale"/>
            <w:rFonts w:ascii="Helvetica" w:hAnsi="Helvetica" w:cs="Helvetica"/>
            <w:color w:val="0B0080"/>
            <w:sz w:val="21"/>
            <w:szCs w:val="21"/>
          </w:rPr>
          <w:t>Shabbat</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426" w:tooltip="Giulio Cesare" w:history="1">
        <w:r>
          <w:rPr>
            <w:rStyle w:val="Collegamentoipertestuale"/>
            <w:rFonts w:ascii="Helvetica" w:hAnsi="Helvetica" w:cs="Helvetica"/>
            <w:color w:val="0B0080"/>
            <w:sz w:val="21"/>
            <w:szCs w:val="21"/>
          </w:rPr>
          <w:t>Giulio Cesare</w:t>
        </w:r>
      </w:hyperlink>
      <w:r>
        <w:rPr>
          <w:rStyle w:val="apple-converted-space"/>
          <w:rFonts w:ascii="Helvetica" w:hAnsi="Helvetica" w:cs="Helvetica"/>
          <w:color w:val="252525"/>
          <w:sz w:val="21"/>
          <w:szCs w:val="21"/>
        </w:rPr>
        <w:t> </w:t>
      </w:r>
      <w:r>
        <w:rPr>
          <w:rFonts w:ascii="Helvetica" w:hAnsi="Helvetica" w:cs="Helvetica"/>
          <w:color w:val="252525"/>
          <w:sz w:val="21"/>
          <w:szCs w:val="21"/>
        </w:rPr>
        <w:t>era noto essere</w:t>
      </w:r>
      <w:r>
        <w:rPr>
          <w:rStyle w:val="apple-converted-space"/>
          <w:rFonts w:ascii="Helvetica" w:hAnsi="Helvetica" w:cs="Helvetica"/>
          <w:color w:val="252525"/>
          <w:sz w:val="21"/>
          <w:szCs w:val="21"/>
        </w:rPr>
        <w:t> </w:t>
      </w:r>
      <w:hyperlink r:id="rId427" w:anchor="Antica_Roma" w:tooltip="Filosemitismo" w:history="1">
        <w:r>
          <w:rPr>
            <w:rStyle w:val="Collegamentoipertestuale"/>
            <w:rFonts w:ascii="Helvetica" w:hAnsi="Helvetica" w:cs="Helvetica"/>
            <w:color w:val="0B0080"/>
            <w:sz w:val="21"/>
            <w:szCs w:val="21"/>
          </w:rPr>
          <w:t>grande amico degli ebrei</w:t>
        </w:r>
      </w:hyperlink>
      <w:r>
        <w:rPr>
          <w:rFonts w:ascii="Helvetica" w:hAnsi="Helvetica" w:cs="Helvetica"/>
          <w:color w:val="252525"/>
          <w:sz w:val="21"/>
          <w:szCs w:val="21"/>
        </w:rPr>
        <w:t>, e questi furono tra i primi a deprecare il suo assassinio.</w:t>
      </w:r>
      <w:hyperlink r:id="rId428" w:anchor="cite_note-3" w:history="1">
        <w:r>
          <w:rPr>
            <w:rStyle w:val="Collegamentoipertestuale"/>
            <w:rFonts w:ascii="Helvetica" w:hAnsi="Helvetica" w:cs="Helvetica"/>
            <w:color w:val="0B0080"/>
            <w:sz w:val="21"/>
            <w:szCs w:val="21"/>
            <w:vertAlign w:val="superscript"/>
          </w:rPr>
          <w:t>[3]</w:t>
        </w:r>
      </w:hyperlink>
    </w:p>
    <w:p w:rsidR="008A7B68" w:rsidRDefault="008A7B68" w:rsidP="008A7B68">
      <w:pPr>
        <w:shd w:val="clear" w:color="auto" w:fill="F7F7F7"/>
        <w:spacing w:line="315" w:lineRule="atLeast"/>
        <w:jc w:val="center"/>
        <w:rPr>
          <w:rFonts w:ascii="Helvetica" w:hAnsi="Helvetica" w:cs="Helvetica"/>
          <w:color w:val="252525"/>
          <w:sz w:val="20"/>
          <w:szCs w:val="20"/>
        </w:rPr>
      </w:pPr>
      <w:r>
        <w:rPr>
          <w:rFonts w:ascii="Helvetica" w:hAnsi="Helvetica" w:cs="Helvetica"/>
          <w:noProof/>
          <w:color w:val="0B0080"/>
          <w:sz w:val="20"/>
          <w:szCs w:val="20"/>
          <w:bdr w:val="none" w:sz="0" w:space="0" w:color="auto" w:frame="1"/>
          <w:lang w:eastAsia="it-IT"/>
        </w:rPr>
        <w:lastRenderedPageBreak/>
        <w:drawing>
          <wp:inline distT="0" distB="0" distL="0" distR="0">
            <wp:extent cx="2095500" cy="1133475"/>
            <wp:effectExtent l="0" t="0" r="0" b="9525"/>
            <wp:docPr id="21" name="Immagine 21" descr="http://upload.wikimedia.org/wikipedia/commons/thumb/b/bf/Sack_of_jerusalem.JPG/220px-Sack_of_jerusalem.JPG">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b/bf/Sack_of_jerusalem.JPG/220px-Sack_of_jerusalem.JPG">
                      <a:hlinkClick r:id="rId200"/>
                    </pic:cNvPr>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095500" cy="1133475"/>
                    </a:xfrm>
                    <a:prstGeom prst="rect">
                      <a:avLst/>
                    </a:prstGeom>
                    <a:noFill/>
                    <a:ln>
                      <a:noFill/>
                    </a:ln>
                  </pic:spPr>
                </pic:pic>
              </a:graphicData>
            </a:graphic>
          </wp:inline>
        </w:drawing>
      </w:r>
    </w:p>
    <w:p w:rsidR="008A7B68" w:rsidRDefault="008A7B68" w:rsidP="008A7B68">
      <w:pPr>
        <w:shd w:val="clear" w:color="auto" w:fill="F7F7F7"/>
        <w:spacing w:line="336" w:lineRule="atLeast"/>
        <w:jc w:val="center"/>
        <w:rPr>
          <w:rFonts w:ascii="Helvetica" w:hAnsi="Helvetica" w:cs="Helvetica"/>
          <w:color w:val="252525"/>
          <w:sz w:val="18"/>
          <w:szCs w:val="18"/>
        </w:rPr>
      </w:pPr>
      <w:r>
        <w:rPr>
          <w:rFonts w:ascii="Helvetica" w:hAnsi="Helvetica" w:cs="Helvetica"/>
          <w:noProof/>
          <w:color w:val="0B0080"/>
          <w:sz w:val="18"/>
          <w:szCs w:val="18"/>
          <w:bdr w:val="none" w:sz="0" w:space="0" w:color="auto" w:frame="1"/>
          <w:lang w:eastAsia="it-IT"/>
        </w:rPr>
        <w:drawing>
          <wp:inline distT="0" distB="0" distL="0" distR="0">
            <wp:extent cx="142875" cy="104775"/>
            <wp:effectExtent l="0" t="0" r="9525" b="9525"/>
            <wp:docPr id="20" name="Immagine 20" descr="http://bits.wikimedia.org/static-1.23wmf20/skins/common/images/magnify-clip.png">
              <a:hlinkClick xmlns:a="http://schemas.openxmlformats.org/drawingml/2006/main" r:id="rId200"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its.wikimedia.org/static-1.23wmf20/skins/common/images/magnify-clip.png">
                      <a:hlinkClick r:id="rId200" tooltip="&quot;Ingrandisci&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A7B68" w:rsidRDefault="008A7B68" w:rsidP="008A7B68">
      <w:pPr>
        <w:shd w:val="clear" w:color="auto" w:fill="F7F7F7"/>
        <w:spacing w:line="336" w:lineRule="atLeast"/>
        <w:jc w:val="left"/>
        <w:rPr>
          <w:rFonts w:ascii="Helvetica" w:hAnsi="Helvetica" w:cs="Helvetica"/>
          <w:color w:val="252525"/>
          <w:sz w:val="18"/>
          <w:szCs w:val="18"/>
        </w:rPr>
      </w:pPr>
      <w:r>
        <w:rPr>
          <w:rFonts w:ascii="Helvetica" w:hAnsi="Helvetica" w:cs="Helvetica"/>
          <w:color w:val="252525"/>
          <w:sz w:val="18"/>
          <w:szCs w:val="18"/>
        </w:rPr>
        <w:t>I tesori di</w:t>
      </w:r>
      <w:r>
        <w:rPr>
          <w:rStyle w:val="apple-converted-space"/>
          <w:rFonts w:ascii="Helvetica" w:hAnsi="Helvetica" w:cs="Helvetica"/>
          <w:color w:val="252525"/>
          <w:sz w:val="18"/>
          <w:szCs w:val="18"/>
        </w:rPr>
        <w:t> </w:t>
      </w:r>
      <w:hyperlink r:id="rId429" w:tooltip="Gerusalemme" w:history="1">
        <w:r>
          <w:rPr>
            <w:rStyle w:val="Collegamentoipertestuale"/>
            <w:rFonts w:ascii="Helvetica" w:hAnsi="Helvetica" w:cs="Helvetica"/>
            <w:color w:val="0B0080"/>
            <w:sz w:val="18"/>
            <w:szCs w:val="18"/>
            <w:bdr w:val="none" w:sz="0" w:space="0" w:color="auto" w:frame="1"/>
          </w:rPr>
          <w:t>Gerusalemme</w:t>
        </w:r>
      </w:hyperlink>
      <w:r>
        <w:rPr>
          <w:rStyle w:val="apple-converted-space"/>
          <w:rFonts w:ascii="Helvetica" w:hAnsi="Helvetica" w:cs="Helvetica"/>
          <w:color w:val="252525"/>
          <w:sz w:val="18"/>
          <w:szCs w:val="18"/>
        </w:rPr>
        <w:t> </w:t>
      </w:r>
      <w:r>
        <w:rPr>
          <w:rFonts w:ascii="Helvetica" w:hAnsi="Helvetica" w:cs="Helvetica"/>
          <w:color w:val="252525"/>
          <w:sz w:val="18"/>
          <w:szCs w:val="18"/>
        </w:rPr>
        <w:t>(particolare dell'</w:t>
      </w:r>
      <w:hyperlink r:id="rId430" w:tooltip="Arco di Tito" w:history="1">
        <w:r>
          <w:rPr>
            <w:rStyle w:val="Collegamentoipertestuale"/>
            <w:rFonts w:ascii="Helvetica" w:hAnsi="Helvetica" w:cs="Helvetica"/>
            <w:color w:val="0B0080"/>
            <w:sz w:val="18"/>
            <w:szCs w:val="18"/>
            <w:bdr w:val="none" w:sz="0" w:space="0" w:color="auto" w:frame="1"/>
          </w:rPr>
          <w:t>Arco di Tito</w:t>
        </w:r>
      </w:hyperlink>
      <w:r>
        <w:rPr>
          <w:rFonts w:ascii="Helvetica" w:hAnsi="Helvetica" w:cs="Helvetica"/>
          <w:color w:val="252525"/>
          <w:sz w:val="18"/>
          <w:szCs w:val="18"/>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A</w:t>
      </w:r>
      <w:r>
        <w:rPr>
          <w:rStyle w:val="apple-converted-space"/>
          <w:rFonts w:ascii="Helvetica" w:hAnsi="Helvetica" w:cs="Helvetica"/>
          <w:color w:val="252525"/>
          <w:sz w:val="21"/>
          <w:szCs w:val="21"/>
        </w:rPr>
        <w:t> </w:t>
      </w:r>
      <w:hyperlink r:id="rId431" w:tooltip="Roma" w:history="1">
        <w:r>
          <w:rPr>
            <w:rStyle w:val="Collegamentoipertestuale"/>
            <w:rFonts w:ascii="Helvetica" w:hAnsi="Helvetica" w:cs="Helvetica"/>
            <w:color w:val="0B0080"/>
            <w:sz w:val="21"/>
            <w:szCs w:val="21"/>
          </w:rPr>
          <w:t>Roma</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la comunità era notevolmente organizzata e guidata da capi chiamati </w:t>
      </w:r>
      <w:proofErr w:type="spellStart"/>
      <w:r>
        <w:rPr>
          <w:rFonts w:ascii="Helvetica" w:hAnsi="Helvetica" w:cs="Helvetica"/>
          <w:color w:val="252525"/>
          <w:sz w:val="21"/>
          <w:szCs w:val="21"/>
        </w:rPr>
        <w:t>άρχοντες</w:t>
      </w:r>
      <w:proofErr w:type="spellEnd"/>
      <w:r>
        <w:rPr>
          <w:rStyle w:val="apple-converted-space"/>
          <w:rFonts w:ascii="Helvetica" w:hAnsi="Helvetica" w:cs="Helvetica"/>
          <w:color w:val="252525"/>
          <w:sz w:val="21"/>
          <w:szCs w:val="21"/>
        </w:rPr>
        <w:t> </w:t>
      </w:r>
      <w:r>
        <w:rPr>
          <w:rFonts w:ascii="Helvetica" w:hAnsi="Helvetica" w:cs="Helvetica"/>
          <w:i/>
          <w:iCs/>
          <w:color w:val="252525"/>
          <w:sz w:val="21"/>
          <w:szCs w:val="21"/>
        </w:rPr>
        <w:t>(arconti)</w:t>
      </w:r>
      <w:r>
        <w:rPr>
          <w:rFonts w:ascii="Helvetica" w:hAnsi="Helvetica" w:cs="Helvetica"/>
          <w:color w:val="252525"/>
          <w:sz w:val="21"/>
          <w:szCs w:val="21"/>
        </w:rPr>
        <w:t xml:space="preserve">; o </w:t>
      </w:r>
      <w:proofErr w:type="spellStart"/>
      <w:r>
        <w:rPr>
          <w:rFonts w:ascii="Helvetica" w:hAnsi="Helvetica" w:cs="Helvetica"/>
          <w:color w:val="252525"/>
          <w:sz w:val="21"/>
          <w:szCs w:val="21"/>
        </w:rPr>
        <w:t>γερουσιάρχοι</w:t>
      </w:r>
      <w:proofErr w:type="spellEnd"/>
      <w:r>
        <w:rPr>
          <w:rStyle w:val="apple-converted-space"/>
          <w:rFonts w:ascii="Helvetica" w:hAnsi="Helvetica" w:cs="Helvetica"/>
          <w:color w:val="252525"/>
          <w:sz w:val="21"/>
          <w:szCs w:val="21"/>
        </w:rPr>
        <w:t> </w:t>
      </w:r>
      <w:r>
        <w:rPr>
          <w:rFonts w:ascii="Helvetica" w:hAnsi="Helvetica" w:cs="Helvetica"/>
          <w:i/>
          <w:iCs/>
          <w:color w:val="252525"/>
          <w:sz w:val="21"/>
          <w:szCs w:val="21"/>
        </w:rPr>
        <w:t>(</w:t>
      </w:r>
      <w:proofErr w:type="spellStart"/>
      <w:r>
        <w:rPr>
          <w:rFonts w:ascii="Helvetica" w:hAnsi="Helvetica" w:cs="Helvetica"/>
          <w:i/>
          <w:iCs/>
          <w:color w:val="252525"/>
          <w:sz w:val="21"/>
          <w:szCs w:val="21"/>
        </w:rPr>
        <w:t>gherousiarcoi</w:t>
      </w:r>
      <w:proofErr w:type="spellEnd"/>
      <w:r>
        <w:rPr>
          <w:rFonts w:ascii="Helvetica" w:hAnsi="Helvetica" w:cs="Helvetica"/>
          <w:i/>
          <w:iCs/>
          <w:color w:val="252525"/>
          <w:sz w:val="21"/>
          <w:szCs w:val="21"/>
        </w:rPr>
        <w:t>)</w:t>
      </w:r>
      <w:r>
        <w:rPr>
          <w:rStyle w:val="apple-converted-space"/>
          <w:rFonts w:ascii="Helvetica" w:hAnsi="Helvetica" w:cs="Helvetica"/>
          <w:color w:val="252525"/>
          <w:sz w:val="21"/>
          <w:szCs w:val="21"/>
        </w:rPr>
        <w:t> </w:t>
      </w:r>
      <w:r>
        <w:rPr>
          <w:rFonts w:ascii="Helvetica" w:hAnsi="Helvetica" w:cs="Helvetica"/>
          <w:color w:val="252525"/>
          <w:sz w:val="21"/>
          <w:szCs w:val="21"/>
        </w:rPr>
        <w:t xml:space="preserve">. Gli ebrei mantenevano a Roma </w:t>
      </w:r>
      <w:proofErr w:type="spellStart"/>
      <w:r>
        <w:rPr>
          <w:rFonts w:ascii="Helvetica" w:hAnsi="Helvetica" w:cs="Helvetica"/>
          <w:color w:val="252525"/>
          <w:sz w:val="21"/>
          <w:szCs w:val="21"/>
        </w:rPr>
        <w:t>numerose</w:t>
      </w:r>
      <w:hyperlink r:id="rId432" w:tooltip="Sinagoga" w:history="1">
        <w:r>
          <w:rPr>
            <w:rStyle w:val="Collegamentoipertestuale"/>
            <w:rFonts w:ascii="Helvetica" w:hAnsi="Helvetica" w:cs="Helvetica"/>
            <w:color w:val="0B0080"/>
            <w:sz w:val="21"/>
            <w:szCs w:val="21"/>
          </w:rPr>
          <w:t>sinagoghe</w:t>
        </w:r>
        <w:proofErr w:type="spellEnd"/>
      </w:hyperlink>
      <w:r>
        <w:rPr>
          <w:rFonts w:ascii="Helvetica" w:hAnsi="Helvetica" w:cs="Helvetica"/>
          <w:color w:val="252525"/>
          <w:sz w:val="21"/>
          <w:szCs w:val="21"/>
        </w:rPr>
        <w:t>, la cui guida spirituale si chiamava α</w:t>
      </w:r>
      <w:proofErr w:type="spellStart"/>
      <w:r>
        <w:rPr>
          <w:rFonts w:ascii="Helvetica" w:hAnsi="Helvetica" w:cs="Helvetica"/>
          <w:color w:val="252525"/>
          <w:sz w:val="21"/>
          <w:szCs w:val="21"/>
        </w:rPr>
        <w:t>ρχισυνάγωγος</w:t>
      </w:r>
      <w:proofErr w:type="spellEnd"/>
      <w:r>
        <w:rPr>
          <w:rStyle w:val="apple-converted-space"/>
          <w:rFonts w:ascii="Helvetica" w:hAnsi="Helvetica" w:cs="Helvetica"/>
          <w:color w:val="252525"/>
          <w:sz w:val="21"/>
          <w:szCs w:val="21"/>
        </w:rPr>
        <w:t> </w:t>
      </w:r>
      <w:r>
        <w:rPr>
          <w:rFonts w:ascii="Helvetica" w:hAnsi="Helvetica" w:cs="Helvetica"/>
          <w:i/>
          <w:iCs/>
          <w:color w:val="252525"/>
          <w:sz w:val="21"/>
          <w:szCs w:val="21"/>
        </w:rPr>
        <w:t>(</w:t>
      </w:r>
      <w:proofErr w:type="spellStart"/>
      <w:r>
        <w:rPr>
          <w:rFonts w:ascii="Helvetica" w:hAnsi="Helvetica" w:cs="Helvetica"/>
          <w:i/>
          <w:iCs/>
          <w:color w:val="252525"/>
          <w:sz w:val="21"/>
          <w:szCs w:val="21"/>
        </w:rPr>
        <w:t>archisunagogos</w:t>
      </w:r>
      <w:proofErr w:type="spellEnd"/>
      <w:r>
        <w:rPr>
          <w:rFonts w:ascii="Helvetica" w:hAnsi="Helvetica" w:cs="Helvetica"/>
          <w:i/>
          <w:iCs/>
          <w:color w:val="252525"/>
          <w:sz w:val="21"/>
          <w:szCs w:val="21"/>
        </w:rPr>
        <w:t>)</w:t>
      </w:r>
      <w:r>
        <w:rPr>
          <w:rFonts w:ascii="Helvetica" w:hAnsi="Helvetica" w:cs="Helvetica"/>
          <w:color w:val="252525"/>
          <w:sz w:val="21"/>
          <w:szCs w:val="21"/>
        </w:rPr>
        <w:t>. Le loro lapidi tombali, generalmente in</w:t>
      </w:r>
      <w:r>
        <w:rPr>
          <w:rStyle w:val="apple-converted-space"/>
          <w:rFonts w:ascii="Helvetica" w:hAnsi="Helvetica" w:cs="Helvetica"/>
          <w:color w:val="252525"/>
          <w:sz w:val="21"/>
          <w:szCs w:val="21"/>
        </w:rPr>
        <w:t> </w:t>
      </w:r>
      <w:hyperlink r:id="rId433" w:tooltip="Lingua greca" w:history="1">
        <w:r>
          <w:rPr>
            <w:rStyle w:val="Collegamentoipertestuale"/>
            <w:rFonts w:ascii="Helvetica" w:hAnsi="Helvetica" w:cs="Helvetica"/>
            <w:color w:val="0B0080"/>
            <w:sz w:val="21"/>
            <w:szCs w:val="21"/>
          </w:rPr>
          <w:t>greco</w:t>
        </w:r>
      </w:hyperlink>
      <w:r>
        <w:rPr>
          <w:rFonts w:ascii="Helvetica" w:hAnsi="Helvetica" w:cs="Helvetica"/>
          <w:color w:val="252525"/>
          <w:sz w:val="21"/>
          <w:szCs w:val="21"/>
        </w:rPr>
        <w:t>, con alcune in</w:t>
      </w:r>
      <w:r>
        <w:rPr>
          <w:rStyle w:val="apple-converted-space"/>
          <w:rFonts w:ascii="Helvetica" w:hAnsi="Helvetica" w:cs="Helvetica"/>
          <w:color w:val="252525"/>
          <w:sz w:val="21"/>
          <w:szCs w:val="21"/>
        </w:rPr>
        <w:t> </w:t>
      </w:r>
      <w:hyperlink r:id="rId434" w:tooltip="Ebraico" w:history="1">
        <w:r>
          <w:rPr>
            <w:rStyle w:val="Collegamentoipertestuale"/>
            <w:rFonts w:ascii="Helvetica" w:hAnsi="Helvetica" w:cs="Helvetica"/>
            <w:color w:val="0B0080"/>
            <w:sz w:val="21"/>
            <w:szCs w:val="21"/>
          </w:rPr>
          <w:t>ebraico</w:t>
        </w:r>
      </w:hyperlink>
      <w:r>
        <w:rPr>
          <w:rFonts w:ascii="Helvetica" w:hAnsi="Helvetica" w:cs="Helvetica"/>
          <w:color w:val="252525"/>
          <w:sz w:val="21"/>
          <w:szCs w:val="21"/>
        </w:rPr>
        <w:t>/</w:t>
      </w:r>
      <w:hyperlink r:id="rId435" w:tooltip="Aramaico" w:history="1">
        <w:r>
          <w:rPr>
            <w:rStyle w:val="Collegamentoipertestuale"/>
            <w:rFonts w:ascii="Helvetica" w:hAnsi="Helvetica" w:cs="Helvetica"/>
            <w:color w:val="0B0080"/>
            <w:sz w:val="21"/>
            <w:szCs w:val="21"/>
          </w:rPr>
          <w:t>aramaico</w:t>
        </w:r>
      </w:hyperlink>
      <w:r>
        <w:rPr>
          <w:rStyle w:val="apple-converted-space"/>
          <w:rFonts w:ascii="Helvetica" w:hAnsi="Helvetica" w:cs="Helvetica"/>
          <w:color w:val="252525"/>
          <w:sz w:val="21"/>
          <w:szCs w:val="21"/>
        </w:rPr>
        <w:t> </w:t>
      </w:r>
      <w:r>
        <w:rPr>
          <w:rFonts w:ascii="Helvetica" w:hAnsi="Helvetica" w:cs="Helvetica"/>
          <w:color w:val="252525"/>
          <w:sz w:val="21"/>
          <w:szCs w:val="21"/>
        </w:rPr>
        <w:t>o</w:t>
      </w:r>
      <w:r>
        <w:rPr>
          <w:rStyle w:val="apple-converted-space"/>
          <w:rFonts w:ascii="Helvetica" w:hAnsi="Helvetica" w:cs="Helvetica"/>
          <w:color w:val="252525"/>
          <w:sz w:val="21"/>
          <w:szCs w:val="21"/>
        </w:rPr>
        <w:t> </w:t>
      </w:r>
      <w:hyperlink r:id="rId436" w:tooltip="Lingua latina" w:history="1">
        <w:r>
          <w:rPr>
            <w:rStyle w:val="Collegamentoipertestuale"/>
            <w:rFonts w:ascii="Helvetica" w:hAnsi="Helvetica" w:cs="Helvetica"/>
            <w:color w:val="0B0080"/>
            <w:sz w:val="21"/>
            <w:szCs w:val="21"/>
          </w:rPr>
          <w:t>latino</w:t>
        </w:r>
      </w:hyperlink>
      <w:r>
        <w:rPr>
          <w:rFonts w:ascii="Helvetica" w:hAnsi="Helvetica" w:cs="Helvetica"/>
          <w:color w:val="252525"/>
          <w:sz w:val="21"/>
          <w:szCs w:val="21"/>
        </w:rPr>
        <w:t>, erano decorate con</w:t>
      </w:r>
      <w:r>
        <w:rPr>
          <w:rStyle w:val="apple-converted-space"/>
          <w:rFonts w:ascii="Helvetica" w:hAnsi="Helvetica" w:cs="Helvetica"/>
          <w:color w:val="252525"/>
          <w:sz w:val="21"/>
          <w:szCs w:val="21"/>
        </w:rPr>
        <w:t> </w:t>
      </w:r>
      <w:hyperlink r:id="rId437" w:tooltip="Menorah" w:history="1">
        <w:r>
          <w:rPr>
            <w:rStyle w:val="Collegamentoipertestuale"/>
            <w:rFonts w:ascii="Helvetica" w:hAnsi="Helvetica" w:cs="Helvetica"/>
            <w:color w:val="0B0080"/>
            <w:sz w:val="21"/>
            <w:szCs w:val="21"/>
          </w:rPr>
          <w:t>menorah</w:t>
        </w:r>
      </w:hyperlink>
      <w:r>
        <w:rPr>
          <w:rStyle w:val="apple-converted-space"/>
          <w:rFonts w:ascii="Helvetica" w:hAnsi="Helvetica" w:cs="Helvetica"/>
          <w:color w:val="252525"/>
          <w:sz w:val="21"/>
          <w:szCs w:val="21"/>
        </w:rPr>
        <w:t> </w:t>
      </w:r>
      <w:r>
        <w:rPr>
          <w:rFonts w:ascii="Helvetica" w:hAnsi="Helvetica" w:cs="Helvetica"/>
          <w:color w:val="252525"/>
          <w:sz w:val="21"/>
          <w:szCs w:val="21"/>
        </w:rPr>
        <w:t>rituali (candelabro a sette bracci).</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Gli ebrei della Roma pre</w:t>
      </w:r>
      <w:hyperlink r:id="rId438" w:tooltip="Cristianesimo" w:history="1">
        <w:r>
          <w:rPr>
            <w:rStyle w:val="Collegamentoipertestuale"/>
            <w:rFonts w:ascii="Helvetica" w:hAnsi="Helvetica" w:cs="Helvetica"/>
            <w:color w:val="0B0080"/>
            <w:sz w:val="21"/>
            <w:szCs w:val="21"/>
          </w:rPr>
          <w:t>cristiana</w:t>
        </w:r>
      </w:hyperlink>
      <w:r>
        <w:rPr>
          <w:rStyle w:val="apple-converted-space"/>
          <w:rFonts w:ascii="Helvetica" w:hAnsi="Helvetica" w:cs="Helvetica"/>
          <w:color w:val="252525"/>
          <w:sz w:val="21"/>
          <w:szCs w:val="21"/>
        </w:rPr>
        <w:t> </w:t>
      </w:r>
      <w:r>
        <w:rPr>
          <w:rFonts w:ascii="Helvetica" w:hAnsi="Helvetica" w:cs="Helvetica"/>
          <w:color w:val="252525"/>
          <w:sz w:val="21"/>
          <w:szCs w:val="21"/>
        </w:rPr>
        <w:t>erano molto attivi nel</w:t>
      </w:r>
      <w:r>
        <w:rPr>
          <w:rStyle w:val="apple-converted-space"/>
          <w:rFonts w:ascii="Helvetica" w:hAnsi="Helvetica" w:cs="Helvetica"/>
          <w:color w:val="252525"/>
          <w:sz w:val="21"/>
          <w:szCs w:val="21"/>
        </w:rPr>
        <w:t> </w:t>
      </w:r>
      <w:hyperlink r:id="rId439" w:tooltip="Proselitismo" w:history="1">
        <w:r>
          <w:rPr>
            <w:rStyle w:val="Collegamentoipertestuale"/>
            <w:rFonts w:ascii="Helvetica" w:hAnsi="Helvetica" w:cs="Helvetica"/>
            <w:color w:val="0B0080"/>
            <w:sz w:val="21"/>
            <w:szCs w:val="21"/>
          </w:rPr>
          <w:t>proselitizzare</w:t>
        </w:r>
      </w:hyperlink>
      <w:r>
        <w:rPr>
          <w:rStyle w:val="apple-converted-space"/>
          <w:rFonts w:ascii="Helvetica" w:hAnsi="Helvetica" w:cs="Helvetica"/>
          <w:color w:val="252525"/>
          <w:sz w:val="21"/>
          <w:szCs w:val="21"/>
        </w:rPr>
        <w:t> </w:t>
      </w:r>
      <w:r>
        <w:rPr>
          <w:rFonts w:ascii="Helvetica" w:hAnsi="Helvetica" w:cs="Helvetica"/>
          <w:color w:val="252525"/>
          <w:sz w:val="21"/>
          <w:szCs w:val="21"/>
        </w:rPr>
        <w:t>i romani, con un numero crescente di veri e propri</w:t>
      </w:r>
      <w:r>
        <w:rPr>
          <w:rStyle w:val="apple-converted-space"/>
          <w:rFonts w:ascii="Helvetica" w:hAnsi="Helvetica" w:cs="Helvetica"/>
          <w:color w:val="252525"/>
          <w:sz w:val="21"/>
          <w:szCs w:val="21"/>
        </w:rPr>
        <w:t> </w:t>
      </w:r>
      <w:hyperlink r:id="rId440" w:tooltip="Ghiur" w:history="1">
        <w:r>
          <w:rPr>
            <w:rStyle w:val="Collegamentoipertestuale"/>
            <w:rFonts w:ascii="Helvetica" w:hAnsi="Helvetica" w:cs="Helvetica"/>
            <w:color w:val="0B0080"/>
            <w:sz w:val="21"/>
            <w:szCs w:val="21"/>
          </w:rPr>
          <w:t>convertiti all'Ebraismo</w:t>
        </w:r>
      </w:hyperlink>
      <w:r>
        <w:rPr>
          <w:rStyle w:val="apple-converted-space"/>
          <w:rFonts w:ascii="Helvetica" w:hAnsi="Helvetica" w:cs="Helvetica"/>
          <w:color w:val="252525"/>
          <w:sz w:val="21"/>
          <w:szCs w:val="21"/>
        </w:rPr>
        <w:t> </w:t>
      </w:r>
      <w:r>
        <w:rPr>
          <w:rFonts w:ascii="Helvetica" w:hAnsi="Helvetica" w:cs="Helvetica"/>
          <w:color w:val="252525"/>
          <w:sz w:val="21"/>
          <w:szCs w:val="21"/>
        </w:rPr>
        <w:t>e persistenti schiere di</w:t>
      </w:r>
      <w:r>
        <w:rPr>
          <w:rStyle w:val="apple-converted-space"/>
          <w:rFonts w:ascii="Helvetica" w:hAnsi="Helvetica" w:cs="Helvetica"/>
          <w:color w:val="252525"/>
          <w:sz w:val="21"/>
          <w:szCs w:val="21"/>
        </w:rPr>
        <w:t> </w:t>
      </w:r>
      <w:hyperlink r:id="rId441" w:tooltip="Proselito" w:history="1">
        <w:r>
          <w:rPr>
            <w:rStyle w:val="Collegamentoipertestuale"/>
            <w:rFonts w:ascii="Helvetica" w:hAnsi="Helvetica" w:cs="Helvetica"/>
            <w:color w:val="0B0080"/>
            <w:sz w:val="21"/>
            <w:szCs w:val="21"/>
          </w:rPr>
          <w:t>coloro che adottavano alcune pratiche e credenze ebraiche e fede nel Dio ebraico, senza in realtà convertirsi</w:t>
        </w:r>
      </w:hyperlink>
      <w:r>
        <w:rPr>
          <w:rFonts w:ascii="Helvetica" w:hAnsi="Helvetica" w:cs="Helvetica"/>
          <w:color w:val="252525"/>
          <w:sz w:val="21"/>
          <w:szCs w:val="21"/>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Il destino degli ebrei a Roma e in Italia oscillava, con espulsioni parziali attuate sotto gli imperatori</w:t>
      </w:r>
      <w:r>
        <w:rPr>
          <w:rStyle w:val="apple-converted-space"/>
          <w:rFonts w:ascii="Helvetica" w:hAnsi="Helvetica" w:cs="Helvetica"/>
          <w:color w:val="252525"/>
          <w:sz w:val="21"/>
          <w:szCs w:val="21"/>
        </w:rPr>
        <w:t> </w:t>
      </w:r>
      <w:hyperlink r:id="rId442" w:tooltip="Tiberio" w:history="1">
        <w:r>
          <w:rPr>
            <w:rStyle w:val="Collegamentoipertestuale"/>
            <w:rFonts w:ascii="Helvetica" w:hAnsi="Helvetica" w:cs="Helvetica"/>
            <w:color w:val="0B0080"/>
            <w:sz w:val="21"/>
            <w:szCs w:val="21"/>
          </w:rPr>
          <w:t>Tiberio</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443" w:tooltip="Claudio" w:history="1">
        <w:r>
          <w:rPr>
            <w:rStyle w:val="Collegamentoipertestuale"/>
            <w:rFonts w:ascii="Helvetica" w:hAnsi="Helvetica" w:cs="Helvetica"/>
            <w:color w:val="0B0080"/>
            <w:sz w:val="21"/>
            <w:szCs w:val="21"/>
          </w:rPr>
          <w:t>Claudio</w:t>
        </w:r>
      </w:hyperlink>
      <w:r>
        <w:rPr>
          <w:rFonts w:ascii="Helvetica" w:hAnsi="Helvetica" w:cs="Helvetica"/>
          <w:color w:val="252525"/>
          <w:sz w:val="21"/>
          <w:szCs w:val="21"/>
        </w:rPr>
        <w:t>. Dopo le</w:t>
      </w:r>
      <w:r>
        <w:rPr>
          <w:rStyle w:val="apple-converted-space"/>
          <w:rFonts w:ascii="Helvetica" w:hAnsi="Helvetica" w:cs="Helvetica"/>
          <w:color w:val="252525"/>
          <w:sz w:val="21"/>
          <w:szCs w:val="21"/>
        </w:rPr>
        <w:t> </w:t>
      </w:r>
      <w:hyperlink r:id="rId444" w:tooltip="Guerre giudaiche" w:history="1">
        <w:r>
          <w:rPr>
            <w:rStyle w:val="Collegamentoipertestuale"/>
            <w:rFonts w:ascii="Helvetica" w:hAnsi="Helvetica" w:cs="Helvetica"/>
            <w:color w:val="0B0080"/>
            <w:sz w:val="21"/>
            <w:szCs w:val="21"/>
          </w:rPr>
          <w:t xml:space="preserve">guerre giudaiche del 66 e 132 </w:t>
        </w:r>
        <w:proofErr w:type="spellStart"/>
        <w:r>
          <w:rPr>
            <w:rStyle w:val="Collegamentoipertestuale"/>
            <w:rFonts w:ascii="Helvetica" w:hAnsi="Helvetica" w:cs="Helvetica"/>
            <w:color w:val="0B0080"/>
            <w:sz w:val="21"/>
            <w:szCs w:val="21"/>
          </w:rPr>
          <w:t>e.v.</w:t>
        </w:r>
        <w:proofErr w:type="spellEnd"/>
      </w:hyperlink>
      <w:r>
        <w:rPr>
          <w:rFonts w:ascii="Helvetica" w:hAnsi="Helvetica" w:cs="Helvetica"/>
          <w:color w:val="252525"/>
          <w:sz w:val="21"/>
          <w:szCs w:val="21"/>
        </w:rPr>
        <w:t xml:space="preserve">, molti ebrei </w:t>
      </w:r>
      <w:proofErr w:type="spellStart"/>
      <w:r>
        <w:rPr>
          <w:rFonts w:ascii="Helvetica" w:hAnsi="Helvetica" w:cs="Helvetica"/>
          <w:color w:val="252525"/>
          <w:sz w:val="21"/>
          <w:szCs w:val="21"/>
        </w:rPr>
        <w:t>della</w:t>
      </w:r>
      <w:hyperlink r:id="rId445" w:tooltip="Giudea" w:history="1">
        <w:r>
          <w:rPr>
            <w:rStyle w:val="Collegamentoipertestuale"/>
            <w:rFonts w:ascii="Helvetica" w:hAnsi="Helvetica" w:cs="Helvetica"/>
            <w:color w:val="0B0080"/>
            <w:sz w:val="21"/>
            <w:szCs w:val="21"/>
          </w:rPr>
          <w:t>Giudea</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furono portati a Roma come schiavi (di norma nel mondo antico i prigionieri di guerra e abitanti di città sconfitte venivano venduti come schiavi). Queste rivolte causarono crescenti ostilità ufficiali dal regno di</w:t>
      </w:r>
      <w:r>
        <w:rPr>
          <w:rStyle w:val="apple-converted-space"/>
          <w:rFonts w:ascii="Helvetica" w:hAnsi="Helvetica" w:cs="Helvetica"/>
          <w:color w:val="252525"/>
          <w:sz w:val="21"/>
          <w:szCs w:val="21"/>
        </w:rPr>
        <w:t> </w:t>
      </w:r>
      <w:hyperlink r:id="rId446" w:tooltip="Vespasiano" w:history="1">
        <w:r>
          <w:rPr>
            <w:rStyle w:val="Collegamentoipertestuale"/>
            <w:rFonts w:ascii="Helvetica" w:hAnsi="Helvetica" w:cs="Helvetica"/>
            <w:color w:val="0B0080"/>
            <w:sz w:val="21"/>
            <w:szCs w:val="21"/>
          </w:rPr>
          <w:t>Vespasiano</w:t>
        </w:r>
      </w:hyperlink>
      <w:r>
        <w:rPr>
          <w:rStyle w:val="apple-converted-space"/>
          <w:rFonts w:ascii="Helvetica" w:hAnsi="Helvetica" w:cs="Helvetica"/>
          <w:color w:val="252525"/>
          <w:sz w:val="21"/>
          <w:szCs w:val="21"/>
        </w:rPr>
        <w:t> </w:t>
      </w:r>
      <w:r>
        <w:rPr>
          <w:rFonts w:ascii="Helvetica" w:hAnsi="Helvetica" w:cs="Helvetica"/>
          <w:color w:val="252525"/>
          <w:sz w:val="21"/>
          <w:szCs w:val="21"/>
        </w:rPr>
        <w:t>in poi. Il provvedimento più grave preso contro gli ebrei fu il</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fldChar w:fldCharType="begin"/>
      </w:r>
      <w:r>
        <w:rPr>
          <w:rFonts w:ascii="Helvetica" w:hAnsi="Helvetica" w:cs="Helvetica"/>
          <w:i/>
          <w:iCs/>
          <w:color w:val="252525"/>
          <w:sz w:val="21"/>
          <w:szCs w:val="21"/>
        </w:rPr>
        <w:instrText xml:space="preserve"> HYPERLINK "http://it.wikipedia.org/wiki/Fiscus_iudaicus" \o "Fiscus iudaicus" </w:instrText>
      </w:r>
      <w:r>
        <w:rPr>
          <w:rFonts w:ascii="Helvetica" w:hAnsi="Helvetica" w:cs="Helvetica"/>
          <w:i/>
          <w:iCs/>
          <w:color w:val="252525"/>
          <w:sz w:val="21"/>
          <w:szCs w:val="21"/>
        </w:rPr>
        <w:fldChar w:fldCharType="separate"/>
      </w:r>
      <w:r>
        <w:rPr>
          <w:rStyle w:val="Collegamentoipertestuale"/>
          <w:rFonts w:ascii="Helvetica" w:hAnsi="Helvetica" w:cs="Helvetica"/>
          <w:i/>
          <w:iCs/>
          <w:color w:val="0B0080"/>
          <w:sz w:val="21"/>
          <w:szCs w:val="21"/>
        </w:rPr>
        <w:t>Fiscus</w:t>
      </w:r>
      <w:proofErr w:type="spellEnd"/>
      <w:r>
        <w:rPr>
          <w:rStyle w:val="Collegamentoipertestuale"/>
          <w:rFonts w:ascii="Helvetica" w:hAnsi="Helvetica" w:cs="Helvetica"/>
          <w:i/>
          <w:iCs/>
          <w:color w:val="0B0080"/>
          <w:sz w:val="21"/>
          <w:szCs w:val="21"/>
        </w:rPr>
        <w:t xml:space="preserve"> </w:t>
      </w:r>
      <w:proofErr w:type="spellStart"/>
      <w:r>
        <w:rPr>
          <w:rStyle w:val="Collegamentoipertestuale"/>
          <w:rFonts w:ascii="Helvetica" w:hAnsi="Helvetica" w:cs="Helvetica"/>
          <w:i/>
          <w:iCs/>
          <w:color w:val="0B0080"/>
          <w:sz w:val="21"/>
          <w:szCs w:val="21"/>
        </w:rPr>
        <w:t>iudaicus</w:t>
      </w:r>
      <w:proofErr w:type="spellEnd"/>
      <w:r>
        <w:rPr>
          <w:rFonts w:ascii="Helvetica" w:hAnsi="Helvetica" w:cs="Helvetica"/>
          <w:i/>
          <w:iCs/>
          <w:color w:val="252525"/>
          <w:sz w:val="21"/>
          <w:szCs w:val="21"/>
        </w:rPr>
        <w:fldChar w:fldCharType="end"/>
      </w:r>
      <w:r>
        <w:rPr>
          <w:rFonts w:ascii="Helvetica" w:hAnsi="Helvetica" w:cs="Helvetica"/>
          <w:color w:val="252525"/>
          <w:sz w:val="21"/>
          <w:szCs w:val="21"/>
        </w:rPr>
        <w:t>, che era una tassa richiesta a tutti gli ebrei dell'Impero Romano. La nuova imposta sostituiva la</w:t>
      </w:r>
      <w:r>
        <w:rPr>
          <w:rStyle w:val="apple-converted-space"/>
          <w:rFonts w:ascii="Helvetica" w:hAnsi="Helvetica" w:cs="Helvetica"/>
          <w:color w:val="252525"/>
          <w:sz w:val="21"/>
          <w:szCs w:val="21"/>
        </w:rPr>
        <w:t> </w:t>
      </w:r>
      <w:hyperlink r:id="rId447" w:tooltip="Decima" w:history="1">
        <w:r>
          <w:rPr>
            <w:rStyle w:val="Collegamentoipertestuale"/>
            <w:rFonts w:ascii="Helvetica" w:hAnsi="Helvetica" w:cs="Helvetica"/>
            <w:color w:val="0B0080"/>
            <w:sz w:val="21"/>
            <w:szCs w:val="21"/>
          </w:rPr>
          <w:t>decima</w:t>
        </w:r>
      </w:hyperlink>
      <w:r>
        <w:rPr>
          <w:rFonts w:ascii="Helvetica" w:hAnsi="Helvetica" w:cs="Helvetica"/>
          <w:color w:val="252525"/>
          <w:sz w:val="21"/>
          <w:szCs w:val="21"/>
        </w:rPr>
        <w:t>, che in precedenza veniva inviata al</w:t>
      </w:r>
      <w:r>
        <w:rPr>
          <w:rStyle w:val="apple-converted-space"/>
          <w:rFonts w:ascii="Helvetica" w:hAnsi="Helvetica" w:cs="Helvetica"/>
          <w:color w:val="252525"/>
          <w:sz w:val="21"/>
          <w:szCs w:val="21"/>
        </w:rPr>
        <w:t> </w:t>
      </w:r>
      <w:hyperlink r:id="rId448" w:tooltip="Tempio di Gerusalemme" w:history="1">
        <w:r>
          <w:rPr>
            <w:rStyle w:val="Collegamentoipertestuale"/>
            <w:rFonts w:ascii="Helvetica" w:hAnsi="Helvetica" w:cs="Helvetica"/>
            <w:color w:val="0B0080"/>
            <w:sz w:val="21"/>
            <w:szCs w:val="21"/>
          </w:rPr>
          <w:t>Tempio di Gerusalemme</w:t>
        </w:r>
      </w:hyperlink>
      <w:r>
        <w:rPr>
          <w:rStyle w:val="apple-converted-space"/>
          <w:rFonts w:ascii="Helvetica" w:hAnsi="Helvetica" w:cs="Helvetica"/>
          <w:color w:val="252525"/>
          <w:sz w:val="21"/>
          <w:szCs w:val="21"/>
        </w:rPr>
        <w:t> </w:t>
      </w:r>
      <w:r>
        <w:rPr>
          <w:rFonts w:ascii="Helvetica" w:hAnsi="Helvetica" w:cs="Helvetica"/>
          <w:color w:val="252525"/>
          <w:sz w:val="21"/>
          <w:szCs w:val="21"/>
        </w:rPr>
        <w:t>(</w:t>
      </w:r>
      <w:hyperlink r:id="rId449" w:tooltip="Assedio di Gerusalemme (70)" w:history="1">
        <w:r>
          <w:rPr>
            <w:rStyle w:val="Collegamentoipertestuale"/>
            <w:rFonts w:ascii="Helvetica" w:hAnsi="Helvetica" w:cs="Helvetica"/>
            <w:color w:val="0B0080"/>
            <w:sz w:val="21"/>
            <w:szCs w:val="21"/>
          </w:rPr>
          <w:t>distrutto dai romani nel 70</w:t>
        </w:r>
      </w:hyperlink>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"http://it.wikipedia.org/wiki/E.v." \o "E.v."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e.v.</w:t>
      </w:r>
      <w:proofErr w:type="spellEnd"/>
      <w:r>
        <w:rPr>
          <w:rFonts w:ascii="Helvetica" w:hAnsi="Helvetica" w:cs="Helvetica"/>
          <w:color w:val="252525"/>
          <w:sz w:val="21"/>
          <w:szCs w:val="21"/>
        </w:rPr>
        <w:fldChar w:fldCharType="end"/>
      </w:r>
      <w:r>
        <w:rPr>
          <w:rFonts w:ascii="Helvetica" w:hAnsi="Helvetica" w:cs="Helvetica"/>
          <w:color w:val="252525"/>
          <w:sz w:val="21"/>
          <w:szCs w:val="21"/>
        </w:rPr>
        <w:t>), ed era invece versata al tempio di</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"http://it.wikipedia.org/wiki/Giove_(divinit%C3%A0)" \o "Giove (divinità)"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Jupiter</w:t>
      </w:r>
      <w:proofErr w:type="spellEnd"/>
      <w:r>
        <w:rPr>
          <w:rStyle w:val="Collegamentoipertestuale"/>
          <w:rFonts w:ascii="Helvetica" w:hAnsi="Helvetica" w:cs="Helvetica"/>
          <w:color w:val="0B0080"/>
          <w:sz w:val="21"/>
          <w:szCs w:val="21"/>
        </w:rPr>
        <w:t xml:space="preserve"> </w:t>
      </w:r>
      <w:proofErr w:type="spellStart"/>
      <w:r>
        <w:rPr>
          <w:rStyle w:val="Collegamentoipertestuale"/>
          <w:rFonts w:ascii="Helvetica" w:hAnsi="Helvetica" w:cs="Helvetica"/>
          <w:color w:val="0B0080"/>
          <w:sz w:val="21"/>
          <w:szCs w:val="21"/>
        </w:rPr>
        <w:t>Optimus</w:t>
      </w:r>
      <w:proofErr w:type="spellEnd"/>
      <w:r>
        <w:rPr>
          <w:rStyle w:val="Collegamentoipertestuale"/>
          <w:rFonts w:ascii="Helvetica" w:hAnsi="Helvetica" w:cs="Helvetica"/>
          <w:color w:val="0B0080"/>
          <w:sz w:val="21"/>
          <w:szCs w:val="21"/>
        </w:rPr>
        <w:t xml:space="preserve"> </w:t>
      </w:r>
      <w:proofErr w:type="spellStart"/>
      <w:r>
        <w:rPr>
          <w:rStyle w:val="Collegamentoipertestuale"/>
          <w:rFonts w:ascii="Helvetica" w:hAnsi="Helvetica" w:cs="Helvetica"/>
          <w:color w:val="0B0080"/>
          <w:sz w:val="21"/>
          <w:szCs w:val="21"/>
        </w:rPr>
        <w:t>Maximus</w:t>
      </w:r>
      <w:proofErr w:type="spellEnd"/>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a Roma.</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Oltre a Roma, esistevano in questo periodo diverse comunità ebraiche nell'</w:t>
      </w:r>
      <w:hyperlink r:id="rId450" w:tooltip="Italia meridionale" w:history="1">
        <w:r>
          <w:rPr>
            <w:rStyle w:val="Collegamentoipertestuale"/>
            <w:rFonts w:ascii="Helvetica" w:hAnsi="Helvetica" w:cs="Helvetica"/>
            <w:color w:val="0B0080"/>
            <w:sz w:val="21"/>
            <w:szCs w:val="21"/>
          </w:rPr>
          <w:t>Italia meridionale</w:t>
        </w:r>
      </w:hyperlink>
      <w:r>
        <w:rPr>
          <w:rFonts w:ascii="Helvetica" w:hAnsi="Helvetica" w:cs="Helvetica"/>
          <w:color w:val="252525"/>
          <w:sz w:val="21"/>
          <w:szCs w:val="21"/>
        </w:rPr>
        <w:t>. Ad esempio, le regioni di</w:t>
      </w:r>
      <w:r>
        <w:rPr>
          <w:rStyle w:val="apple-converted-space"/>
          <w:rFonts w:ascii="Helvetica" w:hAnsi="Helvetica" w:cs="Helvetica"/>
          <w:color w:val="252525"/>
          <w:sz w:val="21"/>
          <w:szCs w:val="21"/>
        </w:rPr>
        <w:t> </w:t>
      </w:r>
      <w:hyperlink r:id="rId451" w:tooltip="Sicilia" w:history="1">
        <w:r>
          <w:rPr>
            <w:rStyle w:val="Collegamentoipertestuale"/>
            <w:rFonts w:ascii="Helvetica" w:hAnsi="Helvetica" w:cs="Helvetica"/>
            <w:color w:val="0B0080"/>
            <w:sz w:val="21"/>
            <w:szCs w:val="21"/>
          </w:rPr>
          <w:t>Sicilia</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452" w:tooltip="Calabria" w:history="1">
        <w:r>
          <w:rPr>
            <w:rStyle w:val="Collegamentoipertestuale"/>
            <w:rFonts w:ascii="Helvetica" w:hAnsi="Helvetica" w:cs="Helvetica"/>
            <w:color w:val="0B0080"/>
            <w:sz w:val="21"/>
            <w:szCs w:val="21"/>
          </w:rPr>
          <w:t>Calabria</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453" w:tooltip="Puglia" w:history="1">
        <w:r>
          <w:rPr>
            <w:rStyle w:val="Collegamentoipertestuale"/>
            <w:rFonts w:ascii="Helvetica" w:hAnsi="Helvetica" w:cs="Helvetica"/>
            <w:color w:val="0B0080"/>
            <w:sz w:val="21"/>
            <w:szCs w:val="21"/>
          </w:rPr>
          <w:t>Puglia</w:t>
        </w:r>
      </w:hyperlink>
      <w:r>
        <w:rPr>
          <w:rStyle w:val="apple-converted-space"/>
          <w:rFonts w:ascii="Helvetica" w:hAnsi="Helvetica" w:cs="Helvetica"/>
          <w:color w:val="252525"/>
          <w:sz w:val="21"/>
          <w:szCs w:val="21"/>
        </w:rPr>
        <w:t> </w:t>
      </w:r>
      <w:r>
        <w:rPr>
          <w:rFonts w:ascii="Helvetica" w:hAnsi="Helvetica" w:cs="Helvetica"/>
          <w:color w:val="252525"/>
          <w:sz w:val="21"/>
          <w:szCs w:val="21"/>
        </w:rPr>
        <w:t>avevano popolazioni ebraiche ben consolidate.</w:t>
      </w:r>
      <w:hyperlink r:id="rId454" w:anchor="cite_note-4" w:history="1">
        <w:r>
          <w:rPr>
            <w:rStyle w:val="Collegamentoipertestuale"/>
            <w:rFonts w:ascii="Helvetica" w:hAnsi="Helvetica" w:cs="Helvetica"/>
            <w:color w:val="0B0080"/>
            <w:sz w:val="21"/>
            <w:szCs w:val="21"/>
            <w:vertAlign w:val="superscript"/>
          </w:rPr>
          <w:t>[4]</w:t>
        </w:r>
      </w:hyperlink>
    </w:p>
    <w:p w:rsidR="008A7B68" w:rsidRDefault="008A7B68" w:rsidP="008A7B68">
      <w:pPr>
        <w:pStyle w:val="Titolo3"/>
        <w:shd w:val="clear" w:color="auto" w:fill="FFFFFF"/>
        <w:spacing w:before="72" w:beforeAutospacing="0" w:after="0" w:afterAutospacing="0"/>
        <w:rPr>
          <w:rFonts w:ascii="Helvetica" w:hAnsi="Helvetica" w:cs="Helvetica"/>
          <w:color w:val="000000"/>
          <w:sz w:val="28"/>
          <w:szCs w:val="28"/>
        </w:rPr>
      </w:pPr>
      <w:r>
        <w:rPr>
          <w:rStyle w:val="mw-headline"/>
          <w:rFonts w:ascii="Helvetica" w:hAnsi="Helvetica" w:cs="Helvetica"/>
          <w:color w:val="000000"/>
          <w:sz w:val="28"/>
          <w:szCs w:val="28"/>
        </w:rPr>
        <w:t>Tarda antichità</w:t>
      </w:r>
      <w:r>
        <w:rPr>
          <w:rStyle w:val="mw-editsection-bracket"/>
          <w:rFonts w:ascii="Helvetica" w:hAnsi="Helvetica" w:cs="Helvetica"/>
          <w:b w:val="0"/>
          <w:bCs w:val="0"/>
          <w:color w:val="555555"/>
          <w:sz w:val="24"/>
          <w:szCs w:val="24"/>
        </w:rPr>
        <w:t>[</w:t>
      </w:r>
      <w:hyperlink r:id="rId455" w:tooltip="Modifica la sezione Tarda antichità" w:history="1">
        <w:r>
          <w:rPr>
            <w:rStyle w:val="Collegamentoipertestuale"/>
            <w:rFonts w:ascii="Helvetica" w:hAnsi="Helvetica" w:cs="Helvetica"/>
            <w:b w:val="0"/>
            <w:bCs w:val="0"/>
            <w:color w:val="0B0080"/>
            <w:sz w:val="24"/>
            <w:szCs w:val="24"/>
          </w:rPr>
          <w:t>modifica</w:t>
        </w:r>
      </w:hyperlink>
      <w:r>
        <w:rPr>
          <w:rStyle w:val="apple-converted-space"/>
          <w:rFonts w:ascii="Helvetica" w:hAnsi="Helvetica" w:cs="Helvetica"/>
          <w:b w:val="0"/>
          <w:bCs w:val="0"/>
          <w:color w:val="555555"/>
          <w:sz w:val="24"/>
          <w:szCs w:val="24"/>
        </w:rPr>
        <w:t> </w:t>
      </w:r>
      <w:r>
        <w:rPr>
          <w:rStyle w:val="mw-editsection-divider"/>
          <w:rFonts w:ascii="Helvetica" w:hAnsi="Helvetica" w:cs="Helvetica"/>
          <w:b w:val="0"/>
          <w:bCs w:val="0"/>
          <w:color w:val="555555"/>
          <w:sz w:val="24"/>
          <w:szCs w:val="24"/>
        </w:rPr>
        <w:t>|</w:t>
      </w:r>
      <w:r>
        <w:rPr>
          <w:rStyle w:val="apple-converted-space"/>
          <w:rFonts w:ascii="Helvetica" w:hAnsi="Helvetica" w:cs="Helvetica"/>
          <w:b w:val="0"/>
          <w:bCs w:val="0"/>
          <w:color w:val="555555"/>
          <w:sz w:val="24"/>
          <w:szCs w:val="24"/>
        </w:rPr>
        <w:t> </w:t>
      </w:r>
      <w:hyperlink r:id="rId456" w:tooltip="Modifica la sezione Tarda antichità" w:history="1">
        <w:r>
          <w:rPr>
            <w:rStyle w:val="Collegamentoipertestuale"/>
            <w:rFonts w:ascii="Helvetica" w:hAnsi="Helvetica" w:cs="Helvetica"/>
            <w:b w:val="0"/>
            <w:bCs w:val="0"/>
            <w:color w:val="0B0080"/>
            <w:sz w:val="24"/>
            <w:szCs w:val="24"/>
          </w:rPr>
          <w:t>modifica sorgente</w:t>
        </w:r>
      </w:hyperlink>
      <w:r>
        <w:rPr>
          <w:rStyle w:val="mw-editsection-bracket"/>
          <w:rFonts w:ascii="Helvetica" w:hAnsi="Helvetica" w:cs="Helvetica"/>
          <w:b w:val="0"/>
          <w:bCs w:val="0"/>
          <w:color w:val="555555"/>
          <w:sz w:val="24"/>
          <w:szCs w:val="24"/>
        </w:rPr>
        <w:t>]</w:t>
      </w:r>
    </w:p>
    <w:p w:rsidR="008A7B68" w:rsidRDefault="008A7B68" w:rsidP="008A7B68">
      <w:pPr>
        <w:shd w:val="clear" w:color="auto" w:fill="F7F7F7"/>
        <w:spacing w:line="315" w:lineRule="atLeast"/>
        <w:jc w:val="center"/>
        <w:rPr>
          <w:rFonts w:ascii="Helvetica" w:hAnsi="Helvetica" w:cs="Helvetica"/>
          <w:color w:val="252525"/>
          <w:sz w:val="20"/>
          <w:szCs w:val="20"/>
        </w:rPr>
      </w:pPr>
      <w:r>
        <w:rPr>
          <w:rFonts w:ascii="Helvetica" w:hAnsi="Helvetica" w:cs="Helvetica"/>
          <w:noProof/>
          <w:color w:val="0B0080"/>
          <w:sz w:val="20"/>
          <w:szCs w:val="20"/>
          <w:bdr w:val="none" w:sz="0" w:space="0" w:color="auto" w:frame="1"/>
          <w:lang w:eastAsia="it-IT"/>
        </w:rPr>
        <w:drawing>
          <wp:inline distT="0" distB="0" distL="0" distR="0">
            <wp:extent cx="2095500" cy="2143125"/>
            <wp:effectExtent l="0" t="0" r="0" b="9525"/>
            <wp:docPr id="19" name="Immagine 19" descr="http://upload.wikimedia.org/wikipedia/commons/thumb/c/cd/JulianusII-antioch%28360-363%29-CNG.jpg/220px-JulianusII-antioch%28360-363%29-CNG.jpg">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c/cd/JulianusII-antioch%28360-363%29-CNG.jpg/220px-JulianusII-antioch%28360-363%29-CNG.jpg">
                      <a:hlinkClick r:id="rId231"/>
                    </pic:cNvP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095500" cy="2143125"/>
                    </a:xfrm>
                    <a:prstGeom prst="rect">
                      <a:avLst/>
                    </a:prstGeom>
                    <a:noFill/>
                    <a:ln>
                      <a:noFill/>
                    </a:ln>
                  </pic:spPr>
                </pic:pic>
              </a:graphicData>
            </a:graphic>
          </wp:inline>
        </w:drawing>
      </w:r>
    </w:p>
    <w:p w:rsidR="008A7B68" w:rsidRDefault="008A7B68" w:rsidP="008A7B68">
      <w:pPr>
        <w:shd w:val="clear" w:color="auto" w:fill="F7F7F7"/>
        <w:spacing w:line="336" w:lineRule="atLeast"/>
        <w:jc w:val="center"/>
        <w:rPr>
          <w:rFonts w:ascii="Helvetica" w:hAnsi="Helvetica" w:cs="Helvetica"/>
          <w:color w:val="252525"/>
          <w:sz w:val="18"/>
          <w:szCs w:val="18"/>
        </w:rPr>
      </w:pPr>
      <w:r>
        <w:rPr>
          <w:rFonts w:ascii="Helvetica" w:hAnsi="Helvetica" w:cs="Helvetica"/>
          <w:noProof/>
          <w:color w:val="0B0080"/>
          <w:sz w:val="18"/>
          <w:szCs w:val="18"/>
          <w:bdr w:val="none" w:sz="0" w:space="0" w:color="auto" w:frame="1"/>
          <w:lang w:eastAsia="it-IT"/>
        </w:rPr>
        <w:drawing>
          <wp:inline distT="0" distB="0" distL="0" distR="0">
            <wp:extent cx="142875" cy="104775"/>
            <wp:effectExtent l="0" t="0" r="9525" b="9525"/>
            <wp:docPr id="18" name="Immagine 18" descr="http://bits.wikimedia.org/static-1.23wmf20/skins/common/images/magnify-clip.png">
              <a:hlinkClick xmlns:a="http://schemas.openxmlformats.org/drawingml/2006/main" r:id="rId231"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its.wikimedia.org/static-1.23wmf20/skins/common/images/magnify-clip.png">
                      <a:hlinkClick r:id="rId231" tooltip="&quot;Ingrandisci&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A7B68" w:rsidRDefault="008A7B68" w:rsidP="008A7B68">
      <w:pPr>
        <w:shd w:val="clear" w:color="auto" w:fill="F7F7F7"/>
        <w:spacing w:line="336" w:lineRule="atLeast"/>
        <w:jc w:val="left"/>
        <w:rPr>
          <w:rFonts w:ascii="Helvetica" w:hAnsi="Helvetica" w:cs="Helvetica"/>
          <w:color w:val="252525"/>
          <w:sz w:val="18"/>
          <w:szCs w:val="18"/>
        </w:rPr>
      </w:pPr>
      <w:r>
        <w:rPr>
          <w:rFonts w:ascii="Helvetica" w:hAnsi="Helvetica" w:cs="Helvetica"/>
          <w:color w:val="252525"/>
          <w:sz w:val="18"/>
          <w:szCs w:val="18"/>
        </w:rPr>
        <w:t>L'imperatore</w:t>
      </w:r>
      <w:r>
        <w:rPr>
          <w:rStyle w:val="apple-converted-space"/>
          <w:rFonts w:ascii="Helvetica" w:hAnsi="Helvetica" w:cs="Helvetica"/>
          <w:color w:val="252525"/>
          <w:sz w:val="18"/>
          <w:szCs w:val="18"/>
        </w:rPr>
        <w:t> </w:t>
      </w:r>
      <w:hyperlink r:id="rId457" w:tooltip="Flavio Claudio Giuliano" w:history="1">
        <w:r>
          <w:rPr>
            <w:rStyle w:val="Collegamentoipertestuale"/>
            <w:rFonts w:ascii="Helvetica" w:hAnsi="Helvetica" w:cs="Helvetica"/>
            <w:color w:val="0B0080"/>
            <w:sz w:val="18"/>
            <w:szCs w:val="18"/>
            <w:bdr w:val="none" w:sz="0" w:space="0" w:color="auto" w:frame="1"/>
          </w:rPr>
          <w:t>Flavio Claudio Giuliano</w:t>
        </w:r>
      </w:hyperlink>
      <w:r>
        <w:rPr>
          <w:rFonts w:ascii="Helvetica" w:hAnsi="Helvetica" w:cs="Helvetica"/>
          <w:color w:val="252525"/>
          <w:sz w:val="18"/>
          <w:szCs w:val="18"/>
        </w:rPr>
        <w:t>, detto l'</w:t>
      </w:r>
      <w:hyperlink r:id="rId458" w:tooltip="Apostata" w:history="1">
        <w:r>
          <w:rPr>
            <w:rStyle w:val="Collegamentoipertestuale"/>
            <w:rFonts w:ascii="Helvetica" w:hAnsi="Helvetica" w:cs="Helvetica"/>
            <w:color w:val="0B0080"/>
            <w:sz w:val="18"/>
            <w:szCs w:val="18"/>
            <w:bdr w:val="none" w:sz="0" w:space="0" w:color="auto" w:frame="1"/>
          </w:rPr>
          <w:t>Apostata</w:t>
        </w:r>
      </w:hyperlink>
      <w:r>
        <w:rPr>
          <w:rFonts w:ascii="Helvetica" w:hAnsi="Helvetica" w:cs="Helvetica"/>
          <w:color w:val="252525"/>
          <w:sz w:val="18"/>
          <w:szCs w:val="18"/>
        </w:rPr>
        <w:t>, favorevole agli ebrei.</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Con la promozione del</w:t>
      </w:r>
      <w:r>
        <w:rPr>
          <w:rStyle w:val="apple-converted-space"/>
          <w:rFonts w:ascii="Helvetica" w:hAnsi="Helvetica" w:cs="Helvetica"/>
          <w:color w:val="252525"/>
          <w:sz w:val="21"/>
          <w:szCs w:val="21"/>
        </w:rPr>
        <w:t> </w:t>
      </w:r>
      <w:hyperlink r:id="rId459" w:tooltip="Cristianesimo" w:history="1">
        <w:r>
          <w:rPr>
            <w:rStyle w:val="Collegamentoipertestuale"/>
            <w:rFonts w:ascii="Helvetica" w:hAnsi="Helvetica" w:cs="Helvetica"/>
            <w:color w:val="0B0080"/>
            <w:sz w:val="21"/>
            <w:szCs w:val="21"/>
          </w:rPr>
          <w:t>Cristianesimo</w:t>
        </w:r>
      </w:hyperlink>
      <w:r>
        <w:rPr>
          <w:rStyle w:val="apple-converted-space"/>
          <w:rFonts w:ascii="Helvetica" w:hAnsi="Helvetica" w:cs="Helvetica"/>
          <w:color w:val="252525"/>
          <w:sz w:val="21"/>
          <w:szCs w:val="21"/>
        </w:rPr>
        <w:t> </w:t>
      </w:r>
      <w:r>
        <w:rPr>
          <w:rFonts w:ascii="Helvetica" w:hAnsi="Helvetica" w:cs="Helvetica"/>
          <w:color w:val="252525"/>
          <w:sz w:val="21"/>
          <w:szCs w:val="21"/>
        </w:rPr>
        <w:t>a religione legale dell'Impero Romano da parte di</w:t>
      </w:r>
      <w:r>
        <w:rPr>
          <w:rStyle w:val="apple-converted-space"/>
          <w:rFonts w:ascii="Helvetica" w:hAnsi="Helvetica" w:cs="Helvetica"/>
          <w:color w:val="252525"/>
          <w:sz w:val="21"/>
          <w:szCs w:val="21"/>
        </w:rPr>
        <w:t> </w:t>
      </w:r>
      <w:hyperlink r:id="rId460" w:tooltip="Costantino I" w:history="1">
        <w:r>
          <w:rPr>
            <w:rStyle w:val="Collegamentoipertestuale"/>
            <w:rFonts w:ascii="Helvetica" w:hAnsi="Helvetica" w:cs="Helvetica"/>
            <w:color w:val="0B0080"/>
            <w:sz w:val="21"/>
            <w:szCs w:val="21"/>
          </w:rPr>
          <w:t>Costantino I</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313 (</w:t>
      </w:r>
      <w:hyperlink r:id="rId461" w:tooltip="Editto di Milano" w:history="1">
        <w:r>
          <w:rPr>
            <w:rStyle w:val="Collegamentoipertestuale"/>
            <w:rFonts w:ascii="Helvetica" w:hAnsi="Helvetica" w:cs="Helvetica"/>
            <w:color w:val="0B0080"/>
            <w:sz w:val="21"/>
            <w:szCs w:val="21"/>
          </w:rPr>
          <w:t>Editto di Milano</w:t>
        </w:r>
      </w:hyperlink>
      <w:r>
        <w:rPr>
          <w:rFonts w:ascii="Helvetica" w:hAnsi="Helvetica" w:cs="Helvetica"/>
          <w:color w:val="252525"/>
          <w:sz w:val="21"/>
          <w:szCs w:val="21"/>
        </w:rPr>
        <w:t>), la posizione degli ebrei in Italia e in tutto l'impero declinò rapidamente e drammaticamente. Costantino stabilì leggi oppressive per gli ebrei, ma queste furono a loro volta abolite dal</w:t>
      </w:r>
      <w:r>
        <w:rPr>
          <w:rStyle w:val="apple-converted-space"/>
          <w:rFonts w:ascii="Helvetica" w:hAnsi="Helvetica" w:cs="Helvetica"/>
          <w:color w:val="252525"/>
          <w:sz w:val="21"/>
          <w:szCs w:val="21"/>
        </w:rPr>
        <w:t> </w:t>
      </w:r>
      <w:hyperlink r:id="rId462" w:tooltip="Giuliano l'Apostata" w:history="1">
        <w:r>
          <w:rPr>
            <w:rStyle w:val="Collegamentoipertestuale"/>
            <w:rFonts w:ascii="Helvetica" w:hAnsi="Helvetica" w:cs="Helvetica"/>
            <w:color w:val="0B0080"/>
            <w:sz w:val="21"/>
            <w:szCs w:val="21"/>
          </w:rPr>
          <w:t>Giuliano l'Apostata</w:t>
        </w:r>
      </w:hyperlink>
      <w:r>
        <w:rPr>
          <w:rFonts w:ascii="Helvetica" w:hAnsi="Helvetica" w:cs="Helvetica"/>
          <w:color w:val="252525"/>
          <w:sz w:val="21"/>
          <w:szCs w:val="21"/>
        </w:rPr>
        <w:t xml:space="preserve">, che mostrò il suo favore verso gli ebrei al punto di permettere che </w:t>
      </w:r>
      <w:r>
        <w:rPr>
          <w:rFonts w:ascii="Helvetica" w:hAnsi="Helvetica" w:cs="Helvetica"/>
          <w:color w:val="252525"/>
          <w:sz w:val="21"/>
          <w:szCs w:val="21"/>
        </w:rPr>
        <w:lastRenderedPageBreak/>
        <w:t>riprendessero il loro progetto di ricostruire il</w:t>
      </w:r>
      <w:r>
        <w:rPr>
          <w:rStyle w:val="apple-converted-space"/>
          <w:rFonts w:ascii="Helvetica" w:hAnsi="Helvetica" w:cs="Helvetica"/>
          <w:color w:val="252525"/>
          <w:sz w:val="21"/>
          <w:szCs w:val="21"/>
        </w:rPr>
        <w:t> </w:t>
      </w:r>
      <w:hyperlink r:id="rId463" w:tooltip="Tempio di Gerusalemme" w:history="1">
        <w:r>
          <w:rPr>
            <w:rStyle w:val="Collegamentoipertestuale"/>
            <w:rFonts w:ascii="Helvetica" w:hAnsi="Helvetica" w:cs="Helvetica"/>
            <w:color w:val="0B0080"/>
            <w:sz w:val="21"/>
            <w:szCs w:val="21"/>
          </w:rPr>
          <w:t>Tempio di Gerusalemme</w:t>
        </w:r>
      </w:hyperlink>
      <w:r>
        <w:rPr>
          <w:rFonts w:ascii="Helvetica" w:hAnsi="Helvetica" w:cs="Helvetica"/>
          <w:color w:val="252525"/>
          <w:sz w:val="21"/>
          <w:szCs w:val="21"/>
        </w:rPr>
        <w:t>. Questa concessione fu però revocata dal suo successore, che era cristiano; dopodiché l'oppressione crebbe considerevolmente. Il</w:t>
      </w:r>
      <w:r>
        <w:rPr>
          <w:rStyle w:val="apple-converted-space"/>
          <w:rFonts w:ascii="Helvetica" w:hAnsi="Helvetica" w:cs="Helvetica"/>
          <w:color w:val="252525"/>
          <w:sz w:val="21"/>
          <w:szCs w:val="21"/>
        </w:rPr>
        <w:t> </w:t>
      </w:r>
      <w:hyperlink r:id="rId464" w:tooltip="Concilio di Nicea I" w:history="1">
        <w:r>
          <w:rPr>
            <w:rStyle w:val="Collegamentoipertestuale"/>
            <w:rFonts w:ascii="Helvetica" w:hAnsi="Helvetica" w:cs="Helvetica"/>
            <w:color w:val="0B0080"/>
            <w:sz w:val="21"/>
            <w:szCs w:val="21"/>
          </w:rPr>
          <w:t>Cristianesimo niceno</w:t>
        </w:r>
      </w:hyperlink>
      <w:r>
        <w:rPr>
          <w:rStyle w:val="apple-converted-space"/>
          <w:rFonts w:ascii="Helvetica" w:hAnsi="Helvetica" w:cs="Helvetica"/>
          <w:color w:val="252525"/>
          <w:sz w:val="21"/>
          <w:szCs w:val="21"/>
        </w:rPr>
        <w:t> </w:t>
      </w:r>
      <w:r>
        <w:rPr>
          <w:rFonts w:ascii="Helvetica" w:hAnsi="Helvetica" w:cs="Helvetica"/>
          <w:color w:val="252525"/>
          <w:sz w:val="21"/>
          <w:szCs w:val="21"/>
        </w:rPr>
        <w:t>fu adottato come "chiesa di stato" dell'</w:t>
      </w:r>
      <w:hyperlink r:id="rId465" w:tooltip="Impero Romano" w:history="1">
        <w:r>
          <w:rPr>
            <w:rStyle w:val="Collegamentoipertestuale"/>
            <w:rFonts w:ascii="Helvetica" w:hAnsi="Helvetica" w:cs="Helvetica"/>
            <w:color w:val="0B0080"/>
            <w:sz w:val="21"/>
            <w:szCs w:val="21"/>
          </w:rPr>
          <w:t>Impero Romano</w:t>
        </w:r>
      </w:hyperlink>
      <w:r>
        <w:rPr>
          <w:rStyle w:val="apple-converted-space"/>
          <w:rFonts w:ascii="Helvetica" w:hAnsi="Helvetica" w:cs="Helvetica"/>
          <w:color w:val="252525"/>
          <w:sz w:val="21"/>
          <w:szCs w:val="21"/>
        </w:rPr>
        <w:t> </w:t>
      </w:r>
      <w:r>
        <w:rPr>
          <w:rFonts w:ascii="Helvetica" w:hAnsi="Helvetica" w:cs="Helvetica"/>
          <w:color w:val="252525"/>
          <w:sz w:val="21"/>
          <w:szCs w:val="21"/>
        </w:rPr>
        <w:t>nel</w:t>
      </w:r>
      <w:r>
        <w:rPr>
          <w:rStyle w:val="apple-converted-space"/>
          <w:rFonts w:ascii="Helvetica" w:hAnsi="Helvetica" w:cs="Helvetica"/>
          <w:color w:val="252525"/>
          <w:sz w:val="21"/>
          <w:szCs w:val="21"/>
        </w:rPr>
        <w:t> </w:t>
      </w:r>
      <w:hyperlink r:id="rId466" w:tooltip="380" w:history="1">
        <w:r>
          <w:rPr>
            <w:rStyle w:val="Collegamentoipertestuale"/>
            <w:rFonts w:ascii="Helvetica" w:hAnsi="Helvetica" w:cs="Helvetica"/>
            <w:color w:val="0B0080"/>
            <w:sz w:val="21"/>
            <w:szCs w:val="21"/>
          </w:rPr>
          <w:t>380</w:t>
        </w:r>
      </w:hyperlink>
      <w:r>
        <w:rPr>
          <w:rFonts w:ascii="Helvetica" w:hAnsi="Helvetica" w:cs="Helvetica"/>
          <w:color w:val="252525"/>
          <w:sz w:val="21"/>
          <w:szCs w:val="21"/>
        </w:rPr>
        <w:t xml:space="preserve">, poco prima </w:t>
      </w:r>
      <w:proofErr w:type="spellStart"/>
      <w:r>
        <w:rPr>
          <w:rFonts w:ascii="Helvetica" w:hAnsi="Helvetica" w:cs="Helvetica"/>
          <w:color w:val="252525"/>
          <w:sz w:val="21"/>
          <w:szCs w:val="21"/>
        </w:rPr>
        <w:t>della</w:t>
      </w:r>
      <w:hyperlink r:id="rId467" w:tooltip="Caduta dell'Impero romano d'Occidente" w:history="1">
        <w:r>
          <w:rPr>
            <w:rStyle w:val="Collegamentoipertestuale"/>
            <w:rFonts w:ascii="Helvetica" w:hAnsi="Helvetica" w:cs="Helvetica"/>
            <w:color w:val="0B0080"/>
            <w:sz w:val="21"/>
            <w:szCs w:val="21"/>
          </w:rPr>
          <w:t>caduta</w:t>
        </w:r>
        <w:proofErr w:type="spellEnd"/>
        <w:r>
          <w:rPr>
            <w:rStyle w:val="Collegamentoipertestuale"/>
            <w:rFonts w:ascii="Helvetica" w:hAnsi="Helvetica" w:cs="Helvetica"/>
            <w:color w:val="0B0080"/>
            <w:sz w:val="21"/>
            <w:szCs w:val="21"/>
          </w:rPr>
          <w:t xml:space="preserve"> dell'Impero d'Occidente</w:t>
        </w:r>
      </w:hyperlink>
      <w:r>
        <w:rPr>
          <w:rFonts w:ascii="Helvetica" w:hAnsi="Helvetica" w:cs="Helvetica"/>
          <w:color w:val="252525"/>
          <w:sz w:val="21"/>
          <w:szCs w:val="21"/>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Al momento della fondazione del dominio</w:t>
      </w:r>
      <w:r>
        <w:rPr>
          <w:rStyle w:val="apple-converted-space"/>
          <w:rFonts w:ascii="Helvetica" w:hAnsi="Helvetica" w:cs="Helvetica"/>
          <w:color w:val="252525"/>
          <w:sz w:val="21"/>
          <w:szCs w:val="21"/>
        </w:rPr>
        <w:t> </w:t>
      </w:r>
      <w:hyperlink r:id="rId468" w:tooltip="Ostrogoti" w:history="1">
        <w:r>
          <w:rPr>
            <w:rStyle w:val="Collegamentoipertestuale"/>
            <w:rFonts w:ascii="Helvetica" w:hAnsi="Helvetica" w:cs="Helvetica"/>
            <w:color w:val="0B0080"/>
            <w:sz w:val="21"/>
            <w:szCs w:val="21"/>
          </w:rPr>
          <w:t>ostrogoto</w:t>
        </w:r>
      </w:hyperlink>
      <w:r>
        <w:rPr>
          <w:rStyle w:val="apple-converted-space"/>
          <w:rFonts w:ascii="Helvetica" w:hAnsi="Helvetica" w:cs="Helvetica"/>
          <w:color w:val="252525"/>
          <w:sz w:val="21"/>
          <w:szCs w:val="21"/>
        </w:rPr>
        <w:t> </w:t>
      </w:r>
      <w:r>
        <w:rPr>
          <w:rFonts w:ascii="Helvetica" w:hAnsi="Helvetica" w:cs="Helvetica"/>
          <w:color w:val="252525"/>
          <w:sz w:val="21"/>
          <w:szCs w:val="21"/>
        </w:rPr>
        <w:t>sotto</w:t>
      </w:r>
      <w:r>
        <w:rPr>
          <w:rStyle w:val="apple-converted-space"/>
          <w:rFonts w:ascii="Helvetica" w:hAnsi="Helvetica" w:cs="Helvetica"/>
          <w:color w:val="252525"/>
          <w:sz w:val="21"/>
          <w:szCs w:val="21"/>
        </w:rPr>
        <w:t> </w:t>
      </w:r>
      <w:hyperlink r:id="rId469" w:tooltip="Teodorico il Grande" w:history="1">
        <w:r>
          <w:rPr>
            <w:rStyle w:val="Collegamentoipertestuale"/>
            <w:rFonts w:ascii="Helvetica" w:hAnsi="Helvetica" w:cs="Helvetica"/>
            <w:color w:val="0B0080"/>
            <w:sz w:val="21"/>
            <w:szCs w:val="21"/>
          </w:rPr>
          <w:t>Teodorico</w:t>
        </w:r>
      </w:hyperlink>
      <w:r>
        <w:rPr>
          <w:rStyle w:val="apple-converted-space"/>
          <w:rFonts w:ascii="Helvetica" w:hAnsi="Helvetica" w:cs="Helvetica"/>
          <w:color w:val="252525"/>
          <w:sz w:val="21"/>
          <w:szCs w:val="21"/>
        </w:rPr>
        <w:t> </w:t>
      </w:r>
      <w:r>
        <w:rPr>
          <w:rFonts w:ascii="Helvetica" w:hAnsi="Helvetica" w:cs="Helvetica"/>
          <w:color w:val="252525"/>
          <w:sz w:val="21"/>
          <w:szCs w:val="21"/>
        </w:rPr>
        <w:t>(493 - 526), esistevano fiorenti comunità di ebrei a</w:t>
      </w:r>
      <w:r>
        <w:rPr>
          <w:rStyle w:val="apple-converted-space"/>
          <w:rFonts w:ascii="Helvetica" w:hAnsi="Helvetica" w:cs="Helvetica"/>
          <w:color w:val="252525"/>
          <w:sz w:val="21"/>
          <w:szCs w:val="21"/>
        </w:rPr>
        <w:t> </w:t>
      </w:r>
      <w:hyperlink r:id="rId470" w:tooltip="Roma" w:history="1">
        <w:r>
          <w:rPr>
            <w:rStyle w:val="Collegamentoipertestuale"/>
            <w:rFonts w:ascii="Helvetica" w:hAnsi="Helvetica" w:cs="Helvetica"/>
            <w:color w:val="0B0080"/>
            <w:sz w:val="21"/>
            <w:szCs w:val="21"/>
          </w:rPr>
          <w:t>Roma</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471" w:tooltip="Milano" w:history="1">
        <w:r>
          <w:rPr>
            <w:rStyle w:val="Collegamentoipertestuale"/>
            <w:rFonts w:ascii="Helvetica" w:hAnsi="Helvetica" w:cs="Helvetica"/>
            <w:color w:val="0B0080"/>
            <w:sz w:val="21"/>
            <w:szCs w:val="21"/>
          </w:rPr>
          <w:t>Milano</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472" w:tooltip="Genova" w:history="1">
        <w:r>
          <w:rPr>
            <w:rStyle w:val="Collegamentoipertestuale"/>
            <w:rFonts w:ascii="Helvetica" w:hAnsi="Helvetica" w:cs="Helvetica"/>
            <w:color w:val="0B0080"/>
            <w:sz w:val="21"/>
            <w:szCs w:val="21"/>
          </w:rPr>
          <w:t>Genova</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473" w:tooltip="Palermo" w:history="1">
        <w:r>
          <w:rPr>
            <w:rStyle w:val="Collegamentoipertestuale"/>
            <w:rFonts w:ascii="Helvetica" w:hAnsi="Helvetica" w:cs="Helvetica"/>
            <w:color w:val="0B0080"/>
            <w:sz w:val="21"/>
            <w:szCs w:val="21"/>
          </w:rPr>
          <w:t>Palermo</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474" w:tooltip="Messina" w:history="1">
        <w:r>
          <w:rPr>
            <w:rStyle w:val="Collegamentoipertestuale"/>
            <w:rFonts w:ascii="Helvetica" w:hAnsi="Helvetica" w:cs="Helvetica"/>
            <w:color w:val="0B0080"/>
            <w:sz w:val="21"/>
            <w:szCs w:val="21"/>
          </w:rPr>
          <w:t>Messina</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475" w:tooltip="Agrigento" w:history="1">
        <w:r>
          <w:rPr>
            <w:rStyle w:val="Collegamentoipertestuale"/>
            <w:rFonts w:ascii="Helvetica" w:hAnsi="Helvetica" w:cs="Helvetica"/>
            <w:color w:val="0B0080"/>
            <w:sz w:val="21"/>
            <w:szCs w:val="21"/>
          </w:rPr>
          <w:t>Agrigento</w:t>
        </w:r>
      </w:hyperlink>
      <w:r>
        <w:rPr>
          <w:rStyle w:val="apple-converted-space"/>
          <w:rFonts w:ascii="Helvetica" w:hAnsi="Helvetica" w:cs="Helvetica"/>
          <w:color w:val="252525"/>
          <w:sz w:val="21"/>
          <w:szCs w:val="21"/>
        </w:rPr>
        <w:t> </w:t>
      </w:r>
      <w:r>
        <w:rPr>
          <w:rFonts w:ascii="Helvetica" w:hAnsi="Helvetica" w:cs="Helvetica"/>
          <w:color w:val="252525"/>
          <w:sz w:val="21"/>
          <w:szCs w:val="21"/>
        </w:rPr>
        <w:t>e in</w:t>
      </w:r>
      <w:r>
        <w:rPr>
          <w:rStyle w:val="apple-converted-space"/>
          <w:rFonts w:ascii="Helvetica" w:hAnsi="Helvetica" w:cs="Helvetica"/>
          <w:color w:val="252525"/>
          <w:sz w:val="21"/>
          <w:szCs w:val="21"/>
        </w:rPr>
        <w:t> </w:t>
      </w:r>
      <w:hyperlink r:id="rId476" w:tooltip="Sardegna" w:history="1">
        <w:r>
          <w:rPr>
            <w:rStyle w:val="Collegamentoipertestuale"/>
            <w:rFonts w:ascii="Helvetica" w:hAnsi="Helvetica" w:cs="Helvetica"/>
            <w:color w:val="0B0080"/>
            <w:sz w:val="21"/>
            <w:szCs w:val="21"/>
          </w:rPr>
          <w:t>Sardegna</w:t>
        </w:r>
      </w:hyperlink>
      <w:r>
        <w:rPr>
          <w:rFonts w:ascii="Helvetica" w:hAnsi="Helvetica" w:cs="Helvetica"/>
          <w:color w:val="252525"/>
          <w:sz w:val="21"/>
          <w:szCs w:val="21"/>
        </w:rPr>
        <w:t>. Il</w:t>
      </w:r>
      <w:r>
        <w:rPr>
          <w:rStyle w:val="apple-converted-space"/>
          <w:rFonts w:ascii="Helvetica" w:hAnsi="Helvetica" w:cs="Helvetica"/>
          <w:color w:val="252525"/>
          <w:sz w:val="21"/>
          <w:szCs w:val="21"/>
        </w:rPr>
        <w:t> </w:t>
      </w:r>
      <w:hyperlink r:id="rId477" w:tooltip="Lista dei papi" w:history="1">
        <w:r>
          <w:rPr>
            <w:rStyle w:val="Collegamentoipertestuale"/>
            <w:rFonts w:ascii="Helvetica" w:hAnsi="Helvetica" w:cs="Helvetica"/>
            <w:color w:val="0B0080"/>
            <w:sz w:val="21"/>
            <w:szCs w:val="21"/>
          </w:rPr>
          <w:t>papi</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del periodo non erano seriamente ostili agli ebrei, e questo spiega l'ardore con cui questi ultimi presero le armi a favore degli Ostrogoti contro le forze </w:t>
      </w:r>
      <w:proofErr w:type="spellStart"/>
      <w:r>
        <w:rPr>
          <w:rFonts w:ascii="Helvetica" w:hAnsi="Helvetica" w:cs="Helvetica"/>
          <w:color w:val="252525"/>
          <w:sz w:val="21"/>
          <w:szCs w:val="21"/>
        </w:rPr>
        <w:t>di</w:t>
      </w:r>
      <w:hyperlink r:id="rId478" w:tooltip="Giustiniano I" w:history="1">
        <w:r>
          <w:rPr>
            <w:rStyle w:val="Collegamentoipertestuale"/>
            <w:rFonts w:ascii="Helvetica" w:hAnsi="Helvetica" w:cs="Helvetica"/>
            <w:color w:val="0B0080"/>
            <w:sz w:val="21"/>
            <w:szCs w:val="21"/>
          </w:rPr>
          <w:t>Giustiniano</w:t>
        </w:r>
        <w:proofErr w:type="spellEnd"/>
      </w:hyperlink>
      <w:r>
        <w:rPr>
          <w:rFonts w:ascii="Helvetica" w:hAnsi="Helvetica" w:cs="Helvetica"/>
          <w:color w:val="252525"/>
          <w:sz w:val="21"/>
          <w:szCs w:val="21"/>
        </w:rPr>
        <w:t>, in particolare a</w:t>
      </w:r>
      <w:r>
        <w:rPr>
          <w:rStyle w:val="apple-converted-space"/>
          <w:rFonts w:ascii="Helvetica" w:hAnsi="Helvetica" w:cs="Helvetica"/>
          <w:color w:val="252525"/>
          <w:sz w:val="21"/>
          <w:szCs w:val="21"/>
        </w:rPr>
        <w:t> </w:t>
      </w:r>
      <w:hyperlink r:id="rId479" w:tooltip="Napoli" w:history="1">
        <w:r>
          <w:rPr>
            <w:rStyle w:val="Collegamentoipertestuale"/>
            <w:rFonts w:ascii="Helvetica" w:hAnsi="Helvetica" w:cs="Helvetica"/>
            <w:color w:val="0B0080"/>
            <w:sz w:val="21"/>
            <w:szCs w:val="21"/>
          </w:rPr>
          <w:t>Napoli</w:t>
        </w:r>
      </w:hyperlink>
      <w:r>
        <w:rPr>
          <w:rFonts w:ascii="Helvetica" w:hAnsi="Helvetica" w:cs="Helvetica"/>
          <w:color w:val="252525"/>
          <w:sz w:val="21"/>
          <w:szCs w:val="21"/>
        </w:rPr>
        <w:t>, dove la strenua difesa della città fu sostenuta quasi interamente da ebrei. Dopo il fallimento dei vari tentativi di rendere l'Italia una provincia dell'</w:t>
      </w:r>
      <w:hyperlink r:id="rId480" w:tooltip="Impero Bizantino" w:history="1">
        <w:r>
          <w:rPr>
            <w:rStyle w:val="Collegamentoipertestuale"/>
            <w:rFonts w:ascii="Helvetica" w:hAnsi="Helvetica" w:cs="Helvetica"/>
            <w:color w:val="0B0080"/>
            <w:sz w:val="21"/>
            <w:szCs w:val="21"/>
          </w:rPr>
          <w:t>Impero Bizantino</w:t>
        </w:r>
      </w:hyperlink>
      <w:r>
        <w:rPr>
          <w:rFonts w:ascii="Helvetica" w:hAnsi="Helvetica" w:cs="Helvetica"/>
          <w:color w:val="252525"/>
          <w:sz w:val="21"/>
          <w:szCs w:val="21"/>
        </w:rPr>
        <w:t>, gli ebrei dovettero soffrire una forte oppressione dall'</w:t>
      </w:r>
      <w:hyperlink r:id="rId481" w:tooltip="Esarca" w:history="1">
        <w:r>
          <w:rPr>
            <w:rStyle w:val="Collegamentoipertestuale"/>
            <w:rFonts w:ascii="Helvetica" w:hAnsi="Helvetica" w:cs="Helvetica"/>
            <w:color w:val="0B0080"/>
            <w:sz w:val="21"/>
            <w:szCs w:val="21"/>
          </w:rPr>
          <w:t>Esarca</w:t>
        </w:r>
      </w:hyperlink>
      <w:r>
        <w:rPr>
          <w:rStyle w:val="apple-converted-space"/>
          <w:rFonts w:ascii="Helvetica" w:hAnsi="Helvetica" w:cs="Helvetica"/>
          <w:color w:val="252525"/>
          <w:sz w:val="21"/>
          <w:szCs w:val="21"/>
        </w:rPr>
        <w:t> </w:t>
      </w:r>
      <w:r>
        <w:rPr>
          <w:rFonts w:ascii="Helvetica" w:hAnsi="Helvetica" w:cs="Helvetica"/>
          <w:color w:val="252525"/>
          <w:sz w:val="21"/>
          <w:szCs w:val="21"/>
        </w:rPr>
        <w:t>di</w:t>
      </w:r>
      <w:r>
        <w:rPr>
          <w:rStyle w:val="apple-converted-space"/>
          <w:rFonts w:ascii="Helvetica" w:hAnsi="Helvetica" w:cs="Helvetica"/>
          <w:color w:val="252525"/>
          <w:sz w:val="21"/>
          <w:szCs w:val="21"/>
        </w:rPr>
        <w:t> </w:t>
      </w:r>
      <w:hyperlink r:id="rId482" w:tooltip="Ravenna" w:history="1">
        <w:r>
          <w:rPr>
            <w:rStyle w:val="Collegamentoipertestuale"/>
            <w:rFonts w:ascii="Helvetica" w:hAnsi="Helvetica" w:cs="Helvetica"/>
            <w:color w:val="0B0080"/>
            <w:sz w:val="21"/>
            <w:szCs w:val="21"/>
          </w:rPr>
          <w:t>Ravenna</w:t>
        </w:r>
      </w:hyperlink>
      <w:r>
        <w:rPr>
          <w:rFonts w:ascii="Helvetica" w:hAnsi="Helvetica" w:cs="Helvetica"/>
          <w:color w:val="252525"/>
          <w:sz w:val="21"/>
          <w:szCs w:val="21"/>
        </w:rPr>
        <w:t>, ma dopo un certo lasso di tempo la maggior parte dell'</w:t>
      </w:r>
      <w:hyperlink r:id="rId483" w:tooltip="Regno longobardo" w:history="1">
        <w:r>
          <w:rPr>
            <w:rStyle w:val="Collegamentoipertestuale"/>
            <w:rFonts w:ascii="Helvetica" w:hAnsi="Helvetica" w:cs="Helvetica"/>
            <w:color w:val="0B0080"/>
            <w:sz w:val="21"/>
            <w:szCs w:val="21"/>
          </w:rPr>
          <w:t>Italia venne dominata dai Longobardi</w:t>
        </w:r>
      </w:hyperlink>
      <w:r>
        <w:rPr>
          <w:rStyle w:val="apple-converted-space"/>
          <w:rFonts w:ascii="Helvetica" w:hAnsi="Helvetica" w:cs="Helvetica"/>
          <w:color w:val="252525"/>
          <w:sz w:val="21"/>
          <w:szCs w:val="21"/>
        </w:rPr>
        <w:t> </w:t>
      </w:r>
      <w:r>
        <w:rPr>
          <w:rFonts w:ascii="Helvetica" w:hAnsi="Helvetica" w:cs="Helvetica"/>
          <w:color w:val="252525"/>
          <w:sz w:val="21"/>
          <w:szCs w:val="21"/>
        </w:rPr>
        <w:t>(568 - 774), sotto i quali vissero in pace.</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In effetti, i Longobardi non approvarono leggi speciali rispetto agli ebrei. Anche dopo che i Longobardi abbracciarono il</w:t>
      </w:r>
      <w:r>
        <w:rPr>
          <w:rStyle w:val="apple-converted-space"/>
          <w:rFonts w:ascii="Helvetica" w:hAnsi="Helvetica" w:cs="Helvetica"/>
          <w:color w:val="252525"/>
          <w:sz w:val="21"/>
          <w:szCs w:val="21"/>
        </w:rPr>
        <w:t> </w:t>
      </w:r>
      <w:hyperlink r:id="rId484" w:tooltip="Cattolicesimo" w:history="1">
        <w:r>
          <w:rPr>
            <w:rStyle w:val="Collegamentoipertestuale"/>
            <w:rFonts w:ascii="Helvetica" w:hAnsi="Helvetica" w:cs="Helvetica"/>
            <w:color w:val="0B0080"/>
            <w:sz w:val="21"/>
            <w:szCs w:val="21"/>
          </w:rPr>
          <w:t>cattolicesimo</w:t>
        </w:r>
      </w:hyperlink>
      <w:r>
        <w:rPr>
          <w:rFonts w:ascii="Helvetica" w:hAnsi="Helvetica" w:cs="Helvetica"/>
          <w:color w:val="252525"/>
          <w:sz w:val="21"/>
          <w:szCs w:val="21"/>
        </w:rPr>
        <w:t>, la condizione degli ebrei rimase sempre favorevole, perché i papi di quel tempo non solo non li perseguitarono, ma garantirono loro una certa protezione.</w:t>
      </w:r>
      <w:r>
        <w:rPr>
          <w:rStyle w:val="apple-converted-space"/>
          <w:rFonts w:ascii="Helvetica" w:hAnsi="Helvetica" w:cs="Helvetica"/>
          <w:color w:val="252525"/>
          <w:sz w:val="21"/>
          <w:szCs w:val="21"/>
        </w:rPr>
        <w:t> </w:t>
      </w:r>
      <w:hyperlink r:id="rId485" w:tooltip="Papa Gregorio I" w:history="1">
        <w:r>
          <w:rPr>
            <w:rStyle w:val="Collegamentoipertestuale"/>
            <w:rFonts w:ascii="Helvetica" w:hAnsi="Helvetica" w:cs="Helvetica"/>
            <w:color w:val="0B0080"/>
            <w:sz w:val="21"/>
            <w:szCs w:val="21"/>
          </w:rPr>
          <w:t>Papa Gregorio I</w:t>
        </w:r>
      </w:hyperlink>
      <w:r>
        <w:rPr>
          <w:rStyle w:val="apple-converted-space"/>
          <w:rFonts w:ascii="Helvetica" w:hAnsi="Helvetica" w:cs="Helvetica"/>
          <w:color w:val="252525"/>
          <w:sz w:val="21"/>
          <w:szCs w:val="21"/>
        </w:rPr>
        <w:t> </w:t>
      </w:r>
      <w:r>
        <w:rPr>
          <w:rFonts w:ascii="Helvetica" w:hAnsi="Helvetica" w:cs="Helvetica"/>
          <w:color w:val="252525"/>
          <w:sz w:val="21"/>
          <w:szCs w:val="21"/>
        </w:rPr>
        <w:t>li trattò con molta considerazione, e sotto i suoi successori la condizione degli ebrei non peggiorò; lo stesso avvenne nei diversi Stati più piccoli in cui era divisa l'Italia. Sia i papi e tali Stati erano così assorti in continue discordie interne ed esterne, che gli ebrei furono lasciati in pace. In ogni singolo Stato d'Italia una certa protezione venne concessa agli ebrei al fine di assicurarsi i vantaggi delle loro imprese commerciali. Il fatto che gli storici di questo periodo fanno scarsa menzione degli ebrei, suggerisce che la loro condizione era tollerabile.</w:t>
      </w:r>
      <w:hyperlink r:id="rId486" w:anchor="cite_note-Potok-5" w:history="1">
        <w:r>
          <w:rPr>
            <w:rStyle w:val="Collegamentoipertestuale"/>
            <w:rFonts w:ascii="Helvetica" w:hAnsi="Helvetica" w:cs="Helvetica"/>
            <w:color w:val="0B0080"/>
            <w:sz w:val="21"/>
            <w:szCs w:val="21"/>
            <w:vertAlign w:val="superscript"/>
          </w:rPr>
          <w:t>[5]</w:t>
        </w:r>
      </w:hyperlink>
    </w:p>
    <w:p w:rsidR="008A7B68" w:rsidRDefault="008A7B68" w:rsidP="008A7B68">
      <w:pPr>
        <w:pStyle w:val="Titolo2"/>
        <w:pBdr>
          <w:bottom w:val="single" w:sz="6"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Medioevo</w:t>
      </w:r>
      <w:r>
        <w:rPr>
          <w:rStyle w:val="mw-editsection-bracket"/>
          <w:rFonts w:ascii="Helvetica" w:hAnsi="Helvetica" w:cs="Helvetica"/>
          <w:b w:val="0"/>
          <w:bCs w:val="0"/>
          <w:color w:val="555555"/>
          <w:sz w:val="24"/>
          <w:szCs w:val="24"/>
        </w:rPr>
        <w:t>[</w:t>
      </w:r>
      <w:hyperlink r:id="rId487" w:tooltip="Modifica la sezione Medioevo" w:history="1">
        <w:r>
          <w:rPr>
            <w:rStyle w:val="Collegamentoipertestuale"/>
            <w:rFonts w:ascii="Helvetica" w:hAnsi="Helvetica" w:cs="Helvetica"/>
            <w:b w:val="0"/>
            <w:bCs w:val="0"/>
            <w:color w:val="0B0080"/>
            <w:sz w:val="24"/>
            <w:szCs w:val="24"/>
          </w:rPr>
          <w:t>modifica</w:t>
        </w:r>
      </w:hyperlink>
      <w:r>
        <w:rPr>
          <w:rStyle w:val="apple-converted-space"/>
          <w:rFonts w:ascii="Helvetica" w:hAnsi="Helvetica" w:cs="Helvetica"/>
          <w:b w:val="0"/>
          <w:bCs w:val="0"/>
          <w:color w:val="555555"/>
          <w:sz w:val="24"/>
          <w:szCs w:val="24"/>
        </w:rPr>
        <w:t> </w:t>
      </w:r>
      <w:r>
        <w:rPr>
          <w:rStyle w:val="mw-editsection-divider"/>
          <w:rFonts w:ascii="Helvetica" w:hAnsi="Helvetica" w:cs="Helvetica"/>
          <w:b w:val="0"/>
          <w:bCs w:val="0"/>
          <w:color w:val="555555"/>
          <w:sz w:val="24"/>
          <w:szCs w:val="24"/>
        </w:rPr>
        <w:t>|</w:t>
      </w:r>
      <w:r>
        <w:rPr>
          <w:rStyle w:val="apple-converted-space"/>
          <w:rFonts w:ascii="Helvetica" w:hAnsi="Helvetica" w:cs="Helvetica"/>
          <w:b w:val="0"/>
          <w:bCs w:val="0"/>
          <w:color w:val="555555"/>
          <w:sz w:val="24"/>
          <w:szCs w:val="24"/>
        </w:rPr>
        <w:t> </w:t>
      </w:r>
      <w:hyperlink r:id="rId488" w:tooltip="Modifica la sezione Medioevo" w:history="1">
        <w:r>
          <w:rPr>
            <w:rStyle w:val="Collegamentoipertestuale"/>
            <w:rFonts w:ascii="Helvetica" w:hAnsi="Helvetica" w:cs="Helvetica"/>
            <w:b w:val="0"/>
            <w:bCs w:val="0"/>
            <w:color w:val="0B0080"/>
            <w:sz w:val="24"/>
            <w:szCs w:val="24"/>
          </w:rPr>
          <w:t>modifica sorgente</w:t>
        </w:r>
      </w:hyperlink>
      <w:r>
        <w:rPr>
          <w:rStyle w:val="mw-editsection-bracket"/>
          <w:rFonts w:ascii="Helvetica" w:hAnsi="Helvetica" w:cs="Helvetica"/>
          <w:b w:val="0"/>
          <w:bCs w:val="0"/>
          <w:color w:val="555555"/>
          <w:sz w:val="24"/>
          <w:szCs w:val="24"/>
        </w:rPr>
        <w:t>]</w:t>
      </w:r>
    </w:p>
    <w:p w:rsidR="008A7B68" w:rsidRDefault="008A7B68" w:rsidP="008A7B68">
      <w:pPr>
        <w:shd w:val="clear" w:color="auto" w:fill="F7F7F7"/>
        <w:spacing w:line="315" w:lineRule="atLeast"/>
        <w:jc w:val="center"/>
        <w:rPr>
          <w:rFonts w:ascii="Helvetica" w:hAnsi="Helvetica" w:cs="Helvetica"/>
          <w:color w:val="252525"/>
          <w:sz w:val="20"/>
          <w:szCs w:val="20"/>
        </w:rPr>
      </w:pPr>
      <w:r>
        <w:rPr>
          <w:rFonts w:ascii="Helvetica" w:hAnsi="Helvetica" w:cs="Helvetica"/>
          <w:noProof/>
          <w:color w:val="0B0080"/>
          <w:sz w:val="20"/>
          <w:szCs w:val="20"/>
          <w:bdr w:val="none" w:sz="0" w:space="0" w:color="auto" w:frame="1"/>
          <w:lang w:eastAsia="it-IT"/>
        </w:rPr>
        <w:drawing>
          <wp:inline distT="0" distB="0" distL="0" distR="0">
            <wp:extent cx="2095500" cy="3219450"/>
            <wp:effectExtent l="0" t="0" r="0" b="0"/>
            <wp:docPr id="17" name="Immagine 17" descr="http://upload.wikimedia.org/wikipedia/commons/thumb/f/f0/Mishnah_Torah.jpg/220px-Mishnah_Torah.jp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f/f0/Mishnah_Torah.jpg/220px-Mishnah_Torah.jpg">
                      <a:hlinkClick r:id="rId265"/>
                    </pic:cNvPr>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095500" cy="3219450"/>
                    </a:xfrm>
                    <a:prstGeom prst="rect">
                      <a:avLst/>
                    </a:prstGeom>
                    <a:noFill/>
                    <a:ln>
                      <a:noFill/>
                    </a:ln>
                  </pic:spPr>
                </pic:pic>
              </a:graphicData>
            </a:graphic>
          </wp:inline>
        </w:drawing>
      </w:r>
    </w:p>
    <w:p w:rsidR="008A7B68" w:rsidRDefault="008A7B68" w:rsidP="008A7B68">
      <w:pPr>
        <w:shd w:val="clear" w:color="auto" w:fill="F7F7F7"/>
        <w:spacing w:line="336" w:lineRule="atLeast"/>
        <w:jc w:val="center"/>
        <w:rPr>
          <w:rFonts w:ascii="Helvetica" w:hAnsi="Helvetica" w:cs="Helvetica"/>
          <w:color w:val="252525"/>
          <w:sz w:val="18"/>
          <w:szCs w:val="18"/>
        </w:rPr>
      </w:pPr>
      <w:r>
        <w:rPr>
          <w:rFonts w:ascii="Helvetica" w:hAnsi="Helvetica" w:cs="Helvetica"/>
          <w:noProof/>
          <w:color w:val="0B0080"/>
          <w:sz w:val="18"/>
          <w:szCs w:val="18"/>
          <w:bdr w:val="none" w:sz="0" w:space="0" w:color="auto" w:frame="1"/>
          <w:lang w:eastAsia="it-IT"/>
        </w:rPr>
        <w:drawing>
          <wp:inline distT="0" distB="0" distL="0" distR="0">
            <wp:extent cx="142875" cy="104775"/>
            <wp:effectExtent l="0" t="0" r="9525" b="9525"/>
            <wp:docPr id="16" name="Immagine 16" descr="http://bits.wikimedia.org/static-1.23wmf20/skins/common/images/magnify-clip.png">
              <a:hlinkClick xmlns:a="http://schemas.openxmlformats.org/drawingml/2006/main" r:id="rId265"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its.wikimedia.org/static-1.23wmf20/skins/common/images/magnify-clip.png">
                      <a:hlinkClick r:id="rId265" tooltip="&quot;Ingrandisci&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A7B68" w:rsidRDefault="008A7B68" w:rsidP="008A7B68">
      <w:pPr>
        <w:shd w:val="clear" w:color="auto" w:fill="F7F7F7"/>
        <w:spacing w:line="336" w:lineRule="atLeast"/>
        <w:jc w:val="left"/>
        <w:rPr>
          <w:rFonts w:ascii="Helvetica" w:hAnsi="Helvetica" w:cs="Helvetica"/>
          <w:color w:val="252525"/>
          <w:sz w:val="18"/>
          <w:szCs w:val="18"/>
        </w:rPr>
      </w:pPr>
      <w:r>
        <w:rPr>
          <w:rFonts w:ascii="Helvetica" w:hAnsi="Helvetica" w:cs="Helvetica"/>
          <w:color w:val="252525"/>
          <w:sz w:val="18"/>
          <w:szCs w:val="18"/>
        </w:rPr>
        <w:t>La</w:t>
      </w:r>
      <w:r>
        <w:rPr>
          <w:rStyle w:val="apple-converted-space"/>
          <w:rFonts w:ascii="Helvetica" w:hAnsi="Helvetica" w:cs="Helvetica"/>
          <w:color w:val="252525"/>
          <w:sz w:val="18"/>
          <w:szCs w:val="18"/>
        </w:rPr>
        <w:t> </w:t>
      </w:r>
      <w:proofErr w:type="spellStart"/>
      <w:r>
        <w:rPr>
          <w:rFonts w:ascii="Helvetica" w:hAnsi="Helvetica" w:cs="Helvetica"/>
          <w:i/>
          <w:iCs/>
          <w:color w:val="252525"/>
          <w:sz w:val="18"/>
          <w:szCs w:val="18"/>
          <w:bdr w:val="none" w:sz="0" w:space="0" w:color="auto" w:frame="1"/>
        </w:rPr>
        <w:fldChar w:fldCharType="begin"/>
      </w:r>
      <w:r>
        <w:rPr>
          <w:rFonts w:ascii="Helvetica" w:hAnsi="Helvetica" w:cs="Helvetica"/>
          <w:i/>
          <w:iCs/>
          <w:color w:val="252525"/>
          <w:sz w:val="18"/>
          <w:szCs w:val="18"/>
          <w:bdr w:val="none" w:sz="0" w:space="0" w:color="auto" w:frame="1"/>
        </w:rPr>
        <w:instrText xml:space="preserve"> HYPERLINK "http://it.wikipedia.org/wiki/Mishneh_Torah" \o "Mishneh Torah" </w:instrText>
      </w:r>
      <w:r>
        <w:rPr>
          <w:rFonts w:ascii="Helvetica" w:hAnsi="Helvetica" w:cs="Helvetica"/>
          <w:i/>
          <w:iCs/>
          <w:color w:val="252525"/>
          <w:sz w:val="18"/>
          <w:szCs w:val="18"/>
          <w:bdr w:val="none" w:sz="0" w:space="0" w:color="auto" w:frame="1"/>
        </w:rPr>
        <w:fldChar w:fldCharType="separate"/>
      </w:r>
      <w:r>
        <w:rPr>
          <w:rStyle w:val="Collegamentoipertestuale"/>
          <w:rFonts w:ascii="Helvetica" w:hAnsi="Helvetica" w:cs="Helvetica"/>
          <w:i/>
          <w:iCs/>
          <w:color w:val="0B0080"/>
          <w:sz w:val="18"/>
          <w:szCs w:val="18"/>
          <w:bdr w:val="none" w:sz="0" w:space="0" w:color="auto" w:frame="1"/>
        </w:rPr>
        <w:t>Mishneh</w:t>
      </w:r>
      <w:proofErr w:type="spellEnd"/>
      <w:r>
        <w:rPr>
          <w:rStyle w:val="Collegamentoipertestuale"/>
          <w:rFonts w:ascii="Helvetica" w:hAnsi="Helvetica" w:cs="Helvetica"/>
          <w:i/>
          <w:iCs/>
          <w:color w:val="0B0080"/>
          <w:sz w:val="18"/>
          <w:szCs w:val="18"/>
          <w:bdr w:val="none" w:sz="0" w:space="0" w:color="auto" w:frame="1"/>
        </w:rPr>
        <w:t xml:space="preserve"> Torah</w:t>
      </w:r>
      <w:r>
        <w:rPr>
          <w:rFonts w:ascii="Helvetica" w:hAnsi="Helvetica" w:cs="Helvetica"/>
          <w:i/>
          <w:iCs/>
          <w:color w:val="252525"/>
          <w:sz w:val="18"/>
          <w:szCs w:val="18"/>
          <w:bdr w:val="none" w:sz="0" w:space="0" w:color="auto" w:frame="1"/>
        </w:rPr>
        <w:fldChar w:fldCharType="end"/>
      </w:r>
      <w:r>
        <w:rPr>
          <w:rStyle w:val="apple-converted-space"/>
          <w:rFonts w:ascii="Helvetica" w:hAnsi="Helvetica" w:cs="Helvetica"/>
          <w:color w:val="252525"/>
          <w:sz w:val="18"/>
          <w:szCs w:val="18"/>
        </w:rPr>
        <w:t> </w:t>
      </w:r>
      <w:r>
        <w:rPr>
          <w:rFonts w:ascii="Helvetica" w:hAnsi="Helvetica" w:cs="Helvetica"/>
          <w:color w:val="252525"/>
          <w:sz w:val="18"/>
          <w:szCs w:val="18"/>
        </w:rPr>
        <w:t>di</w:t>
      </w:r>
      <w:r>
        <w:rPr>
          <w:rStyle w:val="apple-converted-space"/>
          <w:rFonts w:ascii="Helvetica" w:hAnsi="Helvetica" w:cs="Helvetica"/>
          <w:color w:val="252525"/>
          <w:sz w:val="18"/>
          <w:szCs w:val="18"/>
        </w:rPr>
        <w:t> </w:t>
      </w:r>
      <w:proofErr w:type="spellStart"/>
      <w:r>
        <w:rPr>
          <w:rFonts w:ascii="Helvetica" w:hAnsi="Helvetica" w:cs="Helvetica"/>
          <w:color w:val="252525"/>
          <w:sz w:val="18"/>
          <w:szCs w:val="18"/>
        </w:rPr>
        <w:fldChar w:fldCharType="begin"/>
      </w:r>
      <w:r>
        <w:rPr>
          <w:rFonts w:ascii="Helvetica" w:hAnsi="Helvetica" w:cs="Helvetica"/>
          <w:color w:val="252525"/>
          <w:sz w:val="18"/>
          <w:szCs w:val="18"/>
        </w:rPr>
        <w:instrText xml:space="preserve"> HYPERLINK "http://it.wikipedia.org/wiki/Maimonide" \o "Maimonide" </w:instrText>
      </w:r>
      <w:r>
        <w:rPr>
          <w:rFonts w:ascii="Helvetica" w:hAnsi="Helvetica" w:cs="Helvetica"/>
          <w:color w:val="252525"/>
          <w:sz w:val="18"/>
          <w:szCs w:val="18"/>
        </w:rPr>
        <w:fldChar w:fldCharType="separate"/>
      </w:r>
      <w:r>
        <w:rPr>
          <w:rStyle w:val="Collegamentoipertestuale"/>
          <w:rFonts w:ascii="Helvetica" w:hAnsi="Helvetica" w:cs="Helvetica"/>
          <w:color w:val="0B0080"/>
          <w:sz w:val="18"/>
          <w:szCs w:val="18"/>
          <w:bdr w:val="none" w:sz="0" w:space="0" w:color="auto" w:frame="1"/>
        </w:rPr>
        <w:t>Maimonide</w:t>
      </w:r>
      <w:proofErr w:type="spellEnd"/>
      <w:r>
        <w:rPr>
          <w:rFonts w:ascii="Helvetica" w:hAnsi="Helvetica" w:cs="Helvetica"/>
          <w:color w:val="252525"/>
          <w:sz w:val="18"/>
          <w:szCs w:val="18"/>
        </w:rPr>
        <w:fldChar w:fldCharType="end"/>
      </w:r>
      <w:r>
        <w:rPr>
          <w:rFonts w:ascii="Helvetica" w:hAnsi="Helvetica" w:cs="Helvetica"/>
          <w:color w:val="252525"/>
          <w:sz w:val="18"/>
          <w:szCs w:val="18"/>
        </w:rPr>
        <w:t>, pubblicata a</w:t>
      </w:r>
      <w:r>
        <w:rPr>
          <w:rStyle w:val="apple-converted-space"/>
          <w:rFonts w:ascii="Helvetica" w:hAnsi="Helvetica" w:cs="Helvetica"/>
          <w:color w:val="252525"/>
          <w:sz w:val="18"/>
          <w:szCs w:val="18"/>
        </w:rPr>
        <w:t> </w:t>
      </w:r>
      <w:hyperlink r:id="rId489" w:tooltip="Venezia" w:history="1">
        <w:r>
          <w:rPr>
            <w:rStyle w:val="Collegamentoipertestuale"/>
            <w:rFonts w:ascii="Helvetica" w:hAnsi="Helvetica" w:cs="Helvetica"/>
            <w:color w:val="0B0080"/>
            <w:sz w:val="18"/>
            <w:szCs w:val="18"/>
            <w:bdr w:val="none" w:sz="0" w:space="0" w:color="auto" w:frame="1"/>
          </w:rPr>
          <w:t>Venezia</w:t>
        </w:r>
      </w:hyperlink>
      <w:r>
        <w:rPr>
          <w:rFonts w:ascii="Helvetica" w:hAnsi="Helvetica" w:cs="Helvetica"/>
          <w:color w:val="252525"/>
          <w:sz w:val="18"/>
          <w:szCs w:val="18"/>
        </w:rPr>
        <w:t xml:space="preserve">, </w:t>
      </w:r>
      <w:proofErr w:type="spellStart"/>
      <w:r>
        <w:rPr>
          <w:rFonts w:ascii="Helvetica" w:hAnsi="Helvetica" w:cs="Helvetica"/>
          <w:color w:val="252525"/>
          <w:sz w:val="18"/>
          <w:szCs w:val="18"/>
        </w:rPr>
        <w:t>rist</w:t>
      </w:r>
      <w:proofErr w:type="spellEnd"/>
      <w:r>
        <w:rPr>
          <w:rFonts w:ascii="Helvetica" w:hAnsi="Helvetica" w:cs="Helvetica"/>
          <w:color w:val="252525"/>
          <w:sz w:val="18"/>
          <w:szCs w:val="18"/>
        </w:rPr>
        <w:t>.</w:t>
      </w:r>
      <w:r>
        <w:rPr>
          <w:rStyle w:val="apple-converted-space"/>
          <w:rFonts w:ascii="Helvetica" w:hAnsi="Helvetica" w:cs="Helvetica"/>
          <w:color w:val="252525"/>
          <w:sz w:val="18"/>
          <w:szCs w:val="18"/>
        </w:rPr>
        <w:t> </w:t>
      </w:r>
      <w:hyperlink r:id="rId490" w:tooltip="1575" w:history="1">
        <w:r>
          <w:rPr>
            <w:rStyle w:val="Collegamentoipertestuale"/>
            <w:rFonts w:ascii="Helvetica" w:hAnsi="Helvetica" w:cs="Helvetica"/>
            <w:color w:val="0B0080"/>
            <w:sz w:val="18"/>
            <w:szCs w:val="18"/>
            <w:bdr w:val="none" w:sz="0" w:space="0" w:color="auto" w:frame="1"/>
          </w:rPr>
          <w:t>1575</w:t>
        </w:r>
      </w:hyperlink>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Ci sono state molte espulsioni, tra cui quella di</w:t>
      </w:r>
      <w:r>
        <w:rPr>
          <w:rStyle w:val="apple-converted-space"/>
          <w:rFonts w:ascii="Helvetica" w:hAnsi="Helvetica" w:cs="Helvetica"/>
          <w:color w:val="252525"/>
          <w:sz w:val="21"/>
          <w:szCs w:val="21"/>
        </w:rPr>
        <w:t> </w:t>
      </w:r>
      <w:hyperlink r:id="rId491" w:tooltip="Trani" w:history="1">
        <w:r>
          <w:rPr>
            <w:rStyle w:val="Collegamentoipertestuale"/>
            <w:rFonts w:ascii="Helvetica" w:hAnsi="Helvetica" w:cs="Helvetica"/>
            <w:color w:val="0B0080"/>
            <w:sz w:val="21"/>
            <w:szCs w:val="21"/>
          </w:rPr>
          <w:t>Trani</w:t>
        </w:r>
      </w:hyperlink>
      <w:r>
        <w:rPr>
          <w:rStyle w:val="apple-converted-space"/>
          <w:rFonts w:ascii="Helvetica" w:hAnsi="Helvetica" w:cs="Helvetica"/>
          <w:color w:val="252525"/>
          <w:sz w:val="21"/>
          <w:szCs w:val="21"/>
        </w:rPr>
        <w:t> </w:t>
      </w:r>
      <w:r>
        <w:rPr>
          <w:rFonts w:ascii="Helvetica" w:hAnsi="Helvetica" w:cs="Helvetica"/>
          <w:color w:val="252525"/>
          <w:sz w:val="21"/>
          <w:szCs w:val="21"/>
        </w:rPr>
        <w:t>nel</w:t>
      </w:r>
      <w:r>
        <w:rPr>
          <w:rStyle w:val="apple-converted-space"/>
          <w:rFonts w:ascii="Helvetica" w:hAnsi="Helvetica" w:cs="Helvetica"/>
          <w:color w:val="252525"/>
          <w:sz w:val="21"/>
          <w:szCs w:val="21"/>
        </w:rPr>
        <w:t> </w:t>
      </w:r>
      <w:hyperlink r:id="rId492" w:tooltip="1380" w:history="1">
        <w:r>
          <w:rPr>
            <w:rStyle w:val="Collegamentoipertestuale"/>
            <w:rFonts w:ascii="Helvetica" w:hAnsi="Helvetica" w:cs="Helvetica"/>
            <w:color w:val="0B0080"/>
            <w:sz w:val="21"/>
            <w:szCs w:val="21"/>
          </w:rPr>
          <w:t>1380</w:t>
        </w:r>
      </w:hyperlink>
      <w:r>
        <w:rPr>
          <w:rFonts w:ascii="Helvetica" w:hAnsi="Helvetica" w:cs="Helvetica"/>
          <w:color w:val="252525"/>
          <w:sz w:val="21"/>
          <w:szCs w:val="21"/>
        </w:rPr>
        <w:t>, e anche tutte le altre delle comunità ebraiche a sud di Roma e una breve espulsione da</w:t>
      </w:r>
      <w:r>
        <w:rPr>
          <w:rStyle w:val="apple-converted-space"/>
          <w:rFonts w:ascii="Helvetica" w:hAnsi="Helvetica" w:cs="Helvetica"/>
          <w:color w:val="252525"/>
          <w:sz w:val="21"/>
          <w:szCs w:val="21"/>
        </w:rPr>
        <w:t> </w:t>
      </w:r>
      <w:hyperlink r:id="rId493" w:tooltip="Bologna" w:history="1">
        <w:r>
          <w:rPr>
            <w:rStyle w:val="Collegamentoipertestuale"/>
            <w:rFonts w:ascii="Helvetica" w:hAnsi="Helvetica" w:cs="Helvetica"/>
            <w:color w:val="0B0080"/>
            <w:sz w:val="21"/>
            <w:szCs w:val="21"/>
          </w:rPr>
          <w:t>Bologna</w:t>
        </w:r>
      </w:hyperlink>
      <w:r>
        <w:rPr>
          <w:rStyle w:val="apple-converted-space"/>
          <w:rFonts w:ascii="Helvetica" w:hAnsi="Helvetica" w:cs="Helvetica"/>
          <w:color w:val="252525"/>
          <w:sz w:val="21"/>
          <w:szCs w:val="21"/>
        </w:rPr>
        <w:t> </w:t>
      </w:r>
      <w:r>
        <w:rPr>
          <w:rFonts w:ascii="Helvetica" w:hAnsi="Helvetica" w:cs="Helvetica"/>
          <w:color w:val="252525"/>
          <w:sz w:val="21"/>
          <w:szCs w:val="21"/>
        </w:rPr>
        <w:t>nel</w:t>
      </w:r>
      <w:r>
        <w:rPr>
          <w:rStyle w:val="apple-converted-space"/>
          <w:rFonts w:ascii="Helvetica" w:hAnsi="Helvetica" w:cs="Helvetica"/>
          <w:color w:val="252525"/>
          <w:sz w:val="21"/>
          <w:szCs w:val="21"/>
        </w:rPr>
        <w:t> </w:t>
      </w:r>
      <w:hyperlink r:id="rId494" w:tooltip="1172" w:history="1">
        <w:r>
          <w:rPr>
            <w:rStyle w:val="Collegamentoipertestuale"/>
            <w:rFonts w:ascii="Helvetica" w:hAnsi="Helvetica" w:cs="Helvetica"/>
            <w:color w:val="0B0080"/>
            <w:sz w:val="21"/>
            <w:szCs w:val="21"/>
          </w:rPr>
          <w:t>1172</w:t>
        </w:r>
      </w:hyperlink>
      <w:r>
        <w:rPr>
          <w:rFonts w:ascii="Helvetica" w:hAnsi="Helvetica" w:cs="Helvetica"/>
          <w:color w:val="252525"/>
          <w:sz w:val="21"/>
          <w:szCs w:val="21"/>
        </w:rPr>
        <w:t>. Un nipote del</w:t>
      </w:r>
      <w:r>
        <w:rPr>
          <w:rStyle w:val="apple-converted-space"/>
          <w:rFonts w:ascii="Helvetica" w:hAnsi="Helvetica" w:cs="Helvetica"/>
          <w:color w:val="252525"/>
          <w:sz w:val="21"/>
          <w:szCs w:val="21"/>
        </w:rPr>
        <w:t> </w:t>
      </w:r>
      <w:hyperlink r:id="rId495" w:tooltip="Lessicografia" w:history="1">
        <w:r>
          <w:rPr>
            <w:rStyle w:val="Collegamentoipertestuale"/>
            <w:rFonts w:ascii="Helvetica" w:hAnsi="Helvetica" w:cs="Helvetica"/>
            <w:color w:val="0B0080"/>
            <w:sz w:val="21"/>
            <w:szCs w:val="21"/>
          </w:rPr>
          <w:t>lessicografo</w:t>
        </w:r>
      </w:hyperlink>
      <w:r>
        <w:rPr>
          <w:rStyle w:val="apple-converted-space"/>
          <w:rFonts w:ascii="Helvetica" w:hAnsi="Helvetica" w:cs="Helvetica"/>
          <w:color w:val="252525"/>
          <w:sz w:val="21"/>
          <w:szCs w:val="21"/>
        </w:rPr>
        <w:t> </w:t>
      </w:r>
      <w:hyperlink r:id="rId496" w:tooltip="Rabbino" w:history="1">
        <w:r>
          <w:rPr>
            <w:rStyle w:val="Collegamentoipertestuale"/>
            <w:rFonts w:ascii="Helvetica" w:hAnsi="Helvetica" w:cs="Helvetica"/>
            <w:color w:val="0B0080"/>
            <w:sz w:val="21"/>
            <w:szCs w:val="21"/>
          </w:rPr>
          <w:t>Rabbi</w:t>
        </w:r>
      </w:hyperlink>
      <w:r>
        <w:rPr>
          <w:rStyle w:val="apple-converted-space"/>
          <w:rFonts w:ascii="Helvetica" w:hAnsi="Helvetica" w:cs="Helvetica"/>
          <w:color w:val="252525"/>
          <w:sz w:val="21"/>
          <w:szCs w:val="21"/>
        </w:rPr>
        <w:t> </w:t>
      </w:r>
      <w:hyperlink r:id="rId497" w:tooltip="Nathan Ben Jehiel (la pagina non esiste)" w:history="1">
        <w:r>
          <w:rPr>
            <w:rStyle w:val="Collegamentoipertestuale"/>
            <w:rFonts w:ascii="Helvetica" w:hAnsi="Helvetica" w:cs="Helvetica"/>
            <w:color w:val="A55858"/>
            <w:sz w:val="21"/>
            <w:szCs w:val="21"/>
          </w:rPr>
          <w:t xml:space="preserve">Nathan Ben </w:t>
        </w:r>
        <w:proofErr w:type="spellStart"/>
        <w:r>
          <w:rPr>
            <w:rStyle w:val="Collegamentoipertestuale"/>
            <w:rFonts w:ascii="Helvetica" w:hAnsi="Helvetica" w:cs="Helvetica"/>
            <w:color w:val="A55858"/>
            <w:sz w:val="21"/>
            <w:szCs w:val="21"/>
          </w:rPr>
          <w:t>Jehiel</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fu impiegato in qualità di amministratore della proprietà </w:t>
      </w:r>
      <w:r>
        <w:rPr>
          <w:rFonts w:ascii="Helvetica" w:hAnsi="Helvetica" w:cs="Helvetica"/>
          <w:color w:val="252525"/>
          <w:sz w:val="21"/>
          <w:szCs w:val="21"/>
        </w:rPr>
        <w:lastRenderedPageBreak/>
        <w:t>di</w:t>
      </w:r>
      <w:r>
        <w:rPr>
          <w:rStyle w:val="apple-converted-space"/>
          <w:rFonts w:ascii="Helvetica" w:hAnsi="Helvetica" w:cs="Helvetica"/>
          <w:color w:val="252525"/>
          <w:sz w:val="21"/>
          <w:szCs w:val="21"/>
        </w:rPr>
        <w:t> </w:t>
      </w:r>
      <w:hyperlink r:id="rId498" w:tooltip="Papa Alessandro III" w:history="1">
        <w:r>
          <w:rPr>
            <w:rStyle w:val="Collegamentoipertestuale"/>
            <w:rFonts w:ascii="Helvetica" w:hAnsi="Helvetica" w:cs="Helvetica"/>
            <w:color w:val="0B0080"/>
            <w:sz w:val="21"/>
            <w:szCs w:val="21"/>
          </w:rPr>
          <w:t>Papa Alessandro III</w:t>
        </w:r>
      </w:hyperlink>
      <w:r>
        <w:rPr>
          <w:rFonts w:ascii="Helvetica" w:hAnsi="Helvetica" w:cs="Helvetica"/>
          <w:color w:val="252525"/>
          <w:sz w:val="21"/>
          <w:szCs w:val="21"/>
        </w:rPr>
        <w:t>, che dimostrò i suoi sentimenti amichevoli verso gli ebrei al</w:t>
      </w:r>
      <w:r>
        <w:rPr>
          <w:rStyle w:val="apple-converted-space"/>
          <w:rFonts w:ascii="Helvetica" w:hAnsi="Helvetica" w:cs="Helvetica"/>
          <w:color w:val="252525"/>
          <w:sz w:val="21"/>
          <w:szCs w:val="21"/>
        </w:rPr>
        <w:t> </w:t>
      </w:r>
      <w:hyperlink r:id="rId499" w:tooltip="Concilio Lateranense III" w:history="1">
        <w:r>
          <w:rPr>
            <w:rStyle w:val="Collegamentoipertestuale"/>
            <w:rFonts w:ascii="Helvetica" w:hAnsi="Helvetica" w:cs="Helvetica"/>
            <w:color w:val="0B0080"/>
            <w:sz w:val="21"/>
            <w:szCs w:val="21"/>
          </w:rPr>
          <w:t>Concilio Lateranense</w:t>
        </w:r>
      </w:hyperlink>
      <w:r>
        <w:rPr>
          <w:rStyle w:val="apple-converted-space"/>
          <w:rFonts w:ascii="Helvetica" w:hAnsi="Helvetica" w:cs="Helvetica"/>
          <w:color w:val="252525"/>
          <w:sz w:val="21"/>
          <w:szCs w:val="21"/>
        </w:rPr>
        <w:t> </w:t>
      </w:r>
      <w:r>
        <w:rPr>
          <w:rFonts w:ascii="Helvetica" w:hAnsi="Helvetica" w:cs="Helvetica"/>
          <w:color w:val="252525"/>
          <w:sz w:val="21"/>
          <w:szCs w:val="21"/>
        </w:rPr>
        <w:t>del</w:t>
      </w:r>
      <w:r>
        <w:rPr>
          <w:rStyle w:val="apple-converted-space"/>
          <w:rFonts w:ascii="Helvetica" w:hAnsi="Helvetica" w:cs="Helvetica"/>
          <w:color w:val="252525"/>
          <w:sz w:val="21"/>
          <w:szCs w:val="21"/>
        </w:rPr>
        <w:t> </w:t>
      </w:r>
      <w:hyperlink r:id="rId500" w:tooltip="1179" w:history="1">
        <w:r>
          <w:rPr>
            <w:rStyle w:val="Collegamentoipertestuale"/>
            <w:rFonts w:ascii="Helvetica" w:hAnsi="Helvetica" w:cs="Helvetica"/>
            <w:color w:val="0B0080"/>
            <w:sz w:val="21"/>
            <w:szCs w:val="21"/>
          </w:rPr>
          <w:t>1179</w:t>
        </w:r>
      </w:hyperlink>
      <w:r>
        <w:rPr>
          <w:rFonts w:ascii="Helvetica" w:hAnsi="Helvetica" w:cs="Helvetica"/>
          <w:color w:val="252525"/>
          <w:sz w:val="21"/>
          <w:szCs w:val="21"/>
        </w:rPr>
        <w:t>, in cui sconfisse le proposte di prelati ostili che sostenevano leggi antiebraiche. Sotto il dominio dei</w:t>
      </w:r>
      <w:r>
        <w:rPr>
          <w:rStyle w:val="apple-converted-space"/>
          <w:rFonts w:ascii="Helvetica" w:hAnsi="Helvetica" w:cs="Helvetica"/>
          <w:color w:val="252525"/>
          <w:sz w:val="21"/>
          <w:szCs w:val="21"/>
        </w:rPr>
        <w:t> </w:t>
      </w:r>
      <w:hyperlink r:id="rId501" w:tooltip="Normanni" w:history="1">
        <w:r>
          <w:rPr>
            <w:rStyle w:val="Collegamentoipertestuale"/>
            <w:rFonts w:ascii="Helvetica" w:hAnsi="Helvetica" w:cs="Helvetica"/>
            <w:color w:val="0B0080"/>
            <w:sz w:val="21"/>
            <w:szCs w:val="21"/>
          </w:rPr>
          <w:t>Normanni</w:t>
        </w:r>
      </w:hyperlink>
      <w:r>
        <w:rPr>
          <w:rStyle w:val="apple-converted-space"/>
          <w:rFonts w:ascii="Helvetica" w:hAnsi="Helvetica" w:cs="Helvetica"/>
          <w:color w:val="252525"/>
          <w:sz w:val="21"/>
          <w:szCs w:val="21"/>
        </w:rPr>
        <w:t> </w:t>
      </w:r>
      <w:r>
        <w:rPr>
          <w:rFonts w:ascii="Helvetica" w:hAnsi="Helvetica" w:cs="Helvetica"/>
          <w:color w:val="252525"/>
          <w:sz w:val="21"/>
          <w:szCs w:val="21"/>
        </w:rPr>
        <w:t>gli ebrei dell'</w:t>
      </w:r>
      <w:hyperlink r:id="rId502" w:tooltip="Italia meridionale" w:history="1">
        <w:r>
          <w:rPr>
            <w:rStyle w:val="Collegamentoipertestuale"/>
            <w:rFonts w:ascii="Helvetica" w:hAnsi="Helvetica" w:cs="Helvetica"/>
            <w:color w:val="0B0080"/>
            <w:sz w:val="21"/>
            <w:szCs w:val="21"/>
          </w:rPr>
          <w:t>Italia meridionale</w:t>
        </w:r>
      </w:hyperlink>
      <w:r>
        <w:rPr>
          <w:rStyle w:val="apple-converted-space"/>
          <w:rFonts w:ascii="Helvetica" w:hAnsi="Helvetica" w:cs="Helvetica"/>
          <w:color w:val="252525"/>
          <w:sz w:val="21"/>
          <w:szCs w:val="21"/>
        </w:rPr>
        <w:t> </w:t>
      </w:r>
      <w:r>
        <w:rPr>
          <w:rFonts w:ascii="Helvetica" w:hAnsi="Helvetica" w:cs="Helvetica"/>
          <w:color w:val="252525"/>
          <w:sz w:val="21"/>
          <w:szCs w:val="21"/>
        </w:rPr>
        <w:t>e della</w:t>
      </w:r>
      <w:r>
        <w:rPr>
          <w:rStyle w:val="apple-converted-space"/>
          <w:rFonts w:ascii="Helvetica" w:hAnsi="Helvetica" w:cs="Helvetica"/>
          <w:color w:val="252525"/>
          <w:sz w:val="21"/>
          <w:szCs w:val="21"/>
        </w:rPr>
        <w:t> </w:t>
      </w:r>
      <w:hyperlink r:id="rId503" w:tooltip="Sicilia" w:history="1">
        <w:r>
          <w:rPr>
            <w:rStyle w:val="Collegamentoipertestuale"/>
            <w:rFonts w:ascii="Helvetica" w:hAnsi="Helvetica" w:cs="Helvetica"/>
            <w:color w:val="0B0080"/>
            <w:sz w:val="21"/>
            <w:szCs w:val="21"/>
          </w:rPr>
          <w:t>Sicilia</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godettero di libertà ancora maggiori, dato che vennero considerati uguali ai cristiani, e fu loro permesso di seguire qualsiasi carriera professionale; ebbero anche giurisdizione sui propri affari. </w:t>
      </w:r>
      <w:proofErr w:type="spellStart"/>
      <w:r>
        <w:rPr>
          <w:rFonts w:ascii="Helvetica" w:hAnsi="Helvetica" w:cs="Helvetica"/>
          <w:color w:val="252525"/>
          <w:sz w:val="21"/>
          <w:szCs w:val="21"/>
        </w:rPr>
        <w:t>Innvero</w:t>
      </w:r>
      <w:proofErr w:type="spellEnd"/>
      <w:r>
        <w:rPr>
          <w:rFonts w:ascii="Helvetica" w:hAnsi="Helvetica" w:cs="Helvetica"/>
          <w:color w:val="252525"/>
          <w:sz w:val="21"/>
          <w:szCs w:val="21"/>
        </w:rPr>
        <w:t>, in nessun paese le</w:t>
      </w:r>
      <w:r>
        <w:rPr>
          <w:rStyle w:val="apple-converted-space"/>
          <w:rFonts w:ascii="Helvetica" w:hAnsi="Helvetica" w:cs="Helvetica"/>
          <w:color w:val="252525"/>
          <w:sz w:val="21"/>
          <w:szCs w:val="21"/>
        </w:rPr>
        <w:t> </w:t>
      </w:r>
      <w:hyperlink r:id="rId504" w:tooltip="Diritto canonico" w:history="1">
        <w:r>
          <w:rPr>
            <w:rStyle w:val="Collegamentoipertestuale"/>
            <w:rFonts w:ascii="Helvetica" w:hAnsi="Helvetica" w:cs="Helvetica"/>
            <w:color w:val="0B0080"/>
            <w:sz w:val="21"/>
            <w:szCs w:val="21"/>
          </w:rPr>
          <w:t>leggi canoniche</w:t>
        </w:r>
      </w:hyperlink>
      <w:r>
        <w:rPr>
          <w:rStyle w:val="apple-converted-space"/>
          <w:rFonts w:ascii="Helvetica" w:hAnsi="Helvetica" w:cs="Helvetica"/>
          <w:color w:val="252525"/>
          <w:sz w:val="21"/>
          <w:szCs w:val="21"/>
        </w:rPr>
        <w:t> </w:t>
      </w:r>
      <w:r>
        <w:rPr>
          <w:rFonts w:ascii="Helvetica" w:hAnsi="Helvetica" w:cs="Helvetica"/>
          <w:color w:val="252525"/>
          <w:sz w:val="21"/>
          <w:szCs w:val="21"/>
        </w:rPr>
        <w:t>contro gli ebrei erano così spesso ignorate come in Italia. Un papa del tardo Medioevo —</w:t>
      </w:r>
      <w:r>
        <w:rPr>
          <w:rStyle w:val="apple-converted-space"/>
          <w:rFonts w:ascii="Helvetica" w:hAnsi="Helvetica" w:cs="Helvetica"/>
          <w:color w:val="252525"/>
          <w:sz w:val="21"/>
          <w:szCs w:val="21"/>
        </w:rPr>
        <w:t> </w:t>
      </w:r>
      <w:hyperlink r:id="rId505" w:tooltip="Papa Niccolò IV" w:history="1">
        <w:r>
          <w:rPr>
            <w:rStyle w:val="Collegamentoipertestuale"/>
            <w:rFonts w:ascii="Helvetica" w:hAnsi="Helvetica" w:cs="Helvetica"/>
            <w:color w:val="0B0080"/>
            <w:sz w:val="21"/>
            <w:szCs w:val="21"/>
          </w:rPr>
          <w:t>Papa Niccolò IV</w:t>
        </w:r>
      </w:hyperlink>
      <w:r>
        <w:rPr>
          <w:rStyle w:val="apple-converted-space"/>
          <w:rFonts w:ascii="Helvetica" w:hAnsi="Helvetica" w:cs="Helvetica"/>
          <w:color w:val="252525"/>
          <w:sz w:val="21"/>
          <w:szCs w:val="21"/>
        </w:rPr>
        <w:t> </w:t>
      </w:r>
      <w:r>
        <w:rPr>
          <w:rFonts w:ascii="Helvetica" w:hAnsi="Helvetica" w:cs="Helvetica"/>
          <w:color w:val="252525"/>
          <w:sz w:val="21"/>
          <w:szCs w:val="21"/>
        </w:rPr>
        <w:t>(1288-1292) e/o</w:t>
      </w:r>
      <w:r>
        <w:rPr>
          <w:rStyle w:val="apple-converted-space"/>
          <w:rFonts w:ascii="Helvetica" w:hAnsi="Helvetica" w:cs="Helvetica"/>
          <w:color w:val="252525"/>
          <w:sz w:val="21"/>
          <w:szCs w:val="21"/>
        </w:rPr>
        <w:t> </w:t>
      </w:r>
      <w:hyperlink r:id="rId506" w:tooltip="Papa Bonifacio VIII" w:history="1">
        <w:r>
          <w:rPr>
            <w:rStyle w:val="Collegamentoipertestuale"/>
            <w:rFonts w:ascii="Helvetica" w:hAnsi="Helvetica" w:cs="Helvetica"/>
            <w:color w:val="0B0080"/>
            <w:sz w:val="21"/>
            <w:szCs w:val="21"/>
          </w:rPr>
          <w:t>Papa Bonifacio VIII</w:t>
        </w:r>
      </w:hyperlink>
      <w:r>
        <w:rPr>
          <w:rStyle w:val="apple-converted-space"/>
          <w:rFonts w:ascii="Helvetica" w:hAnsi="Helvetica" w:cs="Helvetica"/>
          <w:color w:val="252525"/>
          <w:sz w:val="21"/>
          <w:szCs w:val="21"/>
        </w:rPr>
        <w:t> </w:t>
      </w:r>
      <w:r>
        <w:rPr>
          <w:rFonts w:ascii="Helvetica" w:hAnsi="Helvetica" w:cs="Helvetica"/>
          <w:color w:val="252525"/>
          <w:sz w:val="21"/>
          <w:szCs w:val="21"/>
        </w:rPr>
        <w:t>(1294-1303) — ebbe come suo medico personale un ebreo,</w:t>
      </w:r>
      <w:r>
        <w:rPr>
          <w:rStyle w:val="apple-converted-space"/>
          <w:rFonts w:ascii="Helvetica" w:hAnsi="Helvetica" w:cs="Helvetica"/>
          <w:color w:val="252525"/>
          <w:sz w:val="21"/>
          <w:szCs w:val="21"/>
        </w:rPr>
        <w:t> </w:t>
      </w:r>
      <w:hyperlink r:id="rId507" w:tooltip="Isacco ben Mordecai" w:history="1">
        <w:r>
          <w:rPr>
            <w:rStyle w:val="Collegamentoipertestuale"/>
            <w:rFonts w:ascii="Helvetica" w:hAnsi="Helvetica" w:cs="Helvetica"/>
            <w:color w:val="0B0080"/>
            <w:sz w:val="21"/>
            <w:szCs w:val="21"/>
          </w:rPr>
          <w:t>Isacco ben Mordecai</w:t>
        </w:r>
      </w:hyperlink>
      <w:r>
        <w:rPr>
          <w:rFonts w:ascii="Helvetica" w:hAnsi="Helvetica" w:cs="Helvetica"/>
          <w:color w:val="252525"/>
          <w:sz w:val="21"/>
          <w:szCs w:val="21"/>
        </w:rPr>
        <w:t xml:space="preserve">, soprannominato Maestro </w:t>
      </w:r>
      <w:proofErr w:type="spellStart"/>
      <w:r>
        <w:rPr>
          <w:rFonts w:ascii="Helvetica" w:hAnsi="Helvetica" w:cs="Helvetica"/>
          <w:color w:val="252525"/>
          <w:sz w:val="21"/>
          <w:szCs w:val="21"/>
        </w:rPr>
        <w:t>Gajo</w:t>
      </w:r>
      <w:proofErr w:type="spellEnd"/>
      <w:r>
        <w:rPr>
          <w:rFonts w:ascii="Helvetica" w:hAnsi="Helvetica" w:cs="Helvetica"/>
          <w:color w:val="252525"/>
          <w:sz w:val="21"/>
          <w:szCs w:val="21"/>
        </w:rPr>
        <w:t>.</w:t>
      </w:r>
      <w:hyperlink r:id="rId508" w:anchor="cite_note-JewE-6" w:history="1">
        <w:r>
          <w:rPr>
            <w:rStyle w:val="Collegamentoipertestuale"/>
            <w:rFonts w:ascii="Helvetica" w:hAnsi="Helvetica" w:cs="Helvetica"/>
            <w:color w:val="0B0080"/>
            <w:sz w:val="21"/>
            <w:szCs w:val="21"/>
            <w:vertAlign w:val="superscript"/>
          </w:rPr>
          <w:t>[6]</w:t>
        </w:r>
      </w:hyperlink>
    </w:p>
    <w:p w:rsidR="008A7B68" w:rsidRDefault="008A7B68" w:rsidP="008A7B68">
      <w:pPr>
        <w:pStyle w:val="Titolo3"/>
        <w:shd w:val="clear" w:color="auto" w:fill="FFFFFF"/>
        <w:spacing w:before="72" w:beforeAutospacing="0" w:after="0" w:afterAutospacing="0"/>
        <w:rPr>
          <w:rFonts w:ascii="Helvetica" w:hAnsi="Helvetica" w:cs="Helvetica"/>
          <w:color w:val="000000"/>
          <w:sz w:val="28"/>
          <w:szCs w:val="28"/>
        </w:rPr>
      </w:pPr>
      <w:r>
        <w:rPr>
          <w:rStyle w:val="mw-headline"/>
          <w:rFonts w:ascii="Helvetica" w:hAnsi="Helvetica" w:cs="Helvetica"/>
          <w:color w:val="000000"/>
          <w:sz w:val="28"/>
          <w:szCs w:val="28"/>
        </w:rPr>
        <w:t>Produzione letteraria</w:t>
      </w:r>
      <w:r>
        <w:rPr>
          <w:rStyle w:val="mw-editsection-bracket"/>
          <w:rFonts w:ascii="Helvetica" w:hAnsi="Helvetica" w:cs="Helvetica"/>
          <w:b w:val="0"/>
          <w:bCs w:val="0"/>
          <w:color w:val="555555"/>
          <w:sz w:val="24"/>
          <w:szCs w:val="24"/>
        </w:rPr>
        <w:t>[</w:t>
      </w:r>
      <w:hyperlink r:id="rId509" w:tooltip="Modifica la sezione Produzione letteraria" w:history="1">
        <w:r>
          <w:rPr>
            <w:rStyle w:val="Collegamentoipertestuale"/>
            <w:rFonts w:ascii="Helvetica" w:hAnsi="Helvetica" w:cs="Helvetica"/>
            <w:b w:val="0"/>
            <w:bCs w:val="0"/>
            <w:color w:val="0B0080"/>
            <w:sz w:val="24"/>
            <w:szCs w:val="24"/>
          </w:rPr>
          <w:t>modifica</w:t>
        </w:r>
      </w:hyperlink>
      <w:r>
        <w:rPr>
          <w:rStyle w:val="apple-converted-space"/>
          <w:rFonts w:ascii="Helvetica" w:hAnsi="Helvetica" w:cs="Helvetica"/>
          <w:b w:val="0"/>
          <w:bCs w:val="0"/>
          <w:color w:val="555555"/>
          <w:sz w:val="24"/>
          <w:szCs w:val="24"/>
        </w:rPr>
        <w:t> </w:t>
      </w:r>
      <w:r>
        <w:rPr>
          <w:rStyle w:val="mw-editsection-divider"/>
          <w:rFonts w:ascii="Helvetica" w:hAnsi="Helvetica" w:cs="Helvetica"/>
          <w:b w:val="0"/>
          <w:bCs w:val="0"/>
          <w:color w:val="555555"/>
          <w:sz w:val="24"/>
          <w:szCs w:val="24"/>
        </w:rPr>
        <w:t>|</w:t>
      </w:r>
      <w:r>
        <w:rPr>
          <w:rStyle w:val="apple-converted-space"/>
          <w:rFonts w:ascii="Helvetica" w:hAnsi="Helvetica" w:cs="Helvetica"/>
          <w:b w:val="0"/>
          <w:bCs w:val="0"/>
          <w:color w:val="555555"/>
          <w:sz w:val="24"/>
          <w:szCs w:val="24"/>
        </w:rPr>
        <w:t> </w:t>
      </w:r>
      <w:hyperlink r:id="rId510" w:tooltip="Modifica la sezione Produzione letteraria" w:history="1">
        <w:r>
          <w:rPr>
            <w:rStyle w:val="Collegamentoipertestuale"/>
            <w:rFonts w:ascii="Helvetica" w:hAnsi="Helvetica" w:cs="Helvetica"/>
            <w:b w:val="0"/>
            <w:bCs w:val="0"/>
            <w:color w:val="0B0080"/>
            <w:sz w:val="24"/>
            <w:szCs w:val="24"/>
          </w:rPr>
          <w:t>modifica sorgente</w:t>
        </w:r>
      </w:hyperlink>
      <w:r>
        <w:rPr>
          <w:rStyle w:val="mw-editsection-bracket"/>
          <w:rFonts w:ascii="Helvetica" w:hAnsi="Helvetica" w:cs="Helvetica"/>
          <w:b w:val="0"/>
          <w:bCs w:val="0"/>
          <w:color w:val="555555"/>
          <w:sz w:val="24"/>
          <w:szCs w:val="24"/>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Tra i primi ebrei d'Italia che hanno lasciato dietro di sé tracce della loro attività letteraria fu</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"http://it.wikipedia.org/wiki/Shabbetai_Donnolo" \o "Shabbetai Donnolo"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Shabbetai</w:t>
      </w:r>
      <w:proofErr w:type="spellEnd"/>
      <w:r>
        <w:rPr>
          <w:rStyle w:val="Collegamentoipertestuale"/>
          <w:rFonts w:ascii="Helvetica" w:hAnsi="Helvetica" w:cs="Helvetica"/>
          <w:color w:val="0B0080"/>
          <w:sz w:val="21"/>
          <w:szCs w:val="21"/>
        </w:rPr>
        <w:t xml:space="preserve"> </w:t>
      </w:r>
      <w:proofErr w:type="spellStart"/>
      <w:r>
        <w:rPr>
          <w:rStyle w:val="Collegamentoipertestuale"/>
          <w:rFonts w:ascii="Helvetica" w:hAnsi="Helvetica" w:cs="Helvetica"/>
          <w:color w:val="0B0080"/>
          <w:sz w:val="21"/>
          <w:szCs w:val="21"/>
        </w:rPr>
        <w:t>Donnolo</w:t>
      </w:r>
      <w:proofErr w:type="spellEnd"/>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(morto nel</w:t>
      </w:r>
      <w:r>
        <w:rPr>
          <w:rStyle w:val="apple-converted-space"/>
          <w:rFonts w:ascii="Helvetica" w:hAnsi="Helvetica" w:cs="Helvetica"/>
          <w:color w:val="252525"/>
          <w:sz w:val="21"/>
          <w:szCs w:val="21"/>
        </w:rPr>
        <w:t> </w:t>
      </w:r>
      <w:hyperlink r:id="rId511" w:tooltip="982" w:history="1">
        <w:r>
          <w:rPr>
            <w:rStyle w:val="Collegamentoipertestuale"/>
            <w:rFonts w:ascii="Helvetica" w:hAnsi="Helvetica" w:cs="Helvetica"/>
            <w:color w:val="0B0080"/>
            <w:sz w:val="21"/>
            <w:szCs w:val="21"/>
          </w:rPr>
          <w:t>982</w:t>
        </w:r>
      </w:hyperlink>
      <w:r>
        <w:rPr>
          <w:rFonts w:ascii="Helvetica" w:hAnsi="Helvetica" w:cs="Helvetica"/>
          <w:color w:val="252525"/>
          <w:sz w:val="21"/>
          <w:szCs w:val="21"/>
        </w:rPr>
        <w:t>). Due secoli più tardi (</w:t>
      </w:r>
      <w:hyperlink r:id="rId512" w:tooltip="1150" w:history="1">
        <w:r>
          <w:rPr>
            <w:rStyle w:val="Collegamentoipertestuale"/>
            <w:rFonts w:ascii="Helvetica" w:hAnsi="Helvetica" w:cs="Helvetica"/>
            <w:color w:val="0B0080"/>
            <w:sz w:val="21"/>
            <w:szCs w:val="21"/>
          </w:rPr>
          <w:t>1150</w:t>
        </w:r>
      </w:hyperlink>
      <w:r>
        <w:rPr>
          <w:rFonts w:ascii="Helvetica" w:hAnsi="Helvetica" w:cs="Helvetica"/>
          <w:color w:val="252525"/>
          <w:sz w:val="21"/>
          <w:szCs w:val="21"/>
        </w:rPr>
        <w:t>) furono rinomati come poeti</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"http://it.wikipedia.org/w/index.php?title=Shabbethai_ben_Mos%C3%A8&amp;action=edit&amp;redlink=1" \o "Shabbethai ben Mosè (la pagina non esiste)" </w:instrText>
      </w:r>
      <w:r>
        <w:rPr>
          <w:rFonts w:ascii="Helvetica" w:hAnsi="Helvetica" w:cs="Helvetica"/>
          <w:color w:val="252525"/>
          <w:sz w:val="21"/>
          <w:szCs w:val="21"/>
        </w:rPr>
        <w:fldChar w:fldCharType="separate"/>
      </w:r>
      <w:r>
        <w:rPr>
          <w:rStyle w:val="Collegamentoipertestuale"/>
          <w:rFonts w:ascii="Helvetica" w:hAnsi="Helvetica" w:cs="Helvetica"/>
          <w:color w:val="A55858"/>
          <w:sz w:val="21"/>
          <w:szCs w:val="21"/>
        </w:rPr>
        <w:t>Shabbethai</w:t>
      </w:r>
      <w:proofErr w:type="spellEnd"/>
      <w:r>
        <w:rPr>
          <w:rStyle w:val="Collegamentoipertestuale"/>
          <w:rFonts w:ascii="Helvetica" w:hAnsi="Helvetica" w:cs="Helvetica"/>
          <w:color w:val="A55858"/>
          <w:sz w:val="21"/>
          <w:szCs w:val="21"/>
        </w:rPr>
        <w:t xml:space="preserve"> ben Mosè</w:t>
      </w:r>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di Roma, suo figlio</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"http://it.wikipedia.org/w/index.php?title=Jehiel_Kalonymus&amp;action=edit&amp;redlink=1" \o "Jehiel Kalonymus (la pagina non esiste)" </w:instrText>
      </w:r>
      <w:r>
        <w:rPr>
          <w:rFonts w:ascii="Helvetica" w:hAnsi="Helvetica" w:cs="Helvetica"/>
          <w:color w:val="252525"/>
          <w:sz w:val="21"/>
          <w:szCs w:val="21"/>
        </w:rPr>
        <w:fldChar w:fldCharType="separate"/>
      </w:r>
      <w:r>
        <w:rPr>
          <w:rStyle w:val="Collegamentoipertestuale"/>
          <w:rFonts w:ascii="Helvetica" w:hAnsi="Helvetica" w:cs="Helvetica"/>
          <w:color w:val="A55858"/>
          <w:sz w:val="21"/>
          <w:szCs w:val="21"/>
        </w:rPr>
        <w:t>Jehiel</w:t>
      </w:r>
      <w:proofErr w:type="spellEnd"/>
      <w:r>
        <w:rPr>
          <w:rStyle w:val="Collegamentoipertestuale"/>
          <w:rFonts w:ascii="Helvetica" w:hAnsi="Helvetica" w:cs="Helvetica"/>
          <w:color w:val="A55858"/>
          <w:sz w:val="21"/>
          <w:szCs w:val="21"/>
        </w:rPr>
        <w:t xml:space="preserve"> </w:t>
      </w:r>
      <w:proofErr w:type="spellStart"/>
      <w:r>
        <w:rPr>
          <w:rStyle w:val="Collegamentoipertestuale"/>
          <w:rFonts w:ascii="Helvetica" w:hAnsi="Helvetica" w:cs="Helvetica"/>
          <w:color w:val="A55858"/>
          <w:sz w:val="21"/>
          <w:szCs w:val="21"/>
        </w:rPr>
        <w:t>Kalonymus</w:t>
      </w:r>
      <w:proofErr w:type="spellEnd"/>
      <w:r>
        <w:rPr>
          <w:rFonts w:ascii="Helvetica" w:hAnsi="Helvetica" w:cs="Helvetica"/>
          <w:color w:val="252525"/>
          <w:sz w:val="21"/>
          <w:szCs w:val="21"/>
        </w:rPr>
        <w:fldChar w:fldCharType="end"/>
      </w:r>
      <w:r>
        <w:rPr>
          <w:rFonts w:ascii="Helvetica" w:hAnsi="Helvetica" w:cs="Helvetica"/>
          <w:color w:val="252525"/>
          <w:sz w:val="21"/>
          <w:szCs w:val="21"/>
        </w:rPr>
        <w:t>, a suo tempo considerato come autorevole</w:t>
      </w:r>
      <w:r>
        <w:rPr>
          <w:rStyle w:val="apple-converted-space"/>
          <w:rFonts w:ascii="Helvetica" w:hAnsi="Helvetica" w:cs="Helvetica"/>
          <w:color w:val="252525"/>
          <w:sz w:val="21"/>
          <w:szCs w:val="21"/>
        </w:rPr>
        <w:t> </w:t>
      </w:r>
      <w:hyperlink r:id="rId513" w:tooltip="Talmud" w:history="1">
        <w:r>
          <w:rPr>
            <w:rStyle w:val="Collegamentoipertestuale"/>
            <w:rFonts w:ascii="Helvetica" w:hAnsi="Helvetica" w:cs="Helvetica"/>
            <w:color w:val="0B0080"/>
            <w:sz w:val="21"/>
            <w:szCs w:val="21"/>
          </w:rPr>
          <w:t>talmudista</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anche all'estero, e il rabbino </w:t>
      </w:r>
      <w:proofErr w:type="spellStart"/>
      <w:r>
        <w:rPr>
          <w:rFonts w:ascii="Helvetica" w:hAnsi="Helvetica" w:cs="Helvetica"/>
          <w:color w:val="252525"/>
          <w:sz w:val="21"/>
          <w:szCs w:val="21"/>
        </w:rPr>
        <w:t>Iechièl</w:t>
      </w:r>
      <w:proofErr w:type="spellEnd"/>
      <w:r>
        <w:rPr>
          <w:rFonts w:ascii="Helvetica" w:hAnsi="Helvetica" w:cs="Helvetica"/>
          <w:color w:val="252525"/>
          <w:sz w:val="21"/>
          <w:szCs w:val="21"/>
        </w:rPr>
        <w:t xml:space="preserve"> della famiglia Mansi (</w:t>
      </w:r>
      <w:proofErr w:type="spellStart"/>
      <w:r>
        <w:rPr>
          <w:rFonts w:ascii="Helvetica" w:hAnsi="Helvetica" w:cs="Helvetica"/>
          <w:color w:val="252525"/>
          <w:sz w:val="21"/>
          <w:szCs w:val="21"/>
        </w:rPr>
        <w:t>Anaw</w:t>
      </w:r>
      <w:proofErr w:type="spellEnd"/>
      <w:r>
        <w:rPr>
          <w:rFonts w:ascii="Helvetica" w:hAnsi="Helvetica" w:cs="Helvetica"/>
          <w:color w:val="252525"/>
          <w:sz w:val="21"/>
          <w:szCs w:val="21"/>
        </w:rPr>
        <w:t xml:space="preserve">) famiglia, anche egli di Roma. Le loro composizioni sono piene di pensieri profondi, ma la loro dizione è piuttosto grezza. Nathan, figlio del suddetto Rabbi </w:t>
      </w:r>
      <w:proofErr w:type="spellStart"/>
      <w:r>
        <w:rPr>
          <w:rFonts w:ascii="Helvetica" w:hAnsi="Helvetica" w:cs="Helvetica"/>
          <w:color w:val="252525"/>
          <w:sz w:val="21"/>
          <w:szCs w:val="21"/>
        </w:rPr>
        <w:t>Iechièl</w:t>
      </w:r>
      <w:proofErr w:type="spellEnd"/>
      <w:r>
        <w:rPr>
          <w:rFonts w:ascii="Helvetica" w:hAnsi="Helvetica" w:cs="Helvetica"/>
          <w:color w:val="252525"/>
          <w:sz w:val="21"/>
          <w:szCs w:val="21"/>
        </w:rPr>
        <w:t>, è stato autore di un lessico talmudico ("'</w:t>
      </w:r>
      <w:proofErr w:type="spellStart"/>
      <w:r>
        <w:rPr>
          <w:rFonts w:ascii="Helvetica" w:hAnsi="Helvetica" w:cs="Helvetica"/>
          <w:color w:val="252525"/>
          <w:sz w:val="21"/>
          <w:szCs w:val="21"/>
        </w:rPr>
        <w:t>Aruk</w:t>
      </w:r>
      <w:proofErr w:type="spellEnd"/>
      <w:r>
        <w:rPr>
          <w:rFonts w:ascii="Helvetica" w:hAnsi="Helvetica" w:cs="Helvetica"/>
          <w:color w:val="252525"/>
          <w:sz w:val="21"/>
          <w:szCs w:val="21"/>
        </w:rPr>
        <w:t>"), diventato la chiave per lo studio del</w:t>
      </w:r>
      <w:r>
        <w:rPr>
          <w:rStyle w:val="apple-converted-space"/>
          <w:rFonts w:ascii="Helvetica" w:hAnsi="Helvetica" w:cs="Helvetica"/>
          <w:color w:val="252525"/>
          <w:sz w:val="21"/>
          <w:szCs w:val="21"/>
        </w:rPr>
        <w:t> </w:t>
      </w:r>
      <w:hyperlink r:id="rId514" w:tooltip="Talmud" w:history="1">
        <w:r>
          <w:rPr>
            <w:rStyle w:val="Collegamentoipertestuale"/>
            <w:rFonts w:ascii="Helvetica" w:hAnsi="Helvetica" w:cs="Helvetica"/>
            <w:color w:val="0B0080"/>
            <w:sz w:val="21"/>
            <w:szCs w:val="21"/>
          </w:rPr>
          <w:t>Talmud</w:t>
        </w:r>
      </w:hyperlink>
      <w:r>
        <w:rPr>
          <w:rFonts w:ascii="Helvetica" w:hAnsi="Helvetica" w:cs="Helvetica"/>
          <w:color w:val="252525"/>
          <w:sz w:val="21"/>
          <w:szCs w:val="21"/>
        </w:rPr>
        <w:t>.</w:t>
      </w:r>
    </w:p>
    <w:p w:rsidR="008A7B68" w:rsidRDefault="006D755B"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hyperlink r:id="rId515" w:tooltip="Solomon ben Abraham ibn Parhon (la pagina non esiste)" w:history="1">
        <w:r w:rsidR="008A7B68">
          <w:rPr>
            <w:rStyle w:val="Collegamentoipertestuale"/>
            <w:rFonts w:ascii="Helvetica" w:hAnsi="Helvetica" w:cs="Helvetica"/>
            <w:color w:val="A55858"/>
            <w:sz w:val="21"/>
            <w:szCs w:val="21"/>
          </w:rPr>
          <w:t xml:space="preserve">Solomon ben Abraham </w:t>
        </w:r>
        <w:proofErr w:type="spellStart"/>
        <w:r w:rsidR="008A7B68">
          <w:rPr>
            <w:rStyle w:val="Collegamentoipertestuale"/>
            <w:rFonts w:ascii="Helvetica" w:hAnsi="Helvetica" w:cs="Helvetica"/>
            <w:color w:val="A55858"/>
            <w:sz w:val="21"/>
            <w:szCs w:val="21"/>
          </w:rPr>
          <w:t>ibn</w:t>
        </w:r>
        <w:proofErr w:type="spellEnd"/>
        <w:r w:rsidR="008A7B68">
          <w:rPr>
            <w:rStyle w:val="Collegamentoipertestuale"/>
            <w:rFonts w:ascii="Helvetica" w:hAnsi="Helvetica" w:cs="Helvetica"/>
            <w:color w:val="A55858"/>
            <w:sz w:val="21"/>
            <w:szCs w:val="21"/>
          </w:rPr>
          <w:t xml:space="preserve"> </w:t>
        </w:r>
        <w:proofErr w:type="spellStart"/>
        <w:r w:rsidR="008A7B68">
          <w:rPr>
            <w:rStyle w:val="Collegamentoipertestuale"/>
            <w:rFonts w:ascii="Helvetica" w:hAnsi="Helvetica" w:cs="Helvetica"/>
            <w:color w:val="A55858"/>
            <w:sz w:val="21"/>
            <w:szCs w:val="21"/>
          </w:rPr>
          <w:t>Parhon</w:t>
        </w:r>
        <w:proofErr w:type="spellEnd"/>
      </w:hyperlink>
      <w:r w:rsidR="008A7B68">
        <w:rPr>
          <w:rFonts w:ascii="Helvetica" w:hAnsi="Helvetica" w:cs="Helvetica"/>
          <w:color w:val="252525"/>
          <w:sz w:val="21"/>
          <w:szCs w:val="21"/>
        </w:rPr>
        <w:t>, durante il suo soggiorno a</w:t>
      </w:r>
      <w:r w:rsidR="008A7B68">
        <w:rPr>
          <w:rStyle w:val="apple-converted-space"/>
          <w:rFonts w:ascii="Helvetica" w:hAnsi="Helvetica" w:cs="Helvetica"/>
          <w:color w:val="252525"/>
          <w:sz w:val="21"/>
          <w:szCs w:val="21"/>
        </w:rPr>
        <w:t> </w:t>
      </w:r>
      <w:hyperlink r:id="rId516" w:tooltip="Salerno" w:history="1">
        <w:r w:rsidR="008A7B68">
          <w:rPr>
            <w:rStyle w:val="Collegamentoipertestuale"/>
            <w:rFonts w:ascii="Helvetica" w:hAnsi="Helvetica" w:cs="Helvetica"/>
            <w:color w:val="0B0080"/>
            <w:sz w:val="21"/>
            <w:szCs w:val="21"/>
          </w:rPr>
          <w:t>Salerno</w:t>
        </w:r>
      </w:hyperlink>
      <w:r w:rsidR="008A7B68">
        <w:rPr>
          <w:rFonts w:ascii="Helvetica" w:hAnsi="Helvetica" w:cs="Helvetica"/>
          <w:color w:val="252525"/>
          <w:sz w:val="21"/>
          <w:szCs w:val="21"/>
        </w:rPr>
        <w:t>, compilò a un</w:t>
      </w:r>
      <w:r w:rsidR="008A7B68">
        <w:rPr>
          <w:rStyle w:val="apple-converted-space"/>
          <w:rFonts w:ascii="Helvetica" w:hAnsi="Helvetica" w:cs="Helvetica"/>
          <w:color w:val="252525"/>
          <w:sz w:val="21"/>
          <w:szCs w:val="21"/>
        </w:rPr>
        <w:t> </w:t>
      </w:r>
      <w:hyperlink r:id="rId517" w:tooltip="Dizionario" w:history="1">
        <w:r w:rsidR="008A7B68">
          <w:rPr>
            <w:rStyle w:val="Collegamentoipertestuale"/>
            <w:rFonts w:ascii="Helvetica" w:hAnsi="Helvetica" w:cs="Helvetica"/>
            <w:color w:val="0B0080"/>
            <w:sz w:val="21"/>
            <w:szCs w:val="21"/>
          </w:rPr>
          <w:t>dizionario</w:t>
        </w:r>
      </w:hyperlink>
      <w:r w:rsidR="008A7B68">
        <w:rPr>
          <w:rStyle w:val="apple-converted-space"/>
          <w:rFonts w:ascii="Helvetica" w:hAnsi="Helvetica" w:cs="Helvetica"/>
          <w:color w:val="252525"/>
          <w:sz w:val="21"/>
          <w:szCs w:val="21"/>
        </w:rPr>
        <w:t> </w:t>
      </w:r>
      <w:hyperlink r:id="rId518" w:tooltip="Ebraico" w:history="1">
        <w:r w:rsidR="008A7B68">
          <w:rPr>
            <w:rStyle w:val="Collegamentoipertestuale"/>
            <w:rFonts w:ascii="Helvetica" w:hAnsi="Helvetica" w:cs="Helvetica"/>
            <w:color w:val="0B0080"/>
            <w:sz w:val="21"/>
            <w:szCs w:val="21"/>
          </w:rPr>
          <w:t>ebraico</w:t>
        </w:r>
      </w:hyperlink>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che favorì lo studio dell'</w:t>
      </w:r>
      <w:hyperlink r:id="rId519" w:tooltip="Esegesi biblica" w:history="1">
        <w:r w:rsidR="008A7B68">
          <w:rPr>
            <w:rStyle w:val="Collegamentoipertestuale"/>
            <w:rFonts w:ascii="Helvetica" w:hAnsi="Helvetica" w:cs="Helvetica"/>
            <w:color w:val="0B0080"/>
            <w:sz w:val="21"/>
            <w:szCs w:val="21"/>
          </w:rPr>
          <w:t>esegesi biblica</w:t>
        </w:r>
      </w:hyperlink>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tra gli ebrei italiani. Nel complesso, tuttavia, la cultura ebraica non era in una condizione fiorente: l'unico autore liturgico di merito fu</w:t>
      </w:r>
      <w:r w:rsidR="008A7B68">
        <w:rPr>
          <w:rStyle w:val="apple-converted-space"/>
          <w:rFonts w:ascii="Helvetica" w:hAnsi="Helvetica" w:cs="Helvetica"/>
          <w:color w:val="252525"/>
          <w:sz w:val="21"/>
          <w:szCs w:val="21"/>
        </w:rPr>
        <w:t> </w:t>
      </w:r>
      <w:proofErr w:type="spellStart"/>
      <w:r w:rsidR="008A7B68">
        <w:rPr>
          <w:rFonts w:ascii="Helvetica" w:hAnsi="Helvetica" w:cs="Helvetica"/>
          <w:color w:val="252525"/>
          <w:sz w:val="21"/>
          <w:szCs w:val="21"/>
        </w:rPr>
        <w:fldChar w:fldCharType="begin"/>
      </w:r>
      <w:r w:rsidR="008A7B68">
        <w:rPr>
          <w:rFonts w:ascii="Helvetica" w:hAnsi="Helvetica" w:cs="Helvetica"/>
          <w:color w:val="252525"/>
          <w:sz w:val="21"/>
          <w:szCs w:val="21"/>
        </w:rPr>
        <w:instrText xml:space="preserve"> HYPERLINK "http://it.wikipedia.org/w/index.php?title=Joab_ben_Solomon&amp;action=edit&amp;redlink=1" \o "Joab ben Solomon (la pagina non esiste)" </w:instrText>
      </w:r>
      <w:r w:rsidR="008A7B68">
        <w:rPr>
          <w:rFonts w:ascii="Helvetica" w:hAnsi="Helvetica" w:cs="Helvetica"/>
          <w:color w:val="252525"/>
          <w:sz w:val="21"/>
          <w:szCs w:val="21"/>
        </w:rPr>
        <w:fldChar w:fldCharType="separate"/>
      </w:r>
      <w:r w:rsidR="008A7B68">
        <w:rPr>
          <w:rStyle w:val="Collegamentoipertestuale"/>
          <w:rFonts w:ascii="Helvetica" w:hAnsi="Helvetica" w:cs="Helvetica"/>
          <w:color w:val="A55858"/>
          <w:sz w:val="21"/>
          <w:szCs w:val="21"/>
        </w:rPr>
        <w:t>Joab</w:t>
      </w:r>
      <w:proofErr w:type="spellEnd"/>
      <w:r w:rsidR="008A7B68">
        <w:rPr>
          <w:rStyle w:val="Collegamentoipertestuale"/>
          <w:rFonts w:ascii="Helvetica" w:hAnsi="Helvetica" w:cs="Helvetica"/>
          <w:color w:val="A55858"/>
          <w:sz w:val="21"/>
          <w:szCs w:val="21"/>
        </w:rPr>
        <w:t xml:space="preserve"> ben Solomon</w:t>
      </w:r>
      <w:r w:rsidR="008A7B68">
        <w:rPr>
          <w:rFonts w:ascii="Helvetica" w:hAnsi="Helvetica" w:cs="Helvetica"/>
          <w:color w:val="252525"/>
          <w:sz w:val="21"/>
          <w:szCs w:val="21"/>
        </w:rPr>
        <w:fldChar w:fldCharType="end"/>
      </w:r>
      <w:r w:rsidR="008A7B68">
        <w:rPr>
          <w:rFonts w:ascii="Helvetica" w:hAnsi="Helvetica" w:cs="Helvetica"/>
          <w:color w:val="252525"/>
          <w:sz w:val="21"/>
          <w:szCs w:val="21"/>
        </w:rPr>
        <w:t>, del quale esistono alcune composizioni.</w:t>
      </w:r>
      <w:hyperlink r:id="rId520" w:anchor="cite_note-JewE-6" w:history="1">
        <w:r w:rsidR="008A7B68">
          <w:rPr>
            <w:rStyle w:val="Collegamentoipertestuale"/>
            <w:rFonts w:ascii="Helvetica" w:hAnsi="Helvetica" w:cs="Helvetica"/>
            <w:color w:val="0B0080"/>
            <w:sz w:val="21"/>
            <w:szCs w:val="21"/>
            <w:vertAlign w:val="superscript"/>
          </w:rPr>
          <w:t>[6]</w:t>
        </w:r>
      </w:hyperlink>
      <w:r w:rsidR="008A7B68">
        <w:rPr>
          <w:rFonts w:ascii="Helvetica" w:hAnsi="Helvetica" w:cs="Helvetica"/>
          <w:color w:val="252525"/>
          <w:sz w:val="21"/>
          <w:szCs w:val="21"/>
        </w:rPr>
        <w:t>Verso la seconda metà del</w:t>
      </w:r>
      <w:r w:rsidR="008A7B68">
        <w:rPr>
          <w:rStyle w:val="apple-converted-space"/>
          <w:rFonts w:ascii="Helvetica" w:hAnsi="Helvetica" w:cs="Helvetica"/>
          <w:color w:val="252525"/>
          <w:sz w:val="21"/>
          <w:szCs w:val="21"/>
        </w:rPr>
        <w:t> </w:t>
      </w:r>
      <w:hyperlink r:id="rId521" w:tooltip="XIII secolo" w:history="1">
        <w:r w:rsidR="008A7B68">
          <w:rPr>
            <w:rStyle w:val="Collegamentoipertestuale"/>
            <w:rFonts w:ascii="Helvetica" w:hAnsi="Helvetica" w:cs="Helvetica"/>
            <w:color w:val="0B0080"/>
            <w:sz w:val="21"/>
            <w:szCs w:val="21"/>
          </w:rPr>
          <w:t>XIII secolo</w:t>
        </w:r>
      </w:hyperlink>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apparvero segni di una migliore cultura ebraica e di uno studio più profondo del Talmud:</w:t>
      </w:r>
      <w:r w:rsidR="008A7B68">
        <w:rPr>
          <w:rStyle w:val="apple-converted-space"/>
          <w:rFonts w:ascii="Helvetica" w:hAnsi="Helvetica" w:cs="Helvetica"/>
          <w:color w:val="252525"/>
          <w:sz w:val="21"/>
          <w:szCs w:val="21"/>
        </w:rPr>
        <w:t> </w:t>
      </w:r>
      <w:hyperlink r:id="rId522" w:tooltip="Isaia di Trani il Vecchio (la pagina non esiste)" w:history="1">
        <w:r w:rsidR="008A7B68">
          <w:rPr>
            <w:rStyle w:val="Collegamentoipertestuale"/>
            <w:rFonts w:ascii="Helvetica" w:hAnsi="Helvetica" w:cs="Helvetica"/>
            <w:color w:val="A55858"/>
            <w:sz w:val="21"/>
            <w:szCs w:val="21"/>
          </w:rPr>
          <w:t>Isaia di Trani il Vecchio</w:t>
        </w:r>
      </w:hyperlink>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(1232-1279), alta autorità talmudica, fu l'autore di molti</w:t>
      </w:r>
      <w:r w:rsidR="008A7B68">
        <w:rPr>
          <w:rStyle w:val="apple-converted-space"/>
          <w:rFonts w:ascii="Helvetica" w:hAnsi="Helvetica" w:cs="Helvetica"/>
          <w:color w:val="252525"/>
          <w:sz w:val="21"/>
          <w:szCs w:val="21"/>
        </w:rPr>
        <w:t> </w:t>
      </w:r>
      <w:proofErr w:type="spellStart"/>
      <w:r w:rsidR="008A7B68">
        <w:rPr>
          <w:rFonts w:ascii="Helvetica" w:hAnsi="Helvetica" w:cs="Helvetica"/>
          <w:color w:val="252525"/>
          <w:sz w:val="21"/>
          <w:szCs w:val="21"/>
        </w:rPr>
        <w:fldChar w:fldCharType="begin"/>
      </w:r>
      <w:r w:rsidR="008A7B68">
        <w:rPr>
          <w:rFonts w:ascii="Helvetica" w:hAnsi="Helvetica" w:cs="Helvetica"/>
          <w:color w:val="252525"/>
          <w:sz w:val="21"/>
          <w:szCs w:val="21"/>
        </w:rPr>
        <w:instrText xml:space="preserve"> HYPERLINK "http://it.wikipedia.org/wiki/Responsa" \o "Responsa" </w:instrText>
      </w:r>
      <w:r w:rsidR="008A7B68">
        <w:rPr>
          <w:rFonts w:ascii="Helvetica" w:hAnsi="Helvetica" w:cs="Helvetica"/>
          <w:color w:val="252525"/>
          <w:sz w:val="21"/>
          <w:szCs w:val="21"/>
        </w:rPr>
        <w:fldChar w:fldCharType="separate"/>
      </w:r>
      <w:r w:rsidR="008A7B68">
        <w:rPr>
          <w:rStyle w:val="Collegamentoipertestuale"/>
          <w:rFonts w:ascii="Helvetica" w:hAnsi="Helvetica" w:cs="Helvetica"/>
          <w:color w:val="0B0080"/>
          <w:sz w:val="21"/>
          <w:szCs w:val="21"/>
        </w:rPr>
        <w:t>responsa</w:t>
      </w:r>
      <w:proofErr w:type="spellEnd"/>
      <w:r w:rsidR="008A7B68">
        <w:rPr>
          <w:rFonts w:ascii="Helvetica" w:hAnsi="Helvetica" w:cs="Helvetica"/>
          <w:color w:val="252525"/>
          <w:sz w:val="21"/>
          <w:szCs w:val="21"/>
        </w:rPr>
        <w:fldChar w:fldCharType="end"/>
      </w:r>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celebrati; Davide, suo figlio, e</w:t>
      </w:r>
      <w:r w:rsidR="008A7B68">
        <w:rPr>
          <w:rStyle w:val="apple-converted-space"/>
          <w:rFonts w:ascii="Helvetica" w:hAnsi="Helvetica" w:cs="Helvetica"/>
          <w:color w:val="252525"/>
          <w:sz w:val="21"/>
          <w:szCs w:val="21"/>
        </w:rPr>
        <w:t> </w:t>
      </w:r>
      <w:hyperlink r:id="rId523" w:tooltip="Isaia di Trani il Giovane (la pagina non esiste)" w:history="1">
        <w:r w:rsidR="008A7B68">
          <w:rPr>
            <w:rStyle w:val="Collegamentoipertestuale"/>
            <w:rFonts w:ascii="Helvetica" w:hAnsi="Helvetica" w:cs="Helvetica"/>
            <w:color w:val="A55858"/>
            <w:sz w:val="21"/>
            <w:szCs w:val="21"/>
          </w:rPr>
          <w:t>Isaia di Trani il Giovane</w:t>
        </w:r>
      </w:hyperlink>
      <w:r w:rsidR="008A7B68">
        <w:rPr>
          <w:rFonts w:ascii="Helvetica" w:hAnsi="Helvetica" w:cs="Helvetica"/>
          <w:color w:val="252525"/>
          <w:sz w:val="21"/>
          <w:szCs w:val="21"/>
        </w:rPr>
        <w:t>, suo nipote, seguirono le sue orme, come fecero i loro discendenti fino alla fine del</w:t>
      </w:r>
      <w:r w:rsidR="008A7B68">
        <w:rPr>
          <w:rStyle w:val="apple-converted-space"/>
          <w:rFonts w:ascii="Helvetica" w:hAnsi="Helvetica" w:cs="Helvetica"/>
          <w:color w:val="252525"/>
          <w:sz w:val="21"/>
          <w:szCs w:val="21"/>
        </w:rPr>
        <w:t> </w:t>
      </w:r>
      <w:hyperlink r:id="rId524" w:tooltip="XVII secolo" w:history="1">
        <w:r w:rsidR="008A7B68">
          <w:rPr>
            <w:rStyle w:val="Collegamentoipertestuale"/>
            <w:rFonts w:ascii="Helvetica" w:hAnsi="Helvetica" w:cs="Helvetica"/>
            <w:color w:val="0B0080"/>
            <w:sz w:val="21"/>
            <w:szCs w:val="21"/>
          </w:rPr>
          <w:t>XVII secolo</w:t>
        </w:r>
      </w:hyperlink>
      <w:r w:rsidR="008A7B68">
        <w:rPr>
          <w:rFonts w:ascii="Helvetica" w:hAnsi="Helvetica" w:cs="Helvetica"/>
          <w:color w:val="252525"/>
          <w:sz w:val="21"/>
          <w:szCs w:val="21"/>
        </w:rPr>
        <w:t>.</w:t>
      </w:r>
      <w:r w:rsidR="008A7B68">
        <w:rPr>
          <w:rStyle w:val="apple-converted-space"/>
          <w:rFonts w:ascii="Helvetica" w:hAnsi="Helvetica" w:cs="Helvetica"/>
          <w:color w:val="252525"/>
          <w:sz w:val="21"/>
          <w:szCs w:val="21"/>
        </w:rPr>
        <w:t> </w:t>
      </w:r>
      <w:proofErr w:type="spellStart"/>
      <w:r w:rsidR="008A7B68">
        <w:rPr>
          <w:rFonts w:ascii="Helvetica" w:hAnsi="Helvetica" w:cs="Helvetica"/>
          <w:color w:val="252525"/>
          <w:sz w:val="21"/>
          <w:szCs w:val="21"/>
        </w:rPr>
        <w:fldChar w:fldCharType="begin"/>
      </w:r>
      <w:r w:rsidR="008A7B68">
        <w:rPr>
          <w:rFonts w:ascii="Helvetica" w:hAnsi="Helvetica" w:cs="Helvetica"/>
          <w:color w:val="252525"/>
          <w:sz w:val="21"/>
          <w:szCs w:val="21"/>
        </w:rPr>
        <w:instrText xml:space="preserve"> HYPERLINK "http://it.wikipedia.org/w/index.php?title=Me%C3%AFr_ben_Mos%C3%A8&amp;action=edit&amp;redlink=1" \o "Meïr ben Mosè (la pagina non esiste)" </w:instrText>
      </w:r>
      <w:r w:rsidR="008A7B68">
        <w:rPr>
          <w:rFonts w:ascii="Helvetica" w:hAnsi="Helvetica" w:cs="Helvetica"/>
          <w:color w:val="252525"/>
          <w:sz w:val="21"/>
          <w:szCs w:val="21"/>
        </w:rPr>
        <w:fldChar w:fldCharType="separate"/>
      </w:r>
      <w:r w:rsidR="008A7B68">
        <w:rPr>
          <w:rStyle w:val="Collegamentoipertestuale"/>
          <w:rFonts w:ascii="Helvetica" w:hAnsi="Helvetica" w:cs="Helvetica"/>
          <w:color w:val="A55858"/>
          <w:sz w:val="21"/>
          <w:szCs w:val="21"/>
        </w:rPr>
        <w:t>Meïr</w:t>
      </w:r>
      <w:proofErr w:type="spellEnd"/>
      <w:r w:rsidR="008A7B68">
        <w:rPr>
          <w:rStyle w:val="Collegamentoipertestuale"/>
          <w:rFonts w:ascii="Helvetica" w:hAnsi="Helvetica" w:cs="Helvetica"/>
          <w:color w:val="A55858"/>
          <w:sz w:val="21"/>
          <w:szCs w:val="21"/>
        </w:rPr>
        <w:t xml:space="preserve"> ben Mosè</w:t>
      </w:r>
      <w:r w:rsidR="008A7B68">
        <w:rPr>
          <w:rFonts w:ascii="Helvetica" w:hAnsi="Helvetica" w:cs="Helvetica"/>
          <w:color w:val="252525"/>
          <w:sz w:val="21"/>
          <w:szCs w:val="21"/>
        </w:rPr>
        <w:fldChar w:fldCharType="end"/>
      </w:r>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ha presiedette una importante scuola talmudica di Roma e</w:t>
      </w:r>
      <w:r w:rsidR="008A7B68">
        <w:rPr>
          <w:rStyle w:val="apple-converted-space"/>
          <w:rFonts w:ascii="Helvetica" w:hAnsi="Helvetica" w:cs="Helvetica"/>
          <w:color w:val="252525"/>
          <w:sz w:val="21"/>
          <w:szCs w:val="21"/>
        </w:rPr>
        <w:t> </w:t>
      </w:r>
      <w:hyperlink r:id="rId525" w:tooltip="Abraham ben Joseph (la pagina non esiste)" w:history="1">
        <w:r w:rsidR="008A7B68">
          <w:rPr>
            <w:rStyle w:val="Collegamentoipertestuale"/>
            <w:rFonts w:ascii="Helvetica" w:hAnsi="Helvetica" w:cs="Helvetica"/>
            <w:color w:val="A55858"/>
            <w:sz w:val="21"/>
            <w:szCs w:val="21"/>
          </w:rPr>
          <w:t>Abraham ben Joseph</w:t>
        </w:r>
      </w:hyperlink>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una su</w:t>
      </w:r>
      <w:r w:rsidR="008A7B68">
        <w:rPr>
          <w:rStyle w:val="apple-converted-space"/>
          <w:rFonts w:ascii="Helvetica" w:hAnsi="Helvetica" w:cs="Helvetica"/>
          <w:color w:val="252525"/>
          <w:sz w:val="21"/>
          <w:szCs w:val="21"/>
        </w:rPr>
        <w:t> </w:t>
      </w:r>
      <w:hyperlink r:id="rId526" w:tooltip="Pesaro" w:history="1">
        <w:r w:rsidR="008A7B68">
          <w:rPr>
            <w:rStyle w:val="Collegamentoipertestuale"/>
            <w:rFonts w:ascii="Helvetica" w:hAnsi="Helvetica" w:cs="Helvetica"/>
            <w:color w:val="0B0080"/>
            <w:sz w:val="21"/>
            <w:szCs w:val="21"/>
          </w:rPr>
          <w:t>Pesaro</w:t>
        </w:r>
      </w:hyperlink>
      <w:r w:rsidR="008A7B68">
        <w:rPr>
          <w:rFonts w:ascii="Helvetica" w:hAnsi="Helvetica" w:cs="Helvetica"/>
          <w:color w:val="252525"/>
          <w:sz w:val="21"/>
          <w:szCs w:val="21"/>
        </w:rPr>
        <w:t xml:space="preserve">. A Roma due medici famosi, Abramo e </w:t>
      </w:r>
      <w:proofErr w:type="spellStart"/>
      <w:r w:rsidR="008A7B68">
        <w:rPr>
          <w:rFonts w:ascii="Helvetica" w:hAnsi="Helvetica" w:cs="Helvetica"/>
          <w:color w:val="252525"/>
          <w:sz w:val="21"/>
          <w:szCs w:val="21"/>
        </w:rPr>
        <w:t>Iechièl</w:t>
      </w:r>
      <w:proofErr w:type="spellEnd"/>
      <w:r w:rsidR="008A7B68">
        <w:rPr>
          <w:rFonts w:ascii="Helvetica" w:hAnsi="Helvetica" w:cs="Helvetica"/>
          <w:color w:val="252525"/>
          <w:sz w:val="21"/>
          <w:szCs w:val="21"/>
        </w:rPr>
        <w:t xml:space="preserve">, discendenti di Nathan ben </w:t>
      </w:r>
      <w:proofErr w:type="spellStart"/>
      <w:r w:rsidR="008A7B68">
        <w:rPr>
          <w:rFonts w:ascii="Helvetica" w:hAnsi="Helvetica" w:cs="Helvetica"/>
          <w:color w:val="252525"/>
          <w:sz w:val="21"/>
          <w:szCs w:val="21"/>
        </w:rPr>
        <w:t>Iechièl</w:t>
      </w:r>
      <w:proofErr w:type="spellEnd"/>
      <w:r w:rsidR="008A7B68">
        <w:rPr>
          <w:rFonts w:ascii="Helvetica" w:hAnsi="Helvetica" w:cs="Helvetica"/>
          <w:color w:val="252525"/>
          <w:sz w:val="21"/>
          <w:szCs w:val="21"/>
        </w:rPr>
        <w:t>, insegnarono il Talmud. Una delle donne di questa famiglia di talento, certa</w:t>
      </w:r>
      <w:r w:rsidR="008A7B68">
        <w:rPr>
          <w:rStyle w:val="apple-converted-space"/>
          <w:rFonts w:ascii="Helvetica" w:hAnsi="Helvetica" w:cs="Helvetica"/>
          <w:color w:val="252525"/>
          <w:sz w:val="21"/>
          <w:szCs w:val="21"/>
        </w:rPr>
        <w:t> </w:t>
      </w:r>
      <w:hyperlink r:id="rId527" w:tooltip="Paola dei Mansi (la pagina non esiste)" w:history="1">
        <w:r w:rsidR="008A7B68">
          <w:rPr>
            <w:rStyle w:val="Collegamentoipertestuale"/>
            <w:rFonts w:ascii="Helvetica" w:hAnsi="Helvetica" w:cs="Helvetica"/>
            <w:color w:val="A55858"/>
            <w:sz w:val="21"/>
            <w:szCs w:val="21"/>
          </w:rPr>
          <w:t>Paola dei Mansi</w:t>
        </w:r>
      </w:hyperlink>
      <w:r w:rsidR="008A7B68">
        <w:rPr>
          <w:rFonts w:ascii="Helvetica" w:hAnsi="Helvetica" w:cs="Helvetica"/>
          <w:color w:val="252525"/>
          <w:sz w:val="21"/>
          <w:szCs w:val="21"/>
        </w:rPr>
        <w:t>, ottenne distinzione per la sua considerevole conoscenza biblica e talmudica, e inoltre trascrisse i commentari biblici in una</w:t>
      </w:r>
      <w:r w:rsidR="008A7B68">
        <w:rPr>
          <w:rStyle w:val="apple-converted-space"/>
          <w:rFonts w:ascii="Helvetica" w:hAnsi="Helvetica" w:cs="Helvetica"/>
          <w:color w:val="252525"/>
          <w:sz w:val="21"/>
          <w:szCs w:val="21"/>
        </w:rPr>
        <w:t> </w:t>
      </w:r>
      <w:hyperlink r:id="rId528" w:tooltip="Calligrafia" w:history="1">
        <w:r w:rsidR="008A7B68">
          <w:rPr>
            <w:rStyle w:val="Collegamentoipertestuale"/>
            <w:rFonts w:ascii="Helvetica" w:hAnsi="Helvetica" w:cs="Helvetica"/>
            <w:color w:val="0B0080"/>
            <w:sz w:val="21"/>
            <w:szCs w:val="21"/>
          </w:rPr>
          <w:t>calligrafia</w:t>
        </w:r>
      </w:hyperlink>
      <w:r w:rsidR="008A7B68">
        <w:rPr>
          <w:rStyle w:val="apple-converted-space"/>
          <w:rFonts w:ascii="Helvetica" w:hAnsi="Helvetica" w:cs="Helvetica"/>
          <w:color w:val="252525"/>
          <w:sz w:val="21"/>
          <w:szCs w:val="21"/>
        </w:rPr>
        <w:t> </w:t>
      </w:r>
      <w:r w:rsidR="008A7B68">
        <w:rPr>
          <w:rFonts w:ascii="Helvetica" w:hAnsi="Helvetica" w:cs="Helvetica"/>
          <w:color w:val="252525"/>
          <w:sz w:val="21"/>
          <w:szCs w:val="21"/>
        </w:rPr>
        <w:t>particolarmente bella.</w:t>
      </w:r>
      <w:hyperlink r:id="rId529" w:anchor="cite_note-JewE-6" w:history="1">
        <w:r w:rsidR="008A7B68">
          <w:rPr>
            <w:rStyle w:val="Collegamentoipertestuale"/>
            <w:rFonts w:ascii="Helvetica" w:hAnsi="Helvetica" w:cs="Helvetica"/>
            <w:color w:val="0B0080"/>
            <w:sz w:val="21"/>
            <w:szCs w:val="21"/>
            <w:vertAlign w:val="superscript"/>
          </w:rPr>
          <w:t>[6]</w:t>
        </w:r>
      </w:hyperlink>
      <w:hyperlink r:id="rId530" w:anchor="cite_note-7" w:history="1">
        <w:r w:rsidR="008A7B68">
          <w:rPr>
            <w:rStyle w:val="Collegamentoipertestuale"/>
            <w:rFonts w:ascii="Helvetica" w:hAnsi="Helvetica" w:cs="Helvetica"/>
            <w:color w:val="0B0080"/>
            <w:sz w:val="21"/>
            <w:szCs w:val="21"/>
            <w:vertAlign w:val="superscript"/>
          </w:rPr>
          <w:t>[7]</w:t>
        </w:r>
      </w:hyperlink>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In questo periodo il</w:t>
      </w:r>
      <w:r>
        <w:rPr>
          <w:rStyle w:val="apple-converted-space"/>
          <w:rFonts w:ascii="Helvetica" w:hAnsi="Helvetica" w:cs="Helvetica"/>
          <w:color w:val="252525"/>
          <w:sz w:val="21"/>
          <w:szCs w:val="21"/>
        </w:rPr>
        <w:t> </w:t>
      </w:r>
      <w:hyperlink r:id="rId531" w:tooltip="Sacro Romano Impero" w:history="1">
        <w:r>
          <w:rPr>
            <w:rStyle w:val="Collegamentoipertestuale"/>
            <w:rFonts w:ascii="Helvetica" w:hAnsi="Helvetica" w:cs="Helvetica"/>
            <w:color w:val="0B0080"/>
            <w:sz w:val="21"/>
            <w:szCs w:val="21"/>
          </w:rPr>
          <w:t>Sacro Romano Imperatore</w:t>
        </w:r>
      </w:hyperlink>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"http://it.wikipedia.org/wiki/Federico_II_di_Svevia" \o "Federico II di Svevia"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Frederico</w:t>
      </w:r>
      <w:proofErr w:type="spellEnd"/>
      <w:r>
        <w:rPr>
          <w:rStyle w:val="Collegamentoipertestuale"/>
          <w:rFonts w:ascii="Helvetica" w:hAnsi="Helvetica" w:cs="Helvetica"/>
          <w:color w:val="0B0080"/>
          <w:sz w:val="21"/>
          <w:szCs w:val="21"/>
        </w:rPr>
        <w:t xml:space="preserve"> II</w:t>
      </w:r>
      <w:r>
        <w:rPr>
          <w:rFonts w:ascii="Helvetica" w:hAnsi="Helvetica" w:cs="Helvetica"/>
          <w:color w:val="252525"/>
          <w:sz w:val="21"/>
          <w:szCs w:val="21"/>
        </w:rPr>
        <w:fldChar w:fldCharType="end"/>
      </w:r>
      <w:r>
        <w:rPr>
          <w:rFonts w:ascii="Helvetica" w:hAnsi="Helvetica" w:cs="Helvetica"/>
          <w:color w:val="252525"/>
          <w:sz w:val="21"/>
          <w:szCs w:val="21"/>
        </w:rPr>
        <w:t>, ultimo degli</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"http://it.wikipedia.org/wiki/Hohenstaufen" \o "Hohenstaufen"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Hohenstaufen</w:t>
      </w:r>
      <w:proofErr w:type="spellEnd"/>
      <w:r>
        <w:rPr>
          <w:rFonts w:ascii="Helvetica" w:hAnsi="Helvetica" w:cs="Helvetica"/>
          <w:color w:val="252525"/>
          <w:sz w:val="21"/>
          <w:szCs w:val="21"/>
        </w:rPr>
        <w:fldChar w:fldCharType="end"/>
      </w:r>
      <w:r>
        <w:rPr>
          <w:rFonts w:ascii="Helvetica" w:hAnsi="Helvetica" w:cs="Helvetica"/>
          <w:color w:val="252525"/>
          <w:sz w:val="21"/>
          <w:szCs w:val="21"/>
        </w:rPr>
        <w:t>, utilizzò gli ebrei per tradurre dell'</w:t>
      </w:r>
      <w:hyperlink r:id="rId532" w:tooltip="Lingua araba" w:history="1">
        <w:r>
          <w:rPr>
            <w:rStyle w:val="Collegamentoipertestuale"/>
            <w:rFonts w:ascii="Helvetica" w:hAnsi="Helvetica" w:cs="Helvetica"/>
            <w:color w:val="0B0080"/>
            <w:sz w:val="21"/>
            <w:szCs w:val="21"/>
          </w:rPr>
          <w:t>arabo</w:t>
        </w:r>
      </w:hyperlink>
      <w:r>
        <w:rPr>
          <w:rStyle w:val="apple-converted-space"/>
          <w:rFonts w:ascii="Helvetica" w:hAnsi="Helvetica" w:cs="Helvetica"/>
          <w:color w:val="252525"/>
          <w:sz w:val="21"/>
          <w:szCs w:val="21"/>
        </w:rPr>
        <w:t> </w:t>
      </w:r>
      <w:r>
        <w:rPr>
          <w:rFonts w:ascii="Helvetica" w:hAnsi="Helvetica" w:cs="Helvetica"/>
          <w:color w:val="252525"/>
          <w:sz w:val="21"/>
          <w:szCs w:val="21"/>
        </w:rPr>
        <w:t>i trattati di</w:t>
      </w:r>
      <w:r>
        <w:rPr>
          <w:rStyle w:val="apple-converted-space"/>
          <w:rFonts w:ascii="Helvetica" w:hAnsi="Helvetica" w:cs="Helvetica"/>
          <w:color w:val="252525"/>
          <w:sz w:val="21"/>
          <w:szCs w:val="21"/>
        </w:rPr>
        <w:t> </w:t>
      </w:r>
      <w:hyperlink r:id="rId533" w:tooltip="Filosofia" w:history="1">
        <w:r>
          <w:rPr>
            <w:rStyle w:val="Collegamentoipertestuale"/>
            <w:rFonts w:ascii="Helvetica" w:hAnsi="Helvetica" w:cs="Helvetica"/>
            <w:color w:val="0B0080"/>
            <w:sz w:val="21"/>
            <w:szCs w:val="21"/>
          </w:rPr>
          <w:t>filosofia</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534" w:tooltip="Astronomia" w:history="1">
        <w:r>
          <w:rPr>
            <w:rStyle w:val="Collegamentoipertestuale"/>
            <w:rFonts w:ascii="Helvetica" w:hAnsi="Helvetica" w:cs="Helvetica"/>
            <w:color w:val="0B0080"/>
            <w:sz w:val="21"/>
            <w:szCs w:val="21"/>
          </w:rPr>
          <w:t>astronomia</w:t>
        </w:r>
      </w:hyperlink>
      <w:r>
        <w:rPr>
          <w:rFonts w:ascii="Helvetica" w:hAnsi="Helvetica" w:cs="Helvetica"/>
          <w:color w:val="252525"/>
          <w:sz w:val="21"/>
          <w:szCs w:val="21"/>
        </w:rPr>
        <w:t>; tra questi scrittori si annoverano</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"http://it.wikipedia.org/w/index.php?title=Judah_Kohen&amp;action=edit&amp;redlink=1" \o "Judah Kohen (la pagina non esiste)" </w:instrText>
      </w:r>
      <w:r>
        <w:rPr>
          <w:rFonts w:ascii="Helvetica" w:hAnsi="Helvetica" w:cs="Helvetica"/>
          <w:color w:val="252525"/>
          <w:sz w:val="21"/>
          <w:szCs w:val="21"/>
        </w:rPr>
        <w:fldChar w:fldCharType="separate"/>
      </w:r>
      <w:r>
        <w:rPr>
          <w:rStyle w:val="Collegamentoipertestuale"/>
          <w:rFonts w:ascii="Helvetica" w:hAnsi="Helvetica" w:cs="Helvetica"/>
          <w:color w:val="A55858"/>
          <w:sz w:val="21"/>
          <w:szCs w:val="21"/>
        </w:rPr>
        <w:t>Judah</w:t>
      </w:r>
      <w:proofErr w:type="spellEnd"/>
      <w:r>
        <w:rPr>
          <w:rStyle w:val="Collegamentoipertestuale"/>
          <w:rFonts w:ascii="Helvetica" w:hAnsi="Helvetica" w:cs="Helvetica"/>
          <w:color w:val="A55858"/>
          <w:sz w:val="21"/>
          <w:szCs w:val="21"/>
        </w:rPr>
        <w:t xml:space="preserve"> </w:t>
      </w:r>
      <w:proofErr w:type="spellStart"/>
      <w:r>
        <w:rPr>
          <w:rStyle w:val="Collegamentoipertestuale"/>
          <w:rFonts w:ascii="Helvetica" w:hAnsi="Helvetica" w:cs="Helvetica"/>
          <w:color w:val="A55858"/>
          <w:sz w:val="21"/>
          <w:szCs w:val="21"/>
        </w:rPr>
        <w:t>Kohen</w:t>
      </w:r>
      <w:proofErr w:type="spellEnd"/>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di</w:t>
      </w:r>
      <w:r>
        <w:rPr>
          <w:rStyle w:val="apple-converted-space"/>
          <w:rFonts w:ascii="Helvetica" w:hAnsi="Helvetica" w:cs="Helvetica"/>
          <w:color w:val="252525"/>
          <w:sz w:val="21"/>
          <w:szCs w:val="21"/>
        </w:rPr>
        <w:t> </w:t>
      </w:r>
      <w:hyperlink r:id="rId535" w:tooltip="Toledo" w:history="1">
        <w:r>
          <w:rPr>
            <w:rStyle w:val="Collegamentoipertestuale"/>
            <w:rFonts w:ascii="Helvetica" w:hAnsi="Helvetica" w:cs="Helvetica"/>
            <w:color w:val="0B0080"/>
            <w:sz w:val="21"/>
            <w:szCs w:val="21"/>
          </w:rPr>
          <w:t>Toledo</w:t>
        </w:r>
      </w:hyperlink>
      <w:r>
        <w:rPr>
          <w:rFonts w:ascii="Helvetica" w:hAnsi="Helvetica" w:cs="Helvetica"/>
          <w:color w:val="252525"/>
          <w:sz w:val="21"/>
          <w:szCs w:val="21"/>
        </w:rPr>
        <w:t>, in seguito della</w:t>
      </w:r>
      <w:r>
        <w:rPr>
          <w:rStyle w:val="apple-converted-space"/>
          <w:rFonts w:ascii="Helvetica" w:hAnsi="Helvetica" w:cs="Helvetica"/>
          <w:color w:val="252525"/>
          <w:sz w:val="21"/>
          <w:szCs w:val="21"/>
        </w:rPr>
        <w:t> </w:t>
      </w:r>
      <w:hyperlink r:id="rId536" w:tooltip="Toscana" w:history="1">
        <w:r>
          <w:rPr>
            <w:rStyle w:val="Collegamentoipertestuale"/>
            <w:rFonts w:ascii="Helvetica" w:hAnsi="Helvetica" w:cs="Helvetica"/>
            <w:color w:val="0B0080"/>
            <w:sz w:val="21"/>
            <w:szCs w:val="21"/>
          </w:rPr>
          <w:t>Toscana</w:t>
        </w:r>
      </w:hyperlink>
      <w:r>
        <w:rPr>
          <w:rFonts w:ascii="Helvetica" w:hAnsi="Helvetica" w:cs="Helvetica"/>
          <w:color w:val="252525"/>
          <w:sz w:val="21"/>
          <w:szCs w:val="21"/>
        </w:rPr>
        <w:t>, e</w:t>
      </w:r>
      <w:r>
        <w:rPr>
          <w:rStyle w:val="apple-converted-space"/>
          <w:rFonts w:ascii="Helvetica" w:hAnsi="Helvetica" w:cs="Helvetica"/>
          <w:color w:val="252525"/>
          <w:sz w:val="21"/>
          <w:szCs w:val="21"/>
        </w:rPr>
        <w:t> </w:t>
      </w:r>
      <w:hyperlink r:id="rId537" w:tooltip="Jacob Anatoli" w:history="1">
        <w:r>
          <w:rPr>
            <w:rStyle w:val="Collegamentoipertestuale"/>
            <w:rFonts w:ascii="Helvetica" w:hAnsi="Helvetica" w:cs="Helvetica"/>
            <w:color w:val="0B0080"/>
            <w:sz w:val="21"/>
            <w:szCs w:val="21"/>
          </w:rPr>
          <w:t>Jacob Anatoli</w:t>
        </w:r>
      </w:hyperlink>
      <w:r>
        <w:rPr>
          <w:rStyle w:val="apple-converted-space"/>
          <w:rFonts w:ascii="Helvetica" w:hAnsi="Helvetica" w:cs="Helvetica"/>
          <w:color w:val="252525"/>
          <w:sz w:val="21"/>
          <w:szCs w:val="21"/>
        </w:rPr>
        <w:t> </w:t>
      </w:r>
      <w:r>
        <w:rPr>
          <w:rFonts w:ascii="Helvetica" w:hAnsi="Helvetica" w:cs="Helvetica"/>
          <w:color w:val="252525"/>
          <w:sz w:val="21"/>
          <w:szCs w:val="21"/>
        </w:rPr>
        <w:t>della</w:t>
      </w:r>
      <w:r>
        <w:rPr>
          <w:rStyle w:val="apple-converted-space"/>
          <w:rFonts w:ascii="Helvetica" w:hAnsi="Helvetica" w:cs="Helvetica"/>
          <w:color w:val="252525"/>
          <w:sz w:val="21"/>
          <w:szCs w:val="21"/>
        </w:rPr>
        <w:t> </w:t>
      </w:r>
      <w:hyperlink r:id="rId538" w:tooltip="Provenza" w:history="1">
        <w:r>
          <w:rPr>
            <w:rStyle w:val="Collegamentoipertestuale"/>
            <w:rFonts w:ascii="Helvetica" w:hAnsi="Helvetica" w:cs="Helvetica"/>
            <w:color w:val="0B0080"/>
            <w:sz w:val="21"/>
            <w:szCs w:val="21"/>
          </w:rPr>
          <w:t>Provenza</w:t>
        </w:r>
      </w:hyperlink>
      <w:r>
        <w:rPr>
          <w:rFonts w:ascii="Helvetica" w:hAnsi="Helvetica" w:cs="Helvetica"/>
          <w:color w:val="252525"/>
          <w:sz w:val="21"/>
          <w:szCs w:val="21"/>
        </w:rPr>
        <w:t xml:space="preserve">. Questo miglioramento culturale </w:t>
      </w:r>
      <w:proofErr w:type="spellStart"/>
      <w:r>
        <w:rPr>
          <w:rFonts w:ascii="Helvetica" w:hAnsi="Helvetica" w:cs="Helvetica"/>
          <w:color w:val="252525"/>
          <w:sz w:val="21"/>
          <w:szCs w:val="21"/>
        </w:rPr>
        <w:t>incoraggianteo</w:t>
      </w:r>
      <w:proofErr w:type="spellEnd"/>
      <w:r>
        <w:rPr>
          <w:rFonts w:ascii="Helvetica" w:hAnsi="Helvetica" w:cs="Helvetica"/>
          <w:color w:val="252525"/>
          <w:sz w:val="21"/>
          <w:szCs w:val="21"/>
        </w:rPr>
        <w:t xml:space="preserve"> naturalmente portò allo studio delle opere di</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"http://it.wikipedia.org/wiki/Maimonide" \o "Maimonide"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Maimonide</w:t>
      </w:r>
      <w:proofErr w:type="spellEnd"/>
      <w:r>
        <w:rPr>
          <w:rFonts w:ascii="Helvetica" w:hAnsi="Helvetica" w:cs="Helvetica"/>
          <w:color w:val="252525"/>
          <w:sz w:val="21"/>
          <w:szCs w:val="21"/>
        </w:rPr>
        <w:fldChar w:fldCharType="end"/>
      </w:r>
      <w:r>
        <w:rPr>
          <w:rFonts w:ascii="Helvetica" w:hAnsi="Helvetica" w:cs="Helvetica"/>
          <w:color w:val="252525"/>
          <w:sz w:val="21"/>
          <w:szCs w:val="21"/>
        </w:rPr>
        <w:t xml:space="preserve">, in particolare </w:t>
      </w:r>
      <w:proofErr w:type="spellStart"/>
      <w:r>
        <w:rPr>
          <w:rFonts w:ascii="Helvetica" w:hAnsi="Helvetica" w:cs="Helvetica"/>
          <w:color w:val="252525"/>
          <w:sz w:val="21"/>
          <w:szCs w:val="21"/>
        </w:rPr>
        <w:t>dell</w:t>
      </w:r>
      <w:proofErr w:type="spellEnd"/>
      <w:r>
        <w:rPr>
          <w:rFonts w:ascii="Helvetica" w:hAnsi="Helvetica" w:cs="Helvetica"/>
          <w:color w:val="252525"/>
          <w:sz w:val="21"/>
          <w:szCs w:val="21"/>
        </w:rPr>
        <w:t xml:space="preserve"> '"</w:t>
      </w:r>
      <w:hyperlink r:id="rId539" w:tooltip="Guida dei perplessi" w:history="1">
        <w:r>
          <w:rPr>
            <w:rStyle w:val="Collegamentoipertestuale"/>
            <w:rFonts w:ascii="Helvetica" w:hAnsi="Helvetica" w:cs="Helvetica"/>
            <w:color w:val="0B0080"/>
            <w:sz w:val="21"/>
            <w:szCs w:val="21"/>
          </w:rPr>
          <w:t>Guida dei perplessi</w:t>
        </w:r>
      </w:hyperlink>
      <w:r>
        <w:rPr>
          <w:rStyle w:val="apple-converted-space"/>
          <w:rFonts w:ascii="Helvetica" w:hAnsi="Helvetica" w:cs="Helvetica"/>
          <w:color w:val="252525"/>
          <w:sz w:val="21"/>
          <w:szCs w:val="21"/>
        </w:rPr>
        <w:t> </w:t>
      </w:r>
      <w:r>
        <w:rPr>
          <w:rFonts w:ascii="Helvetica" w:hAnsi="Helvetica" w:cs="Helvetica"/>
          <w:color w:val="252525"/>
          <w:sz w:val="21"/>
          <w:szCs w:val="21"/>
        </w:rPr>
        <w:t>(</w:t>
      </w:r>
      <w:proofErr w:type="spellStart"/>
      <w:r>
        <w:rPr>
          <w:rFonts w:ascii="Helvetica" w:hAnsi="Helvetica" w:cs="Helvetica"/>
          <w:i/>
          <w:iCs/>
          <w:color w:val="252525"/>
          <w:sz w:val="21"/>
          <w:szCs w:val="21"/>
        </w:rPr>
        <w:fldChar w:fldCharType="begin"/>
      </w:r>
      <w:r>
        <w:rPr>
          <w:rFonts w:ascii="Helvetica" w:hAnsi="Helvetica" w:cs="Helvetica"/>
          <w:i/>
          <w:iCs/>
          <w:color w:val="252525"/>
          <w:sz w:val="21"/>
          <w:szCs w:val="21"/>
        </w:rPr>
        <w:instrText xml:space="preserve"> HYPERLINK "http://it.wikipedia.org/wiki/Moreh_Nevukhim" \o "Moreh Nevukhim" </w:instrText>
      </w:r>
      <w:r>
        <w:rPr>
          <w:rFonts w:ascii="Helvetica" w:hAnsi="Helvetica" w:cs="Helvetica"/>
          <w:i/>
          <w:iCs/>
          <w:color w:val="252525"/>
          <w:sz w:val="21"/>
          <w:szCs w:val="21"/>
        </w:rPr>
        <w:fldChar w:fldCharType="separate"/>
      </w:r>
      <w:r>
        <w:rPr>
          <w:rStyle w:val="Collegamentoipertestuale"/>
          <w:rFonts w:ascii="Helvetica" w:hAnsi="Helvetica" w:cs="Helvetica"/>
          <w:i/>
          <w:iCs/>
          <w:color w:val="0B0080"/>
          <w:sz w:val="21"/>
          <w:szCs w:val="21"/>
        </w:rPr>
        <w:t>Moreh</w:t>
      </w:r>
      <w:proofErr w:type="spellEnd"/>
      <w:r>
        <w:rPr>
          <w:rStyle w:val="Collegamentoipertestuale"/>
          <w:rFonts w:ascii="Helvetica" w:hAnsi="Helvetica" w:cs="Helvetica"/>
          <w:i/>
          <w:iCs/>
          <w:color w:val="0B0080"/>
          <w:sz w:val="21"/>
          <w:szCs w:val="21"/>
        </w:rPr>
        <w:t xml:space="preserve"> </w:t>
      </w:r>
      <w:proofErr w:type="spellStart"/>
      <w:r>
        <w:rPr>
          <w:rStyle w:val="Collegamentoipertestuale"/>
          <w:rFonts w:ascii="Helvetica" w:hAnsi="Helvetica" w:cs="Helvetica"/>
          <w:i/>
          <w:iCs/>
          <w:color w:val="0B0080"/>
          <w:sz w:val="21"/>
          <w:szCs w:val="21"/>
        </w:rPr>
        <w:t>Nevukhim</w:t>
      </w:r>
      <w:proofErr w:type="spellEnd"/>
      <w:r>
        <w:rPr>
          <w:rFonts w:ascii="Helvetica" w:hAnsi="Helvetica" w:cs="Helvetica"/>
          <w:i/>
          <w:iCs/>
          <w:color w:val="252525"/>
          <w:sz w:val="21"/>
          <w:szCs w:val="21"/>
        </w:rPr>
        <w:fldChar w:fldCharType="end"/>
      </w:r>
      <w:r>
        <w:rPr>
          <w:rFonts w:ascii="Helvetica" w:hAnsi="Helvetica" w:cs="Helvetica"/>
          <w:color w:val="252525"/>
          <w:sz w:val="21"/>
          <w:szCs w:val="21"/>
        </w:rPr>
        <w:t xml:space="preserve">), lo scrittore preferito di </w:t>
      </w:r>
      <w:proofErr w:type="spellStart"/>
      <w:r>
        <w:rPr>
          <w:rFonts w:ascii="Helvetica" w:hAnsi="Helvetica" w:cs="Helvetica"/>
          <w:color w:val="252525"/>
          <w:sz w:val="21"/>
          <w:szCs w:val="21"/>
        </w:rPr>
        <w:t>Hillel</w:t>
      </w:r>
      <w:proofErr w:type="spellEnd"/>
      <w:r>
        <w:rPr>
          <w:rFonts w:ascii="Helvetica" w:hAnsi="Helvetica" w:cs="Helvetica"/>
          <w:color w:val="252525"/>
          <w:sz w:val="21"/>
          <w:szCs w:val="21"/>
        </w:rPr>
        <w:t xml:space="preserve"> di</w:t>
      </w:r>
      <w:r>
        <w:rPr>
          <w:rStyle w:val="apple-converted-space"/>
          <w:rFonts w:ascii="Helvetica" w:hAnsi="Helvetica" w:cs="Helvetica"/>
          <w:color w:val="252525"/>
          <w:sz w:val="21"/>
          <w:szCs w:val="21"/>
        </w:rPr>
        <w:t> </w:t>
      </w:r>
      <w:hyperlink r:id="rId540" w:tooltip="Verona" w:history="1">
        <w:r>
          <w:rPr>
            <w:rStyle w:val="Collegamentoipertestuale"/>
            <w:rFonts w:ascii="Helvetica" w:hAnsi="Helvetica" w:cs="Helvetica"/>
            <w:color w:val="0B0080"/>
            <w:sz w:val="21"/>
            <w:szCs w:val="21"/>
          </w:rPr>
          <w:t>Verona</w:t>
        </w:r>
      </w:hyperlink>
      <w:r>
        <w:rPr>
          <w:rStyle w:val="apple-converted-space"/>
          <w:rFonts w:ascii="Helvetica" w:hAnsi="Helvetica" w:cs="Helvetica"/>
          <w:color w:val="252525"/>
          <w:sz w:val="21"/>
          <w:szCs w:val="21"/>
        </w:rPr>
        <w:t> </w:t>
      </w:r>
      <w:r>
        <w:rPr>
          <w:rFonts w:ascii="Helvetica" w:hAnsi="Helvetica" w:cs="Helvetica"/>
          <w:color w:val="252525"/>
          <w:sz w:val="21"/>
          <w:szCs w:val="21"/>
        </w:rPr>
        <w:t>(1220-1295). Quest'ultimo</w:t>
      </w:r>
      <w:r>
        <w:rPr>
          <w:rStyle w:val="apple-converted-space"/>
          <w:rFonts w:ascii="Helvetica" w:hAnsi="Helvetica" w:cs="Helvetica"/>
          <w:color w:val="252525"/>
          <w:sz w:val="21"/>
          <w:szCs w:val="21"/>
        </w:rPr>
        <w:t> </w:t>
      </w:r>
      <w:hyperlink r:id="rId541" w:tooltip="Intellettuale" w:history="1">
        <w:r>
          <w:rPr>
            <w:rStyle w:val="Collegamentoipertestuale"/>
            <w:rFonts w:ascii="Helvetica" w:hAnsi="Helvetica" w:cs="Helvetica"/>
            <w:color w:val="0B0080"/>
            <w:sz w:val="21"/>
            <w:szCs w:val="21"/>
          </w:rPr>
          <w:t>intellettuale</w:t>
        </w:r>
      </w:hyperlink>
      <w:r>
        <w:rPr>
          <w:rStyle w:val="apple-converted-space"/>
          <w:rFonts w:ascii="Helvetica" w:hAnsi="Helvetica" w:cs="Helvetica"/>
          <w:color w:val="252525"/>
          <w:sz w:val="21"/>
          <w:szCs w:val="21"/>
        </w:rPr>
        <w:t> </w:t>
      </w:r>
      <w:r>
        <w:rPr>
          <w:rFonts w:ascii="Helvetica" w:hAnsi="Helvetica" w:cs="Helvetica"/>
          <w:color w:val="252525"/>
          <w:sz w:val="21"/>
          <w:szCs w:val="21"/>
        </w:rPr>
        <w:t>e filosofo praticava</w:t>
      </w:r>
      <w:r>
        <w:rPr>
          <w:rStyle w:val="apple-converted-space"/>
          <w:rFonts w:ascii="Helvetica" w:hAnsi="Helvetica" w:cs="Helvetica"/>
          <w:color w:val="252525"/>
          <w:sz w:val="21"/>
          <w:szCs w:val="21"/>
        </w:rPr>
        <w:t> </w:t>
      </w:r>
      <w:hyperlink r:id="rId542" w:tooltip="Medicina" w:history="1">
        <w:r>
          <w:rPr>
            <w:rStyle w:val="Collegamentoipertestuale"/>
            <w:rFonts w:ascii="Helvetica" w:hAnsi="Helvetica" w:cs="Helvetica"/>
            <w:color w:val="0B0080"/>
            <w:sz w:val="21"/>
            <w:szCs w:val="21"/>
          </w:rPr>
          <w:t>medicina</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a Roma e in altre città italiane, e traduceva in ebraico diverse opere mediche. Lo spirito liberale degli scritti di </w:t>
      </w:r>
      <w:proofErr w:type="spellStart"/>
      <w:r>
        <w:rPr>
          <w:rFonts w:ascii="Helvetica" w:hAnsi="Helvetica" w:cs="Helvetica"/>
          <w:color w:val="252525"/>
          <w:sz w:val="21"/>
          <w:szCs w:val="21"/>
        </w:rPr>
        <w:t>Maimonide</w:t>
      </w:r>
      <w:proofErr w:type="spellEnd"/>
      <w:r>
        <w:rPr>
          <w:rFonts w:ascii="Helvetica" w:hAnsi="Helvetica" w:cs="Helvetica"/>
          <w:color w:val="252525"/>
          <w:sz w:val="21"/>
          <w:szCs w:val="21"/>
        </w:rPr>
        <w:t xml:space="preserve"> aveva altri devoti in Italia, ad esempio</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"http://it.wikipedia.org/w/index.php?title=Shabbethai_ben_Solomon&amp;action=edit&amp;redlink=1" \o "Shabbethai ben Solomon (la pagina non esiste)" </w:instrText>
      </w:r>
      <w:r>
        <w:rPr>
          <w:rFonts w:ascii="Helvetica" w:hAnsi="Helvetica" w:cs="Helvetica"/>
          <w:color w:val="252525"/>
          <w:sz w:val="21"/>
          <w:szCs w:val="21"/>
        </w:rPr>
        <w:fldChar w:fldCharType="separate"/>
      </w:r>
      <w:r>
        <w:rPr>
          <w:rStyle w:val="Collegamentoipertestuale"/>
          <w:rFonts w:ascii="Helvetica" w:hAnsi="Helvetica" w:cs="Helvetica"/>
          <w:color w:val="A55858"/>
          <w:sz w:val="21"/>
          <w:szCs w:val="21"/>
        </w:rPr>
        <w:t>Shabbethai</w:t>
      </w:r>
      <w:proofErr w:type="spellEnd"/>
      <w:r>
        <w:rPr>
          <w:rStyle w:val="Collegamentoipertestuale"/>
          <w:rFonts w:ascii="Helvetica" w:hAnsi="Helvetica" w:cs="Helvetica"/>
          <w:color w:val="A55858"/>
          <w:sz w:val="21"/>
          <w:szCs w:val="21"/>
        </w:rPr>
        <w:t xml:space="preserve"> ben Solomon</w:t>
      </w:r>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 xml:space="preserve">di Roma e </w:t>
      </w:r>
      <w:proofErr w:type="spellStart"/>
      <w:r>
        <w:rPr>
          <w:rFonts w:ascii="Helvetica" w:hAnsi="Helvetica" w:cs="Helvetica"/>
          <w:color w:val="252525"/>
          <w:sz w:val="21"/>
          <w:szCs w:val="21"/>
        </w:rPr>
        <w:t>Zerachia</w:t>
      </w:r>
      <w:proofErr w:type="spellEnd"/>
      <w:r>
        <w:rPr>
          <w:rFonts w:ascii="Helvetica" w:hAnsi="Helvetica" w:cs="Helvetica"/>
          <w:color w:val="252525"/>
          <w:sz w:val="21"/>
          <w:szCs w:val="21"/>
        </w:rPr>
        <w:t xml:space="preserve"> </w:t>
      </w:r>
      <w:proofErr w:type="spellStart"/>
      <w:r>
        <w:rPr>
          <w:rFonts w:ascii="Helvetica" w:hAnsi="Helvetica" w:cs="Helvetica"/>
          <w:color w:val="252525"/>
          <w:sz w:val="21"/>
          <w:szCs w:val="21"/>
        </w:rPr>
        <w:t>Ḥen</w:t>
      </w:r>
      <w:proofErr w:type="spellEnd"/>
      <w:r>
        <w:rPr>
          <w:rFonts w:ascii="Helvetica" w:hAnsi="Helvetica" w:cs="Helvetica"/>
          <w:color w:val="252525"/>
          <w:sz w:val="21"/>
          <w:szCs w:val="21"/>
        </w:rPr>
        <w:t xml:space="preserve"> di</w:t>
      </w:r>
      <w:r>
        <w:rPr>
          <w:rStyle w:val="apple-converted-space"/>
          <w:rFonts w:ascii="Helvetica" w:hAnsi="Helvetica" w:cs="Helvetica"/>
          <w:color w:val="252525"/>
          <w:sz w:val="21"/>
          <w:szCs w:val="21"/>
        </w:rPr>
        <w:t> </w:t>
      </w:r>
      <w:hyperlink r:id="rId543" w:tooltip="Barcellona" w:history="1">
        <w:r>
          <w:rPr>
            <w:rStyle w:val="Collegamentoipertestuale"/>
            <w:rFonts w:ascii="Helvetica" w:hAnsi="Helvetica" w:cs="Helvetica"/>
            <w:color w:val="0B0080"/>
            <w:sz w:val="21"/>
            <w:szCs w:val="21"/>
          </w:rPr>
          <w:t>Barcellona</w:t>
        </w:r>
      </w:hyperlink>
      <w:r>
        <w:rPr>
          <w:rFonts w:ascii="Helvetica" w:hAnsi="Helvetica" w:cs="Helvetica"/>
          <w:color w:val="252525"/>
          <w:sz w:val="21"/>
          <w:szCs w:val="21"/>
        </w:rPr>
        <w:t xml:space="preserve">, emigrato a Roma e che contribuì molto a diffondere la conoscenza delle sue opere. L'effetto di ciò sugli ebrei italiani fu evidente nel loro amore per la libertà di pensiero e la loro stima per la letteratura, così come nella loro adesione alla traduzione letterale dei testi biblici e la loro opposizione </w:t>
      </w:r>
      <w:proofErr w:type="spellStart"/>
      <w:r>
        <w:rPr>
          <w:rFonts w:ascii="Helvetica" w:hAnsi="Helvetica" w:cs="Helvetica"/>
          <w:color w:val="252525"/>
          <w:sz w:val="21"/>
          <w:szCs w:val="21"/>
        </w:rPr>
        <w:t>ai</w:t>
      </w:r>
      <w:hyperlink r:id="rId544" w:tooltip="Cabala" w:history="1">
        <w:r>
          <w:rPr>
            <w:rStyle w:val="Collegamentoipertestuale"/>
            <w:rFonts w:ascii="Helvetica" w:hAnsi="Helvetica" w:cs="Helvetica"/>
            <w:color w:val="0B0080"/>
            <w:sz w:val="21"/>
            <w:szCs w:val="21"/>
          </w:rPr>
          <w:t>cabalisti</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fanatici e alle teorie mistiche. Tra gli appassionati di queste teorie c'era</w:t>
      </w:r>
      <w:r>
        <w:rPr>
          <w:rStyle w:val="apple-converted-space"/>
          <w:rFonts w:ascii="Helvetica" w:hAnsi="Helvetica" w:cs="Helvetica"/>
          <w:color w:val="252525"/>
          <w:sz w:val="21"/>
          <w:szCs w:val="21"/>
        </w:rPr>
        <w:t> </w:t>
      </w:r>
      <w:hyperlink r:id="rId545" w:tooltip="Immanuel Romano" w:history="1">
        <w:r>
          <w:rPr>
            <w:rStyle w:val="Collegamentoipertestuale"/>
            <w:rFonts w:ascii="Helvetica" w:hAnsi="Helvetica" w:cs="Helvetica"/>
            <w:color w:val="0B0080"/>
            <w:sz w:val="21"/>
            <w:szCs w:val="21"/>
          </w:rPr>
          <w:t>Immanuel ben Solomon</w:t>
        </w:r>
      </w:hyperlink>
      <w:r>
        <w:rPr>
          <w:rStyle w:val="apple-converted-space"/>
          <w:rFonts w:ascii="Helvetica" w:hAnsi="Helvetica" w:cs="Helvetica"/>
          <w:color w:val="252525"/>
          <w:sz w:val="21"/>
          <w:szCs w:val="21"/>
        </w:rPr>
        <w:t> </w:t>
      </w:r>
      <w:r>
        <w:rPr>
          <w:rFonts w:ascii="Helvetica" w:hAnsi="Helvetica" w:cs="Helvetica"/>
          <w:color w:val="252525"/>
          <w:sz w:val="21"/>
          <w:szCs w:val="21"/>
        </w:rPr>
        <w:t>di Roma (noto come</w:t>
      </w:r>
      <w:r>
        <w:rPr>
          <w:rStyle w:val="apple-converted-space"/>
          <w:rFonts w:ascii="Helvetica" w:hAnsi="Helvetica" w:cs="Helvetica"/>
          <w:color w:val="252525"/>
          <w:sz w:val="21"/>
          <w:szCs w:val="21"/>
        </w:rPr>
        <w:t> </w:t>
      </w:r>
      <w:hyperlink r:id="rId546" w:tooltip="Immanuel Romano" w:history="1">
        <w:r>
          <w:rPr>
            <w:rStyle w:val="Collegamentoipertestuale"/>
            <w:rFonts w:ascii="Helvetica" w:hAnsi="Helvetica" w:cs="Helvetica"/>
            <w:color w:val="0B0080"/>
            <w:sz w:val="21"/>
            <w:szCs w:val="21"/>
          </w:rPr>
          <w:t>Immanuel Romano</w:t>
        </w:r>
      </w:hyperlink>
      <w:r>
        <w:rPr>
          <w:rFonts w:ascii="Helvetica" w:hAnsi="Helvetica" w:cs="Helvetica"/>
          <w:color w:val="252525"/>
          <w:sz w:val="21"/>
          <w:szCs w:val="21"/>
        </w:rPr>
        <w:t>), amico del celebre</w:t>
      </w:r>
      <w:r>
        <w:rPr>
          <w:rStyle w:val="apple-converted-space"/>
          <w:rFonts w:ascii="Helvetica" w:hAnsi="Helvetica" w:cs="Helvetica"/>
          <w:color w:val="252525"/>
          <w:sz w:val="21"/>
          <w:szCs w:val="21"/>
        </w:rPr>
        <w:t> </w:t>
      </w:r>
      <w:hyperlink r:id="rId547" w:tooltip="Dante Alighieri" w:history="1">
        <w:r>
          <w:rPr>
            <w:rStyle w:val="Collegamentoipertestuale"/>
            <w:rFonts w:ascii="Helvetica" w:hAnsi="Helvetica" w:cs="Helvetica"/>
            <w:color w:val="0B0080"/>
            <w:sz w:val="21"/>
            <w:szCs w:val="21"/>
          </w:rPr>
          <w:t>Dante Alighieri</w:t>
        </w:r>
      </w:hyperlink>
      <w:r>
        <w:rPr>
          <w:rFonts w:ascii="Helvetica" w:hAnsi="Helvetica" w:cs="Helvetica"/>
          <w:color w:val="252525"/>
          <w:sz w:val="21"/>
          <w:szCs w:val="21"/>
        </w:rPr>
        <w:t xml:space="preserve">. La discordia tra i seguaci di </w:t>
      </w:r>
      <w:proofErr w:type="spellStart"/>
      <w:r>
        <w:rPr>
          <w:rFonts w:ascii="Helvetica" w:hAnsi="Helvetica" w:cs="Helvetica"/>
          <w:color w:val="252525"/>
          <w:sz w:val="21"/>
          <w:szCs w:val="21"/>
        </w:rPr>
        <w:t>Maimonide</w:t>
      </w:r>
      <w:proofErr w:type="spellEnd"/>
      <w:r>
        <w:rPr>
          <w:rFonts w:ascii="Helvetica" w:hAnsi="Helvetica" w:cs="Helvetica"/>
          <w:color w:val="252525"/>
          <w:sz w:val="21"/>
          <w:szCs w:val="21"/>
        </w:rPr>
        <w:t xml:space="preserve"> ed i suoi avversari crearono gravi danni agli interessi dell'</w:t>
      </w:r>
      <w:hyperlink r:id="rId548" w:tooltip="Ebraismo" w:history="1">
        <w:r>
          <w:rPr>
            <w:rStyle w:val="Collegamentoipertestuale"/>
            <w:rFonts w:ascii="Helvetica" w:hAnsi="Helvetica" w:cs="Helvetica"/>
            <w:color w:val="0B0080"/>
            <w:sz w:val="21"/>
            <w:szCs w:val="21"/>
          </w:rPr>
          <w:t>Ebraismo</w:t>
        </w:r>
      </w:hyperlink>
      <w:r>
        <w:rPr>
          <w:rFonts w:ascii="Helvetica" w:hAnsi="Helvetica" w:cs="Helvetica"/>
          <w:color w:val="252525"/>
          <w:sz w:val="21"/>
          <w:szCs w:val="21"/>
        </w:rPr>
        <w:t>.</w:t>
      </w:r>
      <w:hyperlink r:id="rId549" w:anchor="cite_note-Ital1-8" w:history="1">
        <w:r>
          <w:rPr>
            <w:rStyle w:val="Collegamentoipertestuale"/>
            <w:rFonts w:ascii="Helvetica" w:hAnsi="Helvetica" w:cs="Helvetica"/>
            <w:color w:val="0B0080"/>
            <w:sz w:val="21"/>
            <w:szCs w:val="21"/>
            <w:vertAlign w:val="superscript"/>
          </w:rPr>
          <w:t>[8]</w:t>
        </w:r>
      </w:hyperlink>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lastRenderedPageBreak/>
        <w:t>La coltivazione della poesia in Italia al tempo di Dante influenzò anche gli ebrei. I ricchi ed i potenti, in parte per sincero interesse, in parte per obbedienza allo spirito dei tempi, divennero patroni di scrittori ebrei, inducendo in tal modo la massima attività da parte loro. Tale attività fu particolarmente evidente a Roma, dove sorse una nuova corrente poetica ebraica, soprattutto con le opere di</w:t>
      </w:r>
      <w:r>
        <w:rPr>
          <w:rStyle w:val="apple-converted-space"/>
          <w:rFonts w:ascii="Helvetica" w:hAnsi="Helvetica" w:cs="Helvetica"/>
          <w:color w:val="252525"/>
          <w:sz w:val="21"/>
          <w:szCs w:val="21"/>
        </w:rPr>
        <w:t> </w:t>
      </w:r>
      <w:hyperlink r:id="rId550" w:tooltip="Leo Romano (la pagina non esiste)" w:history="1">
        <w:r>
          <w:rPr>
            <w:rStyle w:val="Collegamentoipertestuale"/>
            <w:rFonts w:ascii="Helvetica" w:hAnsi="Helvetica" w:cs="Helvetica"/>
            <w:color w:val="A55858"/>
            <w:sz w:val="21"/>
            <w:szCs w:val="21"/>
          </w:rPr>
          <w:t>Leo Romano</w:t>
        </w:r>
      </w:hyperlink>
      <w:r>
        <w:rPr>
          <w:rFonts w:ascii="Helvetica" w:hAnsi="Helvetica" w:cs="Helvetica"/>
          <w:color w:val="252525"/>
          <w:sz w:val="21"/>
          <w:szCs w:val="21"/>
        </w:rPr>
        <w:t>, traduttore degli scritti di</w:t>
      </w:r>
      <w:r>
        <w:rPr>
          <w:rStyle w:val="apple-converted-space"/>
          <w:rFonts w:ascii="Helvetica" w:hAnsi="Helvetica" w:cs="Helvetica"/>
          <w:color w:val="252525"/>
          <w:sz w:val="21"/>
          <w:szCs w:val="21"/>
        </w:rPr>
        <w:t> </w:t>
      </w:r>
      <w:hyperlink r:id="rId551" w:tooltip="Tommaso d'Aquino" w:history="1">
        <w:r>
          <w:rPr>
            <w:rStyle w:val="Collegamentoipertestuale"/>
            <w:rFonts w:ascii="Helvetica" w:hAnsi="Helvetica" w:cs="Helvetica"/>
            <w:color w:val="0B0080"/>
            <w:sz w:val="21"/>
            <w:szCs w:val="21"/>
          </w:rPr>
          <w:t>Tommaso d'Aquino</w:t>
        </w:r>
      </w:hyperlink>
      <w:r>
        <w:rPr>
          <w:rStyle w:val="apple-converted-space"/>
          <w:rFonts w:ascii="Helvetica" w:hAnsi="Helvetica" w:cs="Helvetica"/>
          <w:color w:val="252525"/>
          <w:sz w:val="21"/>
          <w:szCs w:val="21"/>
        </w:rPr>
        <w:t> </w:t>
      </w:r>
      <w:r>
        <w:rPr>
          <w:rFonts w:ascii="Helvetica" w:hAnsi="Helvetica" w:cs="Helvetica"/>
          <w:color w:val="252525"/>
          <w:sz w:val="21"/>
          <w:szCs w:val="21"/>
        </w:rPr>
        <w:t>e autore di meritevoli opere</w:t>
      </w:r>
      <w:r>
        <w:rPr>
          <w:rStyle w:val="apple-converted-space"/>
          <w:rFonts w:ascii="Helvetica" w:hAnsi="Helvetica" w:cs="Helvetica"/>
          <w:color w:val="252525"/>
          <w:sz w:val="21"/>
          <w:szCs w:val="21"/>
        </w:rPr>
        <w:t> </w:t>
      </w:r>
      <w:hyperlink r:id="rId552" w:tooltip="Esegesi" w:history="1">
        <w:r>
          <w:rPr>
            <w:rStyle w:val="Collegamentoipertestuale"/>
            <w:rFonts w:ascii="Helvetica" w:hAnsi="Helvetica" w:cs="Helvetica"/>
            <w:color w:val="0B0080"/>
            <w:sz w:val="21"/>
            <w:szCs w:val="21"/>
          </w:rPr>
          <w:t>esegetiche</w:t>
        </w:r>
      </w:hyperlink>
      <w:r>
        <w:rPr>
          <w:rFonts w:ascii="Helvetica" w:hAnsi="Helvetica" w:cs="Helvetica"/>
          <w:color w:val="252525"/>
          <w:sz w:val="21"/>
          <w:szCs w:val="21"/>
        </w:rPr>
        <w:t>; con</w:t>
      </w:r>
      <w:r>
        <w:rPr>
          <w:rStyle w:val="apple-converted-space"/>
          <w:rFonts w:ascii="Helvetica" w:hAnsi="Helvetica" w:cs="Helvetica"/>
          <w:color w:val="252525"/>
          <w:sz w:val="21"/>
          <w:szCs w:val="21"/>
        </w:rPr>
        <w:t> </w:t>
      </w:r>
      <w:hyperlink r:id="rId553" w:tooltip="Giuda Siciliano (la pagina non esiste)" w:history="1">
        <w:r>
          <w:rPr>
            <w:rStyle w:val="Collegamentoipertestuale"/>
            <w:rFonts w:ascii="Helvetica" w:hAnsi="Helvetica" w:cs="Helvetica"/>
            <w:color w:val="A55858"/>
            <w:sz w:val="21"/>
            <w:szCs w:val="21"/>
          </w:rPr>
          <w:t>Giuda Siciliano</w:t>
        </w:r>
      </w:hyperlink>
      <w:r>
        <w:rPr>
          <w:rFonts w:ascii="Helvetica" w:hAnsi="Helvetica" w:cs="Helvetica"/>
          <w:color w:val="252525"/>
          <w:sz w:val="21"/>
          <w:szCs w:val="21"/>
        </w:rPr>
        <w:t>, uno scrittore di</w:t>
      </w:r>
      <w:r>
        <w:rPr>
          <w:rStyle w:val="apple-converted-space"/>
          <w:rFonts w:ascii="Helvetica" w:hAnsi="Helvetica" w:cs="Helvetica"/>
          <w:color w:val="252525"/>
          <w:sz w:val="21"/>
          <w:szCs w:val="21"/>
        </w:rPr>
        <w:t> </w:t>
      </w:r>
      <w:hyperlink r:id="rId554" w:tooltip="Prosa" w:history="1">
        <w:r>
          <w:rPr>
            <w:rStyle w:val="Collegamentoipertestuale"/>
            <w:rFonts w:ascii="Helvetica" w:hAnsi="Helvetica" w:cs="Helvetica"/>
            <w:color w:val="0B0080"/>
            <w:sz w:val="21"/>
            <w:szCs w:val="21"/>
          </w:rPr>
          <w:t>prosa</w:t>
        </w:r>
      </w:hyperlink>
      <w:r>
        <w:rPr>
          <w:rStyle w:val="apple-converted-space"/>
          <w:rFonts w:ascii="Helvetica" w:hAnsi="Helvetica" w:cs="Helvetica"/>
          <w:color w:val="252525"/>
          <w:sz w:val="21"/>
          <w:szCs w:val="21"/>
        </w:rPr>
        <w:t> </w:t>
      </w:r>
      <w:hyperlink r:id="rId555" w:tooltip="Rima" w:history="1">
        <w:r>
          <w:rPr>
            <w:rStyle w:val="Collegamentoipertestuale"/>
            <w:rFonts w:ascii="Helvetica" w:hAnsi="Helvetica" w:cs="Helvetica"/>
            <w:color w:val="0B0080"/>
            <w:sz w:val="21"/>
            <w:szCs w:val="21"/>
          </w:rPr>
          <w:t>rimata</w:t>
        </w:r>
      </w:hyperlink>
      <w:r>
        <w:rPr>
          <w:rFonts w:ascii="Helvetica" w:hAnsi="Helvetica" w:cs="Helvetica"/>
          <w:color w:val="252525"/>
          <w:sz w:val="21"/>
          <w:szCs w:val="21"/>
        </w:rPr>
        <w:t>; con</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"http://it.wikipedia.org/w/index.php?title=Kalonymus_ben_Kalonymus&amp;action=edit&amp;redlink=1" \o "Kalonymus ben Kalonymus (la pagina non esiste)" </w:instrText>
      </w:r>
      <w:r>
        <w:rPr>
          <w:rFonts w:ascii="Helvetica" w:hAnsi="Helvetica" w:cs="Helvetica"/>
          <w:color w:val="252525"/>
          <w:sz w:val="21"/>
          <w:szCs w:val="21"/>
        </w:rPr>
        <w:fldChar w:fldCharType="separate"/>
      </w:r>
      <w:r>
        <w:rPr>
          <w:rStyle w:val="Collegamentoipertestuale"/>
          <w:rFonts w:ascii="Helvetica" w:hAnsi="Helvetica" w:cs="Helvetica"/>
          <w:color w:val="A55858"/>
          <w:sz w:val="21"/>
          <w:szCs w:val="21"/>
        </w:rPr>
        <w:t>Kalonymus</w:t>
      </w:r>
      <w:proofErr w:type="spellEnd"/>
      <w:r>
        <w:rPr>
          <w:rStyle w:val="Collegamentoipertestuale"/>
          <w:rFonts w:ascii="Helvetica" w:hAnsi="Helvetica" w:cs="Helvetica"/>
          <w:color w:val="A55858"/>
          <w:sz w:val="21"/>
          <w:szCs w:val="21"/>
        </w:rPr>
        <w:t xml:space="preserve"> ben </w:t>
      </w:r>
      <w:proofErr w:type="spellStart"/>
      <w:r>
        <w:rPr>
          <w:rStyle w:val="Collegamentoipertestuale"/>
          <w:rFonts w:ascii="Helvetica" w:hAnsi="Helvetica" w:cs="Helvetica"/>
          <w:color w:val="A55858"/>
          <w:sz w:val="21"/>
          <w:szCs w:val="21"/>
        </w:rPr>
        <w:t>Kalonymus</w:t>
      </w:r>
      <w:proofErr w:type="spellEnd"/>
      <w:r>
        <w:rPr>
          <w:rFonts w:ascii="Helvetica" w:hAnsi="Helvetica" w:cs="Helvetica"/>
          <w:color w:val="252525"/>
          <w:sz w:val="21"/>
          <w:szCs w:val="21"/>
        </w:rPr>
        <w:fldChar w:fldCharType="end"/>
      </w:r>
      <w:r>
        <w:rPr>
          <w:rFonts w:ascii="Helvetica" w:hAnsi="Helvetica" w:cs="Helvetica"/>
          <w:color w:val="252525"/>
          <w:sz w:val="21"/>
          <w:szCs w:val="21"/>
        </w:rPr>
        <w:t>, un famoso poeta</w:t>
      </w:r>
      <w:r>
        <w:rPr>
          <w:rStyle w:val="apple-converted-space"/>
          <w:rFonts w:ascii="Helvetica" w:hAnsi="Helvetica" w:cs="Helvetica"/>
          <w:color w:val="252525"/>
          <w:sz w:val="21"/>
          <w:szCs w:val="21"/>
        </w:rPr>
        <w:t> </w:t>
      </w:r>
      <w:hyperlink r:id="rId556" w:tooltip="Satira" w:history="1">
        <w:r>
          <w:rPr>
            <w:rStyle w:val="Collegamentoipertestuale"/>
            <w:rFonts w:ascii="Helvetica" w:hAnsi="Helvetica" w:cs="Helvetica"/>
            <w:color w:val="0B0080"/>
            <w:sz w:val="21"/>
            <w:szCs w:val="21"/>
          </w:rPr>
          <w:t>satirico</w:t>
        </w:r>
      </w:hyperlink>
      <w:r>
        <w:rPr>
          <w:rFonts w:ascii="Helvetica" w:hAnsi="Helvetica" w:cs="Helvetica"/>
          <w:color w:val="252525"/>
          <w:sz w:val="21"/>
          <w:szCs w:val="21"/>
        </w:rPr>
        <w:t>; e in particolare col succitato Immanuel.</w:t>
      </w:r>
      <w:hyperlink r:id="rId557" w:anchor="cite_note-Ital1-8" w:history="1">
        <w:r>
          <w:rPr>
            <w:rStyle w:val="Collegamentoipertestuale"/>
            <w:rFonts w:ascii="Helvetica" w:hAnsi="Helvetica" w:cs="Helvetica"/>
            <w:color w:val="0B0080"/>
            <w:sz w:val="21"/>
            <w:szCs w:val="21"/>
            <w:vertAlign w:val="superscript"/>
          </w:rPr>
          <w:t>[8]</w:t>
        </w:r>
      </w:hyperlink>
      <w:r>
        <w:rPr>
          <w:rStyle w:val="apple-converted-space"/>
          <w:rFonts w:ascii="Helvetica" w:hAnsi="Helvetica" w:cs="Helvetica"/>
          <w:color w:val="252525"/>
          <w:sz w:val="21"/>
          <w:szCs w:val="21"/>
        </w:rPr>
        <w:t> </w:t>
      </w:r>
      <w:r>
        <w:rPr>
          <w:rFonts w:ascii="Helvetica" w:hAnsi="Helvetica" w:cs="Helvetica"/>
          <w:color w:val="252525"/>
          <w:sz w:val="21"/>
          <w:szCs w:val="21"/>
        </w:rPr>
        <w:t>Su iniziativa della comunità romana, fu eseguita una traduzione in ebraico del commentario in arabo della</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"http://it.wikipedia.org/wiki/Mishnah" \o "Mishnah"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Mishnah</w:t>
      </w:r>
      <w:proofErr w:type="spellEnd"/>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 xml:space="preserve">di </w:t>
      </w:r>
      <w:proofErr w:type="spellStart"/>
      <w:r>
        <w:rPr>
          <w:rFonts w:ascii="Helvetica" w:hAnsi="Helvetica" w:cs="Helvetica"/>
          <w:color w:val="252525"/>
          <w:sz w:val="21"/>
          <w:szCs w:val="21"/>
        </w:rPr>
        <w:t>Maimonide</w:t>
      </w:r>
      <w:proofErr w:type="spellEnd"/>
      <w:r>
        <w:rPr>
          <w:rFonts w:ascii="Helvetica" w:hAnsi="Helvetica" w:cs="Helvetica"/>
          <w:color w:val="252525"/>
          <w:sz w:val="21"/>
          <w:szCs w:val="21"/>
        </w:rPr>
        <w:t>. A questo punto il</w:t>
      </w:r>
      <w:r>
        <w:rPr>
          <w:rStyle w:val="apple-converted-space"/>
          <w:rFonts w:ascii="Helvetica" w:hAnsi="Helvetica" w:cs="Helvetica"/>
          <w:color w:val="252525"/>
          <w:sz w:val="21"/>
          <w:szCs w:val="21"/>
        </w:rPr>
        <w:t> </w:t>
      </w:r>
      <w:hyperlink r:id="rId558" w:tooltip="Papa Giovanni XXII" w:history="1">
        <w:r>
          <w:rPr>
            <w:rStyle w:val="Collegamentoipertestuale"/>
            <w:rFonts w:ascii="Helvetica" w:hAnsi="Helvetica" w:cs="Helvetica"/>
            <w:color w:val="0B0080"/>
            <w:sz w:val="21"/>
            <w:szCs w:val="21"/>
          </w:rPr>
          <w:t>Papa Giovanni XXII</w:t>
        </w:r>
      </w:hyperlink>
      <w:r>
        <w:rPr>
          <w:rStyle w:val="apple-converted-space"/>
          <w:rFonts w:ascii="Helvetica" w:hAnsi="Helvetica" w:cs="Helvetica"/>
          <w:color w:val="252525"/>
          <w:sz w:val="21"/>
          <w:szCs w:val="21"/>
        </w:rPr>
        <w:t> </w:t>
      </w:r>
      <w:r>
        <w:rPr>
          <w:rFonts w:ascii="Helvetica" w:hAnsi="Helvetica" w:cs="Helvetica"/>
          <w:color w:val="252525"/>
          <w:sz w:val="21"/>
          <w:szCs w:val="21"/>
        </w:rPr>
        <w:t>stava per pronunciare un bando contro gli ebrei di Roma. Gli ebrei istituirono quindi un giorno di digiuno e di</w:t>
      </w:r>
      <w:r>
        <w:rPr>
          <w:rStyle w:val="apple-converted-space"/>
          <w:rFonts w:ascii="Helvetica" w:hAnsi="Helvetica" w:cs="Helvetica"/>
          <w:color w:val="252525"/>
          <w:sz w:val="21"/>
          <w:szCs w:val="21"/>
        </w:rPr>
        <w:t> </w:t>
      </w:r>
      <w:hyperlink r:id="rId559" w:tooltip="Preghiera ebraica" w:history="1">
        <w:r>
          <w:rPr>
            <w:rStyle w:val="Collegamentoipertestuale"/>
            <w:rFonts w:ascii="Helvetica" w:hAnsi="Helvetica" w:cs="Helvetica"/>
            <w:color w:val="0B0080"/>
            <w:sz w:val="21"/>
            <w:szCs w:val="21"/>
          </w:rPr>
          <w:t>preghiera</w:t>
        </w:r>
      </w:hyperlink>
      <w:r>
        <w:rPr>
          <w:rStyle w:val="apple-converted-space"/>
          <w:rFonts w:ascii="Helvetica" w:hAnsi="Helvetica" w:cs="Helvetica"/>
          <w:color w:val="252525"/>
          <w:sz w:val="21"/>
          <w:szCs w:val="21"/>
        </w:rPr>
        <w:t> </w:t>
      </w:r>
      <w:r>
        <w:rPr>
          <w:rFonts w:ascii="Helvetica" w:hAnsi="Helvetica" w:cs="Helvetica"/>
          <w:color w:val="252525"/>
          <w:sz w:val="21"/>
          <w:szCs w:val="21"/>
        </w:rPr>
        <w:t>pubblica per fare appello all'assistenza divina. Re</w:t>
      </w:r>
      <w:r>
        <w:rPr>
          <w:rStyle w:val="apple-converted-space"/>
          <w:rFonts w:ascii="Helvetica" w:hAnsi="Helvetica" w:cs="Helvetica"/>
          <w:color w:val="252525"/>
          <w:sz w:val="21"/>
          <w:szCs w:val="21"/>
        </w:rPr>
        <w:t> </w:t>
      </w:r>
      <w:hyperlink r:id="rId560" w:tooltip="Roberto I di Napoli" w:history="1">
        <w:r>
          <w:rPr>
            <w:rStyle w:val="Collegamentoipertestuale"/>
            <w:rFonts w:ascii="Helvetica" w:hAnsi="Helvetica" w:cs="Helvetica"/>
            <w:color w:val="0B0080"/>
            <w:sz w:val="21"/>
            <w:szCs w:val="21"/>
          </w:rPr>
          <w:t>Roberto I di Napoli</w:t>
        </w:r>
      </w:hyperlink>
      <w:r>
        <w:rPr>
          <w:rFonts w:ascii="Helvetica" w:hAnsi="Helvetica" w:cs="Helvetica"/>
          <w:color w:val="252525"/>
          <w:sz w:val="21"/>
          <w:szCs w:val="21"/>
        </w:rPr>
        <w:t>, che favoriva gli ebrei, mandò un inviato al papa ad</w:t>
      </w:r>
      <w:r>
        <w:rPr>
          <w:rStyle w:val="apple-converted-space"/>
          <w:rFonts w:ascii="Helvetica" w:hAnsi="Helvetica" w:cs="Helvetica"/>
          <w:color w:val="252525"/>
          <w:sz w:val="21"/>
          <w:szCs w:val="21"/>
        </w:rPr>
        <w:t> </w:t>
      </w:r>
      <w:hyperlink r:id="rId561" w:tooltip="Avignone" w:history="1">
        <w:r>
          <w:rPr>
            <w:rStyle w:val="Collegamentoipertestuale"/>
            <w:rFonts w:ascii="Helvetica" w:hAnsi="Helvetica" w:cs="Helvetica"/>
            <w:color w:val="0B0080"/>
            <w:sz w:val="21"/>
            <w:szCs w:val="21"/>
          </w:rPr>
          <w:t>Avignone</w:t>
        </w:r>
      </w:hyperlink>
      <w:r>
        <w:rPr>
          <w:rFonts w:ascii="Helvetica" w:hAnsi="Helvetica" w:cs="Helvetica"/>
          <w:color w:val="252525"/>
          <w:sz w:val="21"/>
          <w:szCs w:val="21"/>
        </w:rPr>
        <w:t>, e riuscì ad evitare questo grave pericolo. Immanuel descrisse questo inviato come una persona di molto merito e di grande cultura. Questo periodo della letteratura ebraica in Italia è uno di notevole splendore. Dopo Immanuel non ci furono altri scrittori ebrei d'importanza fino a</w:t>
      </w:r>
      <w:r>
        <w:rPr>
          <w:rStyle w:val="apple-converted-space"/>
          <w:rFonts w:ascii="Helvetica" w:hAnsi="Helvetica" w:cs="Helvetica"/>
          <w:color w:val="252525"/>
          <w:sz w:val="21"/>
          <w:szCs w:val="21"/>
        </w:rPr>
        <w:t> </w:t>
      </w:r>
      <w:hyperlink r:id="rId562" w:tooltip="Mosè ben Isaac da Rieti" w:history="1">
        <w:r>
          <w:rPr>
            <w:rStyle w:val="Collegamentoipertestuale"/>
            <w:rFonts w:ascii="Helvetica" w:hAnsi="Helvetica" w:cs="Helvetica"/>
            <w:color w:val="0B0080"/>
            <w:sz w:val="21"/>
            <w:szCs w:val="21"/>
          </w:rPr>
          <w:t>Mosè ben Isaac da Rieti</w:t>
        </w:r>
      </w:hyperlink>
      <w:r>
        <w:rPr>
          <w:rStyle w:val="apple-converted-space"/>
          <w:rFonts w:ascii="Helvetica" w:hAnsi="Helvetica" w:cs="Helvetica"/>
          <w:color w:val="252525"/>
          <w:sz w:val="21"/>
          <w:szCs w:val="21"/>
        </w:rPr>
        <w:t> </w:t>
      </w:r>
      <w:r>
        <w:rPr>
          <w:rFonts w:ascii="Helvetica" w:hAnsi="Helvetica" w:cs="Helvetica"/>
          <w:color w:val="252525"/>
          <w:sz w:val="21"/>
          <w:szCs w:val="21"/>
        </w:rPr>
        <w:t>(1388).</w:t>
      </w:r>
    </w:p>
    <w:p w:rsidR="008A7B68" w:rsidRDefault="008A7B68" w:rsidP="008A7B68">
      <w:pPr>
        <w:pStyle w:val="Titolo3"/>
        <w:shd w:val="clear" w:color="auto" w:fill="FFFFFF"/>
        <w:spacing w:before="72" w:beforeAutospacing="0" w:after="0" w:afterAutospacing="0"/>
        <w:rPr>
          <w:rFonts w:ascii="Helvetica" w:hAnsi="Helvetica" w:cs="Helvetica"/>
          <w:color w:val="000000"/>
          <w:sz w:val="28"/>
          <w:szCs w:val="28"/>
        </w:rPr>
      </w:pPr>
      <w:r>
        <w:rPr>
          <w:rStyle w:val="mw-headline"/>
          <w:rFonts w:ascii="Helvetica" w:hAnsi="Helvetica" w:cs="Helvetica"/>
          <w:color w:val="000000"/>
          <w:sz w:val="28"/>
          <w:szCs w:val="28"/>
        </w:rPr>
        <w:t>Peggioramento delle condizioni sotto Innocenzo III</w:t>
      </w:r>
      <w:r>
        <w:rPr>
          <w:rStyle w:val="mw-editsection-bracket"/>
          <w:rFonts w:ascii="Helvetica" w:hAnsi="Helvetica" w:cs="Helvetica"/>
          <w:b w:val="0"/>
          <w:bCs w:val="0"/>
          <w:color w:val="555555"/>
          <w:sz w:val="24"/>
          <w:szCs w:val="24"/>
        </w:rPr>
        <w:t>[</w:t>
      </w:r>
      <w:hyperlink r:id="rId563" w:tooltip="Modifica la sezione Peggioramento delle condizioni sotto Innocenzo III" w:history="1">
        <w:r>
          <w:rPr>
            <w:rStyle w:val="Collegamentoipertestuale"/>
            <w:rFonts w:ascii="Helvetica" w:hAnsi="Helvetica" w:cs="Helvetica"/>
            <w:b w:val="0"/>
            <w:bCs w:val="0"/>
            <w:color w:val="0B0080"/>
            <w:sz w:val="24"/>
            <w:szCs w:val="24"/>
          </w:rPr>
          <w:t>modifica</w:t>
        </w:r>
      </w:hyperlink>
      <w:r>
        <w:rPr>
          <w:rStyle w:val="apple-converted-space"/>
          <w:rFonts w:ascii="Helvetica" w:hAnsi="Helvetica" w:cs="Helvetica"/>
          <w:b w:val="0"/>
          <w:bCs w:val="0"/>
          <w:color w:val="555555"/>
          <w:sz w:val="24"/>
          <w:szCs w:val="24"/>
        </w:rPr>
        <w:t> </w:t>
      </w:r>
      <w:r>
        <w:rPr>
          <w:rStyle w:val="mw-editsection-divider"/>
          <w:rFonts w:ascii="Helvetica" w:hAnsi="Helvetica" w:cs="Helvetica"/>
          <w:b w:val="0"/>
          <w:bCs w:val="0"/>
          <w:color w:val="555555"/>
          <w:sz w:val="24"/>
          <w:szCs w:val="24"/>
        </w:rPr>
        <w:t>|</w:t>
      </w:r>
      <w:r>
        <w:rPr>
          <w:rStyle w:val="apple-converted-space"/>
          <w:rFonts w:ascii="Helvetica" w:hAnsi="Helvetica" w:cs="Helvetica"/>
          <w:b w:val="0"/>
          <w:bCs w:val="0"/>
          <w:color w:val="555555"/>
          <w:sz w:val="24"/>
          <w:szCs w:val="24"/>
        </w:rPr>
        <w:t> </w:t>
      </w:r>
      <w:hyperlink r:id="rId564" w:tooltip="Modifica la sezione Peggioramento delle condizioni sotto Innocenzo III" w:history="1">
        <w:r>
          <w:rPr>
            <w:rStyle w:val="Collegamentoipertestuale"/>
            <w:rFonts w:ascii="Helvetica" w:hAnsi="Helvetica" w:cs="Helvetica"/>
            <w:b w:val="0"/>
            <w:bCs w:val="0"/>
            <w:color w:val="0B0080"/>
            <w:sz w:val="24"/>
            <w:szCs w:val="24"/>
          </w:rPr>
          <w:t>modifica sorgente</w:t>
        </w:r>
      </w:hyperlink>
      <w:r>
        <w:rPr>
          <w:rStyle w:val="mw-editsection-bracket"/>
          <w:rFonts w:ascii="Helvetica" w:hAnsi="Helvetica" w:cs="Helvetica"/>
          <w:b w:val="0"/>
          <w:bCs w:val="0"/>
          <w:color w:val="555555"/>
          <w:sz w:val="24"/>
          <w:szCs w:val="24"/>
        </w:rPr>
        <w:t>]</w:t>
      </w:r>
    </w:p>
    <w:p w:rsidR="008A7B68" w:rsidRDefault="008A7B68" w:rsidP="008A7B68">
      <w:pPr>
        <w:shd w:val="clear" w:color="auto" w:fill="F7F7F7"/>
        <w:spacing w:line="315" w:lineRule="atLeast"/>
        <w:jc w:val="center"/>
        <w:rPr>
          <w:rFonts w:ascii="Helvetica" w:hAnsi="Helvetica" w:cs="Helvetica"/>
          <w:color w:val="252525"/>
          <w:sz w:val="20"/>
          <w:szCs w:val="20"/>
        </w:rPr>
      </w:pPr>
      <w:r>
        <w:rPr>
          <w:rFonts w:ascii="Helvetica" w:hAnsi="Helvetica" w:cs="Helvetica"/>
          <w:noProof/>
          <w:color w:val="0B0080"/>
          <w:sz w:val="20"/>
          <w:szCs w:val="20"/>
          <w:bdr w:val="none" w:sz="0" w:space="0" w:color="auto" w:frame="1"/>
          <w:lang w:eastAsia="it-IT"/>
        </w:rPr>
        <w:drawing>
          <wp:inline distT="0" distB="0" distL="0" distR="0">
            <wp:extent cx="2095500" cy="1847850"/>
            <wp:effectExtent l="0" t="0" r="0" b="0"/>
            <wp:docPr id="15" name="Immagine 15" descr="http://upload.wikimedia.org/wikipedia/commons/thumb/7/7c/Wormsjews.jpg/220px-Wormsjews.jpg">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7/7c/Wormsjews.jpg/220px-Wormsjews.jpg">
                      <a:hlinkClick r:id="rId343"/>
                    </pic:cNvPr>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p>
    <w:p w:rsidR="008A7B68" w:rsidRDefault="008A7B68" w:rsidP="008A7B68">
      <w:pPr>
        <w:shd w:val="clear" w:color="auto" w:fill="F7F7F7"/>
        <w:spacing w:line="336" w:lineRule="atLeast"/>
        <w:jc w:val="center"/>
        <w:rPr>
          <w:rFonts w:ascii="Helvetica" w:hAnsi="Helvetica" w:cs="Helvetica"/>
          <w:color w:val="252525"/>
          <w:sz w:val="18"/>
          <w:szCs w:val="18"/>
        </w:rPr>
      </w:pPr>
      <w:r>
        <w:rPr>
          <w:rFonts w:ascii="Helvetica" w:hAnsi="Helvetica" w:cs="Helvetica"/>
          <w:noProof/>
          <w:color w:val="0B0080"/>
          <w:sz w:val="18"/>
          <w:szCs w:val="18"/>
          <w:bdr w:val="none" w:sz="0" w:space="0" w:color="auto" w:frame="1"/>
          <w:lang w:eastAsia="it-IT"/>
        </w:rPr>
        <w:drawing>
          <wp:inline distT="0" distB="0" distL="0" distR="0">
            <wp:extent cx="142875" cy="104775"/>
            <wp:effectExtent l="0" t="0" r="9525" b="9525"/>
            <wp:docPr id="14" name="Immagine 14" descr="http://bits.wikimedia.org/static-1.23wmf20/skins/common/images/magnify-clip.png">
              <a:hlinkClick xmlns:a="http://schemas.openxmlformats.org/drawingml/2006/main" r:id="rId343"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its.wikimedia.org/static-1.23wmf20/skins/common/images/magnify-clip.png">
                      <a:hlinkClick r:id="rId343" tooltip="&quot;Ingrandisci&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A7B68" w:rsidRDefault="008A7B68" w:rsidP="008A7B68">
      <w:pPr>
        <w:shd w:val="clear" w:color="auto" w:fill="F7F7F7"/>
        <w:spacing w:line="336" w:lineRule="atLeast"/>
        <w:jc w:val="left"/>
        <w:rPr>
          <w:rFonts w:ascii="Helvetica" w:hAnsi="Helvetica" w:cs="Helvetica"/>
          <w:color w:val="252525"/>
          <w:sz w:val="18"/>
          <w:szCs w:val="18"/>
        </w:rPr>
      </w:pPr>
      <w:r>
        <w:rPr>
          <w:rFonts w:ascii="Helvetica" w:hAnsi="Helvetica" w:cs="Helvetica"/>
          <w:color w:val="252525"/>
          <w:sz w:val="18"/>
          <w:szCs w:val="18"/>
        </w:rPr>
        <w:t>Ebrei con il distintivo giallo: l'uomo tiene in mano un borsello di denaro e dei bulbi d'aglio, entrambi spesso raffigurati nei ritratti di ebrei.</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La posizione degli ebrei in Italia peggiorò notevolmente sotto il pontificato di</w:t>
      </w:r>
      <w:r>
        <w:rPr>
          <w:rStyle w:val="apple-converted-space"/>
          <w:rFonts w:ascii="Helvetica" w:hAnsi="Helvetica" w:cs="Helvetica"/>
          <w:color w:val="252525"/>
          <w:sz w:val="21"/>
          <w:szCs w:val="21"/>
        </w:rPr>
        <w:t> </w:t>
      </w:r>
      <w:hyperlink r:id="rId565" w:tooltip="Innocenzo III" w:history="1">
        <w:r>
          <w:rPr>
            <w:rStyle w:val="Collegamentoipertestuale"/>
            <w:rFonts w:ascii="Helvetica" w:hAnsi="Helvetica" w:cs="Helvetica"/>
            <w:color w:val="0B0080"/>
            <w:sz w:val="21"/>
            <w:szCs w:val="21"/>
          </w:rPr>
          <w:t>Innocenzo III</w:t>
        </w:r>
      </w:hyperlink>
      <w:r>
        <w:rPr>
          <w:rStyle w:val="apple-converted-space"/>
          <w:rFonts w:ascii="Helvetica" w:hAnsi="Helvetica" w:cs="Helvetica"/>
          <w:color w:val="252525"/>
          <w:sz w:val="21"/>
          <w:szCs w:val="21"/>
        </w:rPr>
        <w:t> </w:t>
      </w:r>
      <w:r>
        <w:rPr>
          <w:rFonts w:ascii="Helvetica" w:hAnsi="Helvetica" w:cs="Helvetica"/>
          <w:color w:val="252525"/>
          <w:sz w:val="21"/>
          <w:szCs w:val="21"/>
        </w:rPr>
        <w:t>(1198-1216). Questo papa minacciò di scomunica coloro che ponevano o mantenevano ebrei in cariche pubbliche, e insistette sul fatto che qualsiasi ebreo fosse impiegato in uffici amministrativi o privati venisse licenziato. L'insulto più profondo però fu l'ordine che ogni ebreo dovesse indossare sempre, e in evidenza, uno speciale distintivo giallo ("</w:t>
      </w:r>
      <w:proofErr w:type="spellStart"/>
      <w:r>
        <w:rPr>
          <w:rFonts w:ascii="Helvetica" w:hAnsi="Helvetica" w:cs="Helvetica"/>
          <w:color w:val="252525"/>
          <w:sz w:val="21"/>
          <w:szCs w:val="21"/>
        </w:rPr>
        <w:t>rouelle</w:t>
      </w:r>
      <w:proofErr w:type="spellEnd"/>
      <w:r>
        <w:rPr>
          <w:rFonts w:ascii="Helvetica" w:hAnsi="Helvetica" w:cs="Helvetica"/>
          <w:color w:val="252525"/>
          <w:sz w:val="21"/>
          <w:szCs w:val="21"/>
        </w:rPr>
        <w:t>"). Nel</w:t>
      </w:r>
      <w:r>
        <w:rPr>
          <w:rStyle w:val="apple-converted-space"/>
          <w:rFonts w:ascii="Helvetica" w:hAnsi="Helvetica" w:cs="Helvetica"/>
          <w:color w:val="252525"/>
          <w:sz w:val="21"/>
          <w:szCs w:val="21"/>
        </w:rPr>
        <w:t> </w:t>
      </w:r>
      <w:hyperlink r:id="rId566" w:tooltip="1235" w:history="1">
        <w:r>
          <w:rPr>
            <w:rStyle w:val="Collegamentoipertestuale"/>
            <w:rFonts w:ascii="Helvetica" w:hAnsi="Helvetica" w:cs="Helvetica"/>
            <w:color w:val="0B0080"/>
            <w:sz w:val="21"/>
            <w:szCs w:val="21"/>
          </w:rPr>
          <w:t>1235</w:t>
        </w:r>
      </w:hyperlink>
      <w:r>
        <w:rPr>
          <w:rStyle w:val="apple-converted-space"/>
          <w:rFonts w:ascii="Helvetica" w:hAnsi="Helvetica" w:cs="Helvetica"/>
          <w:color w:val="252525"/>
          <w:sz w:val="21"/>
          <w:szCs w:val="21"/>
        </w:rPr>
        <w:t> </w:t>
      </w:r>
      <w:hyperlink r:id="rId567" w:tooltip="Papa Gregorio IX" w:history="1">
        <w:r>
          <w:rPr>
            <w:rStyle w:val="Collegamentoipertestuale"/>
            <w:rFonts w:ascii="Helvetica" w:hAnsi="Helvetica" w:cs="Helvetica"/>
            <w:color w:val="0B0080"/>
            <w:sz w:val="21"/>
            <w:szCs w:val="21"/>
          </w:rPr>
          <w:t>Papa Gregorio IX</w:t>
        </w:r>
      </w:hyperlink>
      <w:r>
        <w:rPr>
          <w:rStyle w:val="apple-converted-space"/>
          <w:rFonts w:ascii="Helvetica" w:hAnsi="Helvetica" w:cs="Helvetica"/>
          <w:color w:val="252525"/>
          <w:sz w:val="21"/>
          <w:szCs w:val="21"/>
        </w:rPr>
        <w:t> </w:t>
      </w:r>
      <w:r>
        <w:rPr>
          <w:rFonts w:ascii="Helvetica" w:hAnsi="Helvetica" w:cs="Helvetica"/>
          <w:color w:val="252525"/>
          <w:sz w:val="21"/>
          <w:szCs w:val="21"/>
        </w:rPr>
        <w:t>emise la prima</w:t>
      </w:r>
      <w:r>
        <w:rPr>
          <w:rStyle w:val="apple-converted-space"/>
          <w:rFonts w:ascii="Helvetica" w:hAnsi="Helvetica" w:cs="Helvetica"/>
          <w:color w:val="252525"/>
          <w:sz w:val="21"/>
          <w:szCs w:val="21"/>
        </w:rPr>
        <w:t> </w:t>
      </w:r>
      <w:hyperlink r:id="rId568" w:tooltip="Bolla pontificia" w:history="1">
        <w:r>
          <w:rPr>
            <w:rStyle w:val="Collegamentoipertestuale"/>
            <w:rFonts w:ascii="Helvetica" w:hAnsi="Helvetica" w:cs="Helvetica"/>
            <w:color w:val="0B0080"/>
            <w:sz w:val="21"/>
            <w:szCs w:val="21"/>
          </w:rPr>
          <w:t>bolla pontificia</w:t>
        </w:r>
      </w:hyperlink>
      <w:r>
        <w:rPr>
          <w:rStyle w:val="apple-converted-space"/>
          <w:rFonts w:ascii="Helvetica" w:hAnsi="Helvetica" w:cs="Helvetica"/>
          <w:color w:val="252525"/>
          <w:sz w:val="21"/>
          <w:szCs w:val="21"/>
        </w:rPr>
        <w:t> </w:t>
      </w:r>
      <w:r>
        <w:rPr>
          <w:rFonts w:ascii="Helvetica" w:hAnsi="Helvetica" w:cs="Helvetica"/>
          <w:color w:val="252525"/>
          <w:sz w:val="21"/>
          <w:szCs w:val="21"/>
        </w:rPr>
        <w:t>contro l'"</w:t>
      </w:r>
      <w:hyperlink r:id="rId569" w:tooltip="Accusa del sangue" w:history="1">
        <w:r>
          <w:rPr>
            <w:rStyle w:val="Collegamentoipertestuale"/>
            <w:rFonts w:ascii="Helvetica" w:hAnsi="Helvetica" w:cs="Helvetica"/>
            <w:color w:val="0B0080"/>
            <w:sz w:val="21"/>
            <w:szCs w:val="21"/>
          </w:rPr>
          <w:t>Accusa del sangue</w:t>
        </w:r>
      </w:hyperlink>
      <w:r>
        <w:rPr>
          <w:rFonts w:ascii="Helvetica" w:hAnsi="Helvetica" w:cs="Helvetica"/>
          <w:color w:val="252525"/>
          <w:sz w:val="21"/>
          <w:szCs w:val="21"/>
        </w:rPr>
        <w:t>". Altri papi seguirono il suo esempio, particolarmente</w:t>
      </w:r>
      <w:r>
        <w:rPr>
          <w:rStyle w:val="apple-converted-space"/>
          <w:rFonts w:ascii="Helvetica" w:hAnsi="Helvetica" w:cs="Helvetica"/>
          <w:color w:val="252525"/>
          <w:sz w:val="21"/>
          <w:szCs w:val="21"/>
        </w:rPr>
        <w:t> </w:t>
      </w:r>
      <w:hyperlink r:id="rId570" w:tooltip="Innocenzo IV" w:history="1">
        <w:r>
          <w:rPr>
            <w:rStyle w:val="Collegamentoipertestuale"/>
            <w:rFonts w:ascii="Helvetica" w:hAnsi="Helvetica" w:cs="Helvetica"/>
            <w:color w:val="0B0080"/>
            <w:sz w:val="21"/>
            <w:szCs w:val="21"/>
          </w:rPr>
          <w:t>Innocenzo IV</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1247,</w:t>
      </w:r>
      <w:r>
        <w:rPr>
          <w:rStyle w:val="apple-converted-space"/>
          <w:rFonts w:ascii="Helvetica" w:hAnsi="Helvetica" w:cs="Helvetica"/>
          <w:color w:val="252525"/>
          <w:sz w:val="21"/>
          <w:szCs w:val="21"/>
        </w:rPr>
        <w:t> </w:t>
      </w:r>
      <w:hyperlink r:id="rId571" w:tooltip="Gregorio X" w:history="1">
        <w:r>
          <w:rPr>
            <w:rStyle w:val="Collegamentoipertestuale"/>
            <w:rFonts w:ascii="Helvetica" w:hAnsi="Helvetica" w:cs="Helvetica"/>
            <w:color w:val="0B0080"/>
            <w:sz w:val="21"/>
            <w:szCs w:val="21"/>
          </w:rPr>
          <w:t>Gregorio X</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1272,</w:t>
      </w:r>
      <w:r>
        <w:rPr>
          <w:rStyle w:val="apple-converted-space"/>
          <w:rFonts w:ascii="Helvetica" w:hAnsi="Helvetica" w:cs="Helvetica"/>
          <w:color w:val="252525"/>
          <w:sz w:val="21"/>
          <w:szCs w:val="21"/>
        </w:rPr>
        <w:t> </w:t>
      </w:r>
      <w:hyperlink r:id="rId572" w:tooltip="Clemente VI" w:history="1">
        <w:r>
          <w:rPr>
            <w:rStyle w:val="Collegamentoipertestuale"/>
            <w:rFonts w:ascii="Helvetica" w:hAnsi="Helvetica" w:cs="Helvetica"/>
            <w:color w:val="0B0080"/>
            <w:sz w:val="21"/>
            <w:szCs w:val="21"/>
          </w:rPr>
          <w:t>Clemente VI</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1348,</w:t>
      </w:r>
      <w:r>
        <w:rPr>
          <w:rStyle w:val="apple-converted-space"/>
          <w:rFonts w:ascii="Helvetica" w:hAnsi="Helvetica" w:cs="Helvetica"/>
          <w:color w:val="252525"/>
          <w:sz w:val="21"/>
          <w:szCs w:val="21"/>
        </w:rPr>
        <w:t> </w:t>
      </w:r>
      <w:hyperlink r:id="rId573" w:tooltip="Gregorio XI" w:history="1">
        <w:r>
          <w:rPr>
            <w:rStyle w:val="Collegamentoipertestuale"/>
            <w:rFonts w:ascii="Helvetica" w:hAnsi="Helvetica" w:cs="Helvetica"/>
            <w:color w:val="0B0080"/>
            <w:sz w:val="21"/>
            <w:szCs w:val="21"/>
          </w:rPr>
          <w:t>Gregorio XI</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1371,</w:t>
      </w:r>
      <w:r>
        <w:rPr>
          <w:rStyle w:val="apple-converted-space"/>
          <w:rFonts w:ascii="Helvetica" w:hAnsi="Helvetica" w:cs="Helvetica"/>
          <w:color w:val="252525"/>
          <w:sz w:val="21"/>
          <w:szCs w:val="21"/>
        </w:rPr>
        <w:t> </w:t>
      </w:r>
      <w:hyperlink r:id="rId574" w:tooltip="Martino V" w:history="1">
        <w:r>
          <w:rPr>
            <w:rStyle w:val="Collegamentoipertestuale"/>
            <w:rFonts w:ascii="Helvetica" w:hAnsi="Helvetica" w:cs="Helvetica"/>
            <w:color w:val="0B0080"/>
            <w:sz w:val="21"/>
            <w:szCs w:val="21"/>
          </w:rPr>
          <w:t xml:space="preserve">Martino </w:t>
        </w:r>
        <w:proofErr w:type="spellStart"/>
        <w:r>
          <w:rPr>
            <w:rStyle w:val="Collegamentoipertestuale"/>
            <w:rFonts w:ascii="Helvetica" w:hAnsi="Helvetica" w:cs="Helvetica"/>
            <w:color w:val="0B0080"/>
            <w:sz w:val="21"/>
            <w:szCs w:val="21"/>
          </w:rPr>
          <w:t>V</w:t>
        </w:r>
      </w:hyperlink>
      <w:r>
        <w:rPr>
          <w:rFonts w:ascii="Helvetica" w:hAnsi="Helvetica" w:cs="Helvetica"/>
          <w:color w:val="252525"/>
          <w:sz w:val="21"/>
          <w:szCs w:val="21"/>
        </w:rPr>
        <w:t>nel</w:t>
      </w:r>
      <w:proofErr w:type="spellEnd"/>
      <w:r>
        <w:rPr>
          <w:rFonts w:ascii="Helvetica" w:hAnsi="Helvetica" w:cs="Helvetica"/>
          <w:color w:val="252525"/>
          <w:sz w:val="21"/>
          <w:szCs w:val="21"/>
        </w:rPr>
        <w:t xml:space="preserve"> 1422,</w:t>
      </w:r>
      <w:r>
        <w:rPr>
          <w:rStyle w:val="apple-converted-space"/>
          <w:rFonts w:ascii="Helvetica" w:hAnsi="Helvetica" w:cs="Helvetica"/>
          <w:color w:val="252525"/>
          <w:sz w:val="21"/>
          <w:szCs w:val="21"/>
        </w:rPr>
        <w:t> </w:t>
      </w:r>
      <w:hyperlink r:id="rId575" w:tooltip="Niccolò V" w:history="1">
        <w:r>
          <w:rPr>
            <w:rStyle w:val="Collegamentoipertestuale"/>
            <w:rFonts w:ascii="Helvetica" w:hAnsi="Helvetica" w:cs="Helvetica"/>
            <w:color w:val="0B0080"/>
            <w:sz w:val="21"/>
            <w:szCs w:val="21"/>
          </w:rPr>
          <w:t>Niccolò V</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1447,</w:t>
      </w:r>
      <w:r>
        <w:rPr>
          <w:rStyle w:val="apple-converted-space"/>
          <w:rFonts w:ascii="Helvetica" w:hAnsi="Helvetica" w:cs="Helvetica"/>
          <w:color w:val="252525"/>
          <w:sz w:val="21"/>
          <w:szCs w:val="21"/>
        </w:rPr>
        <w:t> </w:t>
      </w:r>
      <w:hyperlink r:id="rId576" w:tooltip="Sisto V" w:history="1">
        <w:r>
          <w:rPr>
            <w:rStyle w:val="Collegamentoipertestuale"/>
            <w:rFonts w:ascii="Helvetica" w:hAnsi="Helvetica" w:cs="Helvetica"/>
            <w:color w:val="0B0080"/>
            <w:sz w:val="21"/>
            <w:szCs w:val="21"/>
          </w:rPr>
          <w:t>Sisto V</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1475,</w:t>
      </w:r>
      <w:r>
        <w:rPr>
          <w:rStyle w:val="apple-converted-space"/>
          <w:rFonts w:ascii="Helvetica" w:hAnsi="Helvetica" w:cs="Helvetica"/>
          <w:color w:val="252525"/>
          <w:sz w:val="21"/>
          <w:szCs w:val="21"/>
        </w:rPr>
        <w:t> </w:t>
      </w:r>
      <w:hyperlink r:id="rId577" w:tooltip="Paolo III" w:history="1">
        <w:r>
          <w:rPr>
            <w:rStyle w:val="Collegamentoipertestuale"/>
            <w:rFonts w:ascii="Helvetica" w:hAnsi="Helvetica" w:cs="Helvetica"/>
            <w:color w:val="0B0080"/>
            <w:sz w:val="21"/>
            <w:szCs w:val="21"/>
          </w:rPr>
          <w:t>Paolo III</w:t>
        </w:r>
      </w:hyperlink>
      <w:r>
        <w:rPr>
          <w:rStyle w:val="apple-converted-space"/>
          <w:rFonts w:ascii="Helvetica" w:hAnsi="Helvetica" w:cs="Helvetica"/>
          <w:color w:val="252525"/>
          <w:sz w:val="21"/>
          <w:szCs w:val="21"/>
        </w:rPr>
        <w:t> </w:t>
      </w:r>
      <w:r>
        <w:rPr>
          <w:rFonts w:ascii="Helvetica" w:hAnsi="Helvetica" w:cs="Helvetica"/>
          <w:color w:val="252525"/>
          <w:sz w:val="21"/>
          <w:szCs w:val="21"/>
        </w:rPr>
        <w:t>nel 1540, e più tardi</w:t>
      </w:r>
      <w:r>
        <w:rPr>
          <w:rStyle w:val="apple-converted-space"/>
          <w:rFonts w:ascii="Helvetica" w:hAnsi="Helvetica" w:cs="Helvetica"/>
          <w:color w:val="252525"/>
          <w:sz w:val="21"/>
          <w:szCs w:val="21"/>
        </w:rPr>
        <w:t> </w:t>
      </w:r>
      <w:hyperlink r:id="rId578" w:tooltip="Alessandro VII" w:history="1">
        <w:r>
          <w:rPr>
            <w:rStyle w:val="Collegamentoipertestuale"/>
            <w:rFonts w:ascii="Helvetica" w:hAnsi="Helvetica" w:cs="Helvetica"/>
            <w:color w:val="0B0080"/>
            <w:sz w:val="21"/>
            <w:szCs w:val="21"/>
          </w:rPr>
          <w:t>Alessandro VII</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579" w:tooltip="Clemente XIII" w:history="1">
        <w:r>
          <w:rPr>
            <w:rStyle w:val="Collegamentoipertestuale"/>
            <w:rFonts w:ascii="Helvetica" w:hAnsi="Helvetica" w:cs="Helvetica"/>
            <w:color w:val="0B0080"/>
            <w:sz w:val="21"/>
            <w:szCs w:val="21"/>
          </w:rPr>
          <w:t>Clemente XIII</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580" w:tooltip="Clemente XIV" w:history="1">
        <w:r>
          <w:rPr>
            <w:rStyle w:val="Collegamentoipertestuale"/>
            <w:rFonts w:ascii="Helvetica" w:hAnsi="Helvetica" w:cs="Helvetica"/>
            <w:color w:val="0B0080"/>
            <w:sz w:val="21"/>
            <w:szCs w:val="21"/>
          </w:rPr>
          <w:t>Clemente XIV</w:t>
        </w:r>
      </w:hyperlink>
      <w:r>
        <w:rPr>
          <w:rFonts w:ascii="Helvetica" w:hAnsi="Helvetica" w:cs="Helvetica"/>
          <w:color w:val="252525"/>
          <w:sz w:val="21"/>
          <w:szCs w:val="21"/>
        </w:rPr>
        <w:t>.</w:t>
      </w:r>
    </w:p>
    <w:p w:rsidR="008A7B68" w:rsidRDefault="008A7B68" w:rsidP="008A7B68">
      <w:pPr>
        <w:pStyle w:val="Titolo3"/>
        <w:shd w:val="clear" w:color="auto" w:fill="FFFFFF"/>
        <w:spacing w:before="72" w:beforeAutospacing="0" w:after="0" w:afterAutospacing="0"/>
        <w:rPr>
          <w:rFonts w:ascii="Helvetica" w:hAnsi="Helvetica" w:cs="Helvetica"/>
          <w:color w:val="000000"/>
          <w:sz w:val="28"/>
          <w:szCs w:val="28"/>
        </w:rPr>
      </w:pPr>
      <w:r>
        <w:rPr>
          <w:rStyle w:val="mw-headline"/>
          <w:rFonts w:ascii="Helvetica" w:hAnsi="Helvetica" w:cs="Helvetica"/>
          <w:color w:val="000000"/>
          <w:sz w:val="28"/>
          <w:szCs w:val="28"/>
        </w:rPr>
        <w:t>Antipapa Benedetto XIII</w:t>
      </w:r>
      <w:r>
        <w:rPr>
          <w:rStyle w:val="mw-editsection-bracket"/>
          <w:rFonts w:ascii="Helvetica" w:hAnsi="Helvetica" w:cs="Helvetica"/>
          <w:b w:val="0"/>
          <w:bCs w:val="0"/>
          <w:color w:val="555555"/>
          <w:sz w:val="24"/>
          <w:szCs w:val="24"/>
        </w:rPr>
        <w:t>[</w:t>
      </w:r>
      <w:hyperlink r:id="rId581" w:tooltip="Modifica la sezione Antipapa Benedetto XIII" w:history="1">
        <w:r>
          <w:rPr>
            <w:rStyle w:val="Collegamentoipertestuale"/>
            <w:rFonts w:ascii="Helvetica" w:hAnsi="Helvetica" w:cs="Helvetica"/>
            <w:b w:val="0"/>
            <w:bCs w:val="0"/>
            <w:color w:val="0B0080"/>
            <w:sz w:val="24"/>
            <w:szCs w:val="24"/>
          </w:rPr>
          <w:t>modifica</w:t>
        </w:r>
      </w:hyperlink>
      <w:r>
        <w:rPr>
          <w:rStyle w:val="apple-converted-space"/>
          <w:rFonts w:ascii="Helvetica" w:hAnsi="Helvetica" w:cs="Helvetica"/>
          <w:b w:val="0"/>
          <w:bCs w:val="0"/>
          <w:color w:val="555555"/>
          <w:sz w:val="24"/>
          <w:szCs w:val="24"/>
        </w:rPr>
        <w:t> </w:t>
      </w:r>
      <w:r>
        <w:rPr>
          <w:rStyle w:val="mw-editsection-divider"/>
          <w:rFonts w:ascii="Helvetica" w:hAnsi="Helvetica" w:cs="Helvetica"/>
          <w:b w:val="0"/>
          <w:bCs w:val="0"/>
          <w:color w:val="555555"/>
          <w:sz w:val="24"/>
          <w:szCs w:val="24"/>
        </w:rPr>
        <w:t>|</w:t>
      </w:r>
      <w:r>
        <w:rPr>
          <w:rStyle w:val="apple-converted-space"/>
          <w:rFonts w:ascii="Helvetica" w:hAnsi="Helvetica" w:cs="Helvetica"/>
          <w:b w:val="0"/>
          <w:bCs w:val="0"/>
          <w:color w:val="555555"/>
          <w:sz w:val="24"/>
          <w:szCs w:val="24"/>
        </w:rPr>
        <w:t> </w:t>
      </w:r>
      <w:hyperlink r:id="rId582" w:tooltip="Modifica la sezione Antipapa Benedetto XIII" w:history="1">
        <w:r>
          <w:rPr>
            <w:rStyle w:val="Collegamentoipertestuale"/>
            <w:rFonts w:ascii="Helvetica" w:hAnsi="Helvetica" w:cs="Helvetica"/>
            <w:b w:val="0"/>
            <w:bCs w:val="0"/>
            <w:color w:val="0B0080"/>
            <w:sz w:val="24"/>
            <w:szCs w:val="24"/>
          </w:rPr>
          <w:t>modifica sorgente</w:t>
        </w:r>
      </w:hyperlink>
      <w:r>
        <w:rPr>
          <w:rStyle w:val="mw-editsection-bracket"/>
          <w:rFonts w:ascii="Helvetica" w:hAnsi="Helvetica" w:cs="Helvetica"/>
          <w:b w:val="0"/>
          <w:bCs w:val="0"/>
          <w:color w:val="555555"/>
          <w:sz w:val="24"/>
          <w:szCs w:val="24"/>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Gli ebrei soffrirono molto per le persecuzioni implacabili dell'antipapa di</w:t>
      </w:r>
      <w:r>
        <w:rPr>
          <w:rStyle w:val="apple-converted-space"/>
          <w:rFonts w:ascii="Helvetica" w:hAnsi="Helvetica" w:cs="Helvetica"/>
          <w:color w:val="252525"/>
          <w:sz w:val="21"/>
          <w:szCs w:val="21"/>
        </w:rPr>
        <w:t> </w:t>
      </w:r>
      <w:hyperlink r:id="rId583" w:tooltip="Avignone" w:history="1">
        <w:r>
          <w:rPr>
            <w:rStyle w:val="Collegamentoipertestuale"/>
            <w:rFonts w:ascii="Helvetica" w:hAnsi="Helvetica" w:cs="Helvetica"/>
            <w:color w:val="0B0080"/>
            <w:sz w:val="21"/>
            <w:szCs w:val="21"/>
          </w:rPr>
          <w:t>Avignone</w:t>
        </w:r>
      </w:hyperlink>
      <w:r>
        <w:rPr>
          <w:rStyle w:val="apple-converted-space"/>
          <w:rFonts w:ascii="Helvetica" w:hAnsi="Helvetica" w:cs="Helvetica"/>
          <w:color w:val="252525"/>
          <w:sz w:val="21"/>
          <w:szCs w:val="21"/>
        </w:rPr>
        <w:t> </w:t>
      </w:r>
      <w:hyperlink r:id="rId584" w:tooltip="Benedetto XIII" w:history="1">
        <w:r>
          <w:rPr>
            <w:rStyle w:val="Collegamentoipertestuale"/>
            <w:rFonts w:ascii="Helvetica" w:hAnsi="Helvetica" w:cs="Helvetica"/>
            <w:color w:val="0B0080"/>
            <w:sz w:val="21"/>
            <w:szCs w:val="21"/>
          </w:rPr>
          <w:t>Benedetto XIII</w:t>
        </w:r>
      </w:hyperlink>
      <w:r>
        <w:rPr>
          <w:rStyle w:val="apple-converted-space"/>
          <w:rFonts w:ascii="Helvetica" w:hAnsi="Helvetica" w:cs="Helvetica"/>
          <w:color w:val="252525"/>
          <w:sz w:val="21"/>
          <w:szCs w:val="21"/>
        </w:rPr>
        <w:t> </w:t>
      </w:r>
      <w:r>
        <w:rPr>
          <w:rFonts w:ascii="Helvetica" w:hAnsi="Helvetica" w:cs="Helvetica"/>
          <w:color w:val="252525"/>
          <w:sz w:val="21"/>
          <w:szCs w:val="21"/>
        </w:rPr>
        <w:t>e salutarono con gioia l'accesso del suo successore,</w:t>
      </w:r>
      <w:r>
        <w:rPr>
          <w:rStyle w:val="apple-converted-space"/>
          <w:rFonts w:ascii="Helvetica" w:hAnsi="Helvetica" w:cs="Helvetica"/>
          <w:color w:val="252525"/>
          <w:sz w:val="21"/>
          <w:szCs w:val="21"/>
        </w:rPr>
        <w:t> </w:t>
      </w:r>
      <w:hyperlink r:id="rId585" w:tooltip="Papa Martino V" w:history="1">
        <w:r>
          <w:rPr>
            <w:rStyle w:val="Collegamentoipertestuale"/>
            <w:rFonts w:ascii="Helvetica" w:hAnsi="Helvetica" w:cs="Helvetica"/>
            <w:color w:val="0B0080"/>
            <w:sz w:val="21"/>
            <w:szCs w:val="21"/>
          </w:rPr>
          <w:t>Papa Martino V</w:t>
        </w:r>
      </w:hyperlink>
      <w:r>
        <w:rPr>
          <w:rFonts w:ascii="Helvetica" w:hAnsi="Helvetica" w:cs="Helvetica"/>
          <w:color w:val="252525"/>
          <w:sz w:val="21"/>
          <w:szCs w:val="21"/>
        </w:rPr>
        <w:t>. Il</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"http://it.wikipedia.org/wiki/Sinodo" \o "Sinodo"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sinodo</w:t>
      </w:r>
      <w:r>
        <w:rPr>
          <w:rFonts w:ascii="Helvetica" w:hAnsi="Helvetica" w:cs="Helvetica"/>
          <w:color w:val="252525"/>
          <w:sz w:val="21"/>
          <w:szCs w:val="21"/>
        </w:rPr>
        <w:fldChar w:fldCharType="end"/>
      </w:r>
      <w:r>
        <w:rPr>
          <w:rFonts w:ascii="Helvetica" w:hAnsi="Helvetica" w:cs="Helvetica"/>
          <w:color w:val="252525"/>
          <w:sz w:val="21"/>
          <w:szCs w:val="21"/>
        </w:rPr>
        <w:t>convocato</w:t>
      </w:r>
      <w:proofErr w:type="spellEnd"/>
      <w:r>
        <w:rPr>
          <w:rFonts w:ascii="Helvetica" w:hAnsi="Helvetica" w:cs="Helvetica"/>
          <w:color w:val="252525"/>
          <w:sz w:val="21"/>
          <w:szCs w:val="21"/>
        </w:rPr>
        <w:t xml:space="preserve"> dagli ebrei a</w:t>
      </w:r>
      <w:r>
        <w:rPr>
          <w:rStyle w:val="apple-converted-space"/>
          <w:rFonts w:ascii="Helvetica" w:hAnsi="Helvetica" w:cs="Helvetica"/>
          <w:color w:val="252525"/>
          <w:sz w:val="21"/>
          <w:szCs w:val="21"/>
        </w:rPr>
        <w:t> </w:t>
      </w:r>
      <w:hyperlink r:id="rId586" w:tooltip="Bologna" w:history="1">
        <w:r>
          <w:rPr>
            <w:rStyle w:val="Collegamentoipertestuale"/>
            <w:rFonts w:ascii="Helvetica" w:hAnsi="Helvetica" w:cs="Helvetica"/>
            <w:color w:val="0B0080"/>
            <w:sz w:val="21"/>
            <w:szCs w:val="21"/>
          </w:rPr>
          <w:t>Bologna</w:t>
        </w:r>
      </w:hyperlink>
      <w:r>
        <w:rPr>
          <w:rStyle w:val="apple-converted-space"/>
          <w:rFonts w:ascii="Helvetica" w:hAnsi="Helvetica" w:cs="Helvetica"/>
          <w:color w:val="252525"/>
          <w:sz w:val="21"/>
          <w:szCs w:val="21"/>
        </w:rPr>
        <w:t> </w:t>
      </w:r>
      <w:r>
        <w:rPr>
          <w:rFonts w:ascii="Helvetica" w:hAnsi="Helvetica" w:cs="Helvetica"/>
          <w:color w:val="252525"/>
          <w:sz w:val="21"/>
          <w:szCs w:val="21"/>
        </w:rPr>
        <w:t>e continuato a</w:t>
      </w:r>
      <w:r>
        <w:rPr>
          <w:rStyle w:val="apple-converted-space"/>
          <w:rFonts w:ascii="Helvetica" w:hAnsi="Helvetica" w:cs="Helvetica"/>
          <w:color w:val="252525"/>
          <w:sz w:val="21"/>
          <w:szCs w:val="21"/>
        </w:rPr>
        <w:t> </w:t>
      </w:r>
      <w:hyperlink r:id="rId587" w:tooltip="Forlì" w:history="1">
        <w:r>
          <w:rPr>
            <w:rStyle w:val="Collegamentoipertestuale"/>
            <w:rFonts w:ascii="Helvetica" w:hAnsi="Helvetica" w:cs="Helvetica"/>
            <w:color w:val="0B0080"/>
            <w:sz w:val="21"/>
            <w:szCs w:val="21"/>
          </w:rPr>
          <w:t>Forlì</w:t>
        </w:r>
      </w:hyperlink>
      <w:r>
        <w:rPr>
          <w:rFonts w:ascii="Helvetica" w:hAnsi="Helvetica" w:cs="Helvetica"/>
          <w:color w:val="252525"/>
          <w:sz w:val="21"/>
          <w:szCs w:val="21"/>
        </w:rPr>
        <w:t xml:space="preserve">, inviò una delegazione con regali costosi al nuovo papa, pregandolo di abolire le leggi oppressive promulgate da Benedetto e di concedere agli ebrei quei privilegi che erano stati concessi sotto i papi precedenti. La deputazione riuscì nella sua missione, ma il periodo di grazia </w:t>
      </w:r>
      <w:r>
        <w:rPr>
          <w:rFonts w:ascii="Helvetica" w:hAnsi="Helvetica" w:cs="Helvetica"/>
          <w:color w:val="252525"/>
          <w:sz w:val="21"/>
          <w:szCs w:val="21"/>
        </w:rPr>
        <w:lastRenderedPageBreak/>
        <w:t>fu breve, poiché il successore di Martino,</w:t>
      </w:r>
      <w:r>
        <w:rPr>
          <w:rStyle w:val="apple-converted-space"/>
          <w:rFonts w:ascii="Helvetica" w:hAnsi="Helvetica" w:cs="Helvetica"/>
          <w:color w:val="252525"/>
          <w:sz w:val="21"/>
          <w:szCs w:val="21"/>
        </w:rPr>
        <w:t> </w:t>
      </w:r>
      <w:hyperlink r:id="rId588" w:tooltip="Eugenio IV" w:history="1">
        <w:r>
          <w:rPr>
            <w:rStyle w:val="Collegamentoipertestuale"/>
            <w:rFonts w:ascii="Helvetica" w:hAnsi="Helvetica" w:cs="Helvetica"/>
            <w:color w:val="0B0080"/>
            <w:sz w:val="21"/>
            <w:szCs w:val="21"/>
          </w:rPr>
          <w:t>Eugenio IV</w:t>
        </w:r>
      </w:hyperlink>
      <w:r>
        <w:rPr>
          <w:rFonts w:ascii="Helvetica" w:hAnsi="Helvetica" w:cs="Helvetica"/>
          <w:color w:val="252525"/>
          <w:sz w:val="21"/>
          <w:szCs w:val="21"/>
        </w:rPr>
        <w:t>, in un primo momento ben disposto verso gli ebrei, in ultima analisi riattivò tutte le leggi restrittive emanate da Benedetto. In Italia, tuttavia, la sua bolla fu generalmente ignorata. I grandi centri, come ad esempio</w:t>
      </w:r>
      <w:r>
        <w:rPr>
          <w:rStyle w:val="apple-converted-space"/>
          <w:rFonts w:ascii="Helvetica" w:hAnsi="Helvetica" w:cs="Helvetica"/>
          <w:color w:val="252525"/>
          <w:sz w:val="21"/>
          <w:szCs w:val="21"/>
        </w:rPr>
        <w:t> </w:t>
      </w:r>
      <w:hyperlink r:id="rId589" w:tooltip="Venezia" w:history="1">
        <w:r>
          <w:rPr>
            <w:rStyle w:val="Collegamentoipertestuale"/>
            <w:rFonts w:ascii="Helvetica" w:hAnsi="Helvetica" w:cs="Helvetica"/>
            <w:color w:val="0B0080"/>
            <w:sz w:val="21"/>
            <w:szCs w:val="21"/>
          </w:rPr>
          <w:t>Venezia</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590" w:tooltip="Firenze" w:history="1">
        <w:r>
          <w:rPr>
            <w:rStyle w:val="Collegamentoipertestuale"/>
            <w:rFonts w:ascii="Helvetica" w:hAnsi="Helvetica" w:cs="Helvetica"/>
            <w:color w:val="0B0080"/>
            <w:sz w:val="21"/>
            <w:szCs w:val="21"/>
          </w:rPr>
          <w:t>Firenze</w:t>
        </w:r>
      </w:hyperlink>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591" w:tooltip="Genova" w:history="1">
        <w:r>
          <w:rPr>
            <w:rStyle w:val="Collegamentoipertestuale"/>
            <w:rFonts w:ascii="Helvetica" w:hAnsi="Helvetica" w:cs="Helvetica"/>
            <w:color w:val="0B0080"/>
            <w:sz w:val="21"/>
            <w:szCs w:val="21"/>
          </w:rPr>
          <w:t>Genova</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592" w:tooltip="Pisa" w:history="1">
        <w:r>
          <w:rPr>
            <w:rStyle w:val="Collegamentoipertestuale"/>
            <w:rFonts w:ascii="Helvetica" w:hAnsi="Helvetica" w:cs="Helvetica"/>
            <w:color w:val="0B0080"/>
            <w:sz w:val="21"/>
            <w:szCs w:val="21"/>
          </w:rPr>
          <w:t>Pisa</w:t>
        </w:r>
      </w:hyperlink>
      <w:r>
        <w:rPr>
          <w:rFonts w:ascii="Helvetica" w:hAnsi="Helvetica" w:cs="Helvetica"/>
          <w:color w:val="252525"/>
          <w:sz w:val="21"/>
          <w:szCs w:val="21"/>
        </w:rPr>
        <w:t xml:space="preserve">, si resero conto che i loro interessi commerciali erano più importante degli affari dei capi spirituali della Chiesa, e di conseguenza gli ebrei, molti dei quali erano banchieri e importanti mercanti, si ritrovarono in condizioni più che favorevoli. Diventò così facile per i banchieri ebrei di ottenere il permesso di impiantare le proprie banche e di svolgere operazioni finanziarie. Tra l'altro, in un caso anche </w:t>
      </w:r>
      <w:proofErr w:type="spellStart"/>
      <w:r>
        <w:rPr>
          <w:rFonts w:ascii="Helvetica" w:hAnsi="Helvetica" w:cs="Helvetica"/>
          <w:color w:val="252525"/>
          <w:sz w:val="21"/>
          <w:szCs w:val="21"/>
        </w:rPr>
        <w:t>il</w:t>
      </w:r>
      <w:hyperlink r:id="rId593" w:tooltip="Vescovo di Mantova" w:history="1">
        <w:r>
          <w:rPr>
            <w:rStyle w:val="Collegamentoipertestuale"/>
            <w:rFonts w:ascii="Helvetica" w:hAnsi="Helvetica" w:cs="Helvetica"/>
            <w:color w:val="0B0080"/>
            <w:sz w:val="21"/>
            <w:szCs w:val="21"/>
          </w:rPr>
          <w:t>Vescovo</w:t>
        </w:r>
        <w:proofErr w:type="spellEnd"/>
        <w:r>
          <w:rPr>
            <w:rStyle w:val="Collegamentoipertestuale"/>
            <w:rFonts w:ascii="Helvetica" w:hAnsi="Helvetica" w:cs="Helvetica"/>
            <w:color w:val="0B0080"/>
            <w:sz w:val="21"/>
            <w:szCs w:val="21"/>
          </w:rPr>
          <w:t xml:space="preserve"> di Mantova</w:t>
        </w:r>
      </w:hyperlink>
      <w:r>
        <w:rPr>
          <w:rFonts w:ascii="Helvetica" w:hAnsi="Helvetica" w:cs="Helvetica"/>
          <w:color w:val="252525"/>
          <w:sz w:val="21"/>
          <w:szCs w:val="21"/>
        </w:rPr>
        <w:t>, in nome del papa, accordò il permesso ad ebrei di prestare denaro a interesse. Tutte le trattative bancarie della Toscana erano nelle mani di un ebreo,</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"http://it.wikipedia.org/w/index.php?title=Iechi%C3%A8l_di_Pisa&amp;action=edit&amp;redlink=1" \o "Iechièl di Pisa (la pagina non esiste)" </w:instrText>
      </w:r>
      <w:r>
        <w:rPr>
          <w:rFonts w:ascii="Helvetica" w:hAnsi="Helvetica" w:cs="Helvetica"/>
          <w:color w:val="252525"/>
          <w:sz w:val="21"/>
          <w:szCs w:val="21"/>
        </w:rPr>
        <w:fldChar w:fldCharType="separate"/>
      </w:r>
      <w:r>
        <w:rPr>
          <w:rStyle w:val="Collegamentoipertestuale"/>
          <w:rFonts w:ascii="Helvetica" w:hAnsi="Helvetica" w:cs="Helvetica"/>
          <w:color w:val="A55858"/>
          <w:sz w:val="21"/>
          <w:szCs w:val="21"/>
        </w:rPr>
        <w:t>Iechièl</w:t>
      </w:r>
      <w:proofErr w:type="spellEnd"/>
      <w:r>
        <w:rPr>
          <w:rStyle w:val="Collegamentoipertestuale"/>
          <w:rFonts w:ascii="Helvetica" w:hAnsi="Helvetica" w:cs="Helvetica"/>
          <w:color w:val="A55858"/>
          <w:sz w:val="21"/>
          <w:szCs w:val="21"/>
        </w:rPr>
        <w:t xml:space="preserve"> di Pisa</w:t>
      </w:r>
      <w:r>
        <w:rPr>
          <w:rFonts w:ascii="Helvetica" w:hAnsi="Helvetica" w:cs="Helvetica"/>
          <w:color w:val="252525"/>
          <w:sz w:val="21"/>
          <w:szCs w:val="21"/>
        </w:rPr>
        <w:fldChar w:fldCharType="end"/>
      </w:r>
      <w:r>
        <w:rPr>
          <w:rFonts w:ascii="Helvetica" w:hAnsi="Helvetica" w:cs="Helvetica"/>
          <w:color w:val="252525"/>
          <w:sz w:val="21"/>
          <w:szCs w:val="21"/>
        </w:rPr>
        <w:t>. La posizione influente di questo finanziere di successo fu di grande vantaggio per i suoi correligionari, al momento dell'</w:t>
      </w:r>
      <w:hyperlink r:id="rId594" w:tooltip="Decreto di Alhambra" w:history="1">
        <w:r>
          <w:rPr>
            <w:rStyle w:val="Collegamentoipertestuale"/>
            <w:rFonts w:ascii="Helvetica" w:hAnsi="Helvetica" w:cs="Helvetica"/>
            <w:color w:val="0B0080"/>
            <w:sz w:val="21"/>
            <w:szCs w:val="21"/>
          </w:rPr>
          <w:t>esilio dalla Spagna</w:t>
        </w:r>
      </w:hyperlink>
      <w:r>
        <w:rPr>
          <w:rFonts w:ascii="Helvetica" w:hAnsi="Helvetica" w:cs="Helvetica"/>
          <w:color w:val="252525"/>
          <w:sz w:val="21"/>
          <w:szCs w:val="21"/>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Gli ebrei erano anche esperti medici, particolarmente apprezzati da nobili e regnanti.</w:t>
      </w:r>
      <w:r>
        <w:rPr>
          <w:rStyle w:val="apple-converted-space"/>
          <w:rFonts w:ascii="Helvetica" w:hAnsi="Helvetica" w:cs="Helvetica"/>
          <w:color w:val="252525"/>
          <w:sz w:val="21"/>
          <w:szCs w:val="21"/>
        </w:rPr>
        <w:t> </w:t>
      </w:r>
      <w:hyperlink r:id="rId595" w:tooltip="Guglielmo di Portaleone (la pagina non esiste)" w:history="1">
        <w:r>
          <w:rPr>
            <w:rStyle w:val="Collegamentoipertestuale"/>
            <w:rFonts w:ascii="Helvetica" w:hAnsi="Helvetica" w:cs="Helvetica"/>
            <w:color w:val="A55858"/>
            <w:sz w:val="21"/>
            <w:szCs w:val="21"/>
          </w:rPr>
          <w:t xml:space="preserve">Guglielmo di </w:t>
        </w:r>
        <w:proofErr w:type="spellStart"/>
        <w:r>
          <w:rPr>
            <w:rStyle w:val="Collegamentoipertestuale"/>
            <w:rFonts w:ascii="Helvetica" w:hAnsi="Helvetica" w:cs="Helvetica"/>
            <w:color w:val="A55858"/>
            <w:sz w:val="21"/>
            <w:szCs w:val="21"/>
          </w:rPr>
          <w:t>Portaleone</w:t>
        </w:r>
        <w:proofErr w:type="spellEnd"/>
      </w:hyperlink>
      <w:r>
        <w:rPr>
          <w:rFonts w:ascii="Helvetica" w:hAnsi="Helvetica" w:cs="Helvetica"/>
          <w:color w:val="252525"/>
          <w:sz w:val="21"/>
          <w:szCs w:val="21"/>
        </w:rPr>
        <w:t>, medico di re</w:t>
      </w:r>
      <w:r>
        <w:rPr>
          <w:rStyle w:val="apple-converted-space"/>
          <w:rFonts w:ascii="Helvetica" w:hAnsi="Helvetica" w:cs="Helvetica"/>
          <w:color w:val="252525"/>
          <w:sz w:val="21"/>
          <w:szCs w:val="21"/>
        </w:rPr>
        <w:t> </w:t>
      </w:r>
      <w:hyperlink r:id="rId596" w:tooltip="Ferdinando I di Napoli" w:history="1">
        <w:r>
          <w:rPr>
            <w:rStyle w:val="Collegamentoipertestuale"/>
            <w:rFonts w:ascii="Helvetica" w:hAnsi="Helvetica" w:cs="Helvetica"/>
            <w:color w:val="0B0080"/>
            <w:sz w:val="21"/>
            <w:szCs w:val="21"/>
          </w:rPr>
          <w:t>Ferdinando I di Napoli</w:t>
        </w:r>
      </w:hyperlink>
      <w:r>
        <w:rPr>
          <w:rStyle w:val="apple-converted-space"/>
          <w:rFonts w:ascii="Helvetica" w:hAnsi="Helvetica" w:cs="Helvetica"/>
          <w:color w:val="252525"/>
          <w:sz w:val="21"/>
          <w:szCs w:val="21"/>
        </w:rPr>
        <w:t> </w:t>
      </w:r>
      <w:r>
        <w:rPr>
          <w:rFonts w:ascii="Helvetica" w:hAnsi="Helvetica" w:cs="Helvetica"/>
          <w:color w:val="252525"/>
          <w:sz w:val="21"/>
          <w:szCs w:val="21"/>
        </w:rPr>
        <w:t>e delle case ducali degli</w:t>
      </w:r>
      <w:r>
        <w:rPr>
          <w:rStyle w:val="apple-converted-space"/>
          <w:rFonts w:ascii="Helvetica" w:hAnsi="Helvetica" w:cs="Helvetica"/>
          <w:color w:val="252525"/>
          <w:sz w:val="21"/>
          <w:szCs w:val="21"/>
        </w:rPr>
        <w:t> </w:t>
      </w:r>
      <w:hyperlink r:id="rId597" w:tooltip="Sforza" w:history="1">
        <w:r>
          <w:rPr>
            <w:rStyle w:val="Collegamentoipertestuale"/>
            <w:rFonts w:ascii="Helvetica" w:hAnsi="Helvetica" w:cs="Helvetica"/>
            <w:color w:val="0B0080"/>
            <w:sz w:val="21"/>
            <w:szCs w:val="21"/>
          </w:rPr>
          <w:t>Sforza</w:t>
        </w:r>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598" w:tooltip="Gonzaga" w:history="1">
        <w:r>
          <w:rPr>
            <w:rStyle w:val="Collegamentoipertestuale"/>
            <w:rFonts w:ascii="Helvetica" w:hAnsi="Helvetica" w:cs="Helvetica"/>
            <w:color w:val="0B0080"/>
            <w:sz w:val="21"/>
            <w:szCs w:val="21"/>
          </w:rPr>
          <w:t>Gonzaga</w:t>
        </w:r>
      </w:hyperlink>
      <w:r>
        <w:rPr>
          <w:rFonts w:ascii="Helvetica" w:hAnsi="Helvetica" w:cs="Helvetica"/>
          <w:color w:val="252525"/>
          <w:sz w:val="21"/>
          <w:szCs w:val="21"/>
        </w:rPr>
        <w:t>, fu uno dei più abili di quel tempo e primo della lunga serie di medici illustri della sua famiglia.</w:t>
      </w:r>
      <w:hyperlink r:id="rId599" w:anchor="cite_note-Ital1-8" w:history="1">
        <w:r>
          <w:rPr>
            <w:rStyle w:val="Collegamentoipertestuale"/>
            <w:rFonts w:ascii="Helvetica" w:hAnsi="Helvetica" w:cs="Helvetica"/>
            <w:color w:val="0B0080"/>
            <w:sz w:val="21"/>
            <w:szCs w:val="21"/>
            <w:vertAlign w:val="superscript"/>
          </w:rPr>
          <w:t>[8]</w:t>
        </w:r>
      </w:hyperlink>
    </w:p>
    <w:p w:rsidR="008A7B68" w:rsidRDefault="008A7B68" w:rsidP="008A7B68">
      <w:pPr>
        <w:pStyle w:val="Titolo2"/>
        <w:pBdr>
          <w:bottom w:val="single" w:sz="6"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Primo periodo moderno</w:t>
      </w:r>
      <w:r>
        <w:rPr>
          <w:rStyle w:val="mw-editsection-bracket"/>
          <w:rFonts w:ascii="Helvetica" w:hAnsi="Helvetica" w:cs="Helvetica"/>
          <w:b w:val="0"/>
          <w:bCs w:val="0"/>
          <w:color w:val="555555"/>
          <w:sz w:val="24"/>
          <w:szCs w:val="24"/>
        </w:rPr>
        <w:t>[</w:t>
      </w:r>
      <w:hyperlink r:id="rId600" w:tooltip="Modifica la sezione Primo periodo moderno" w:history="1">
        <w:r>
          <w:rPr>
            <w:rStyle w:val="Collegamentoipertestuale"/>
            <w:rFonts w:ascii="Helvetica" w:hAnsi="Helvetica" w:cs="Helvetica"/>
            <w:b w:val="0"/>
            <w:bCs w:val="0"/>
            <w:color w:val="0B0080"/>
            <w:sz w:val="24"/>
            <w:szCs w:val="24"/>
          </w:rPr>
          <w:t>modifica</w:t>
        </w:r>
      </w:hyperlink>
      <w:r>
        <w:rPr>
          <w:rStyle w:val="apple-converted-space"/>
          <w:rFonts w:ascii="Helvetica" w:hAnsi="Helvetica" w:cs="Helvetica"/>
          <w:b w:val="0"/>
          <w:bCs w:val="0"/>
          <w:color w:val="555555"/>
          <w:sz w:val="24"/>
          <w:szCs w:val="24"/>
        </w:rPr>
        <w:t> </w:t>
      </w:r>
      <w:r>
        <w:rPr>
          <w:rStyle w:val="mw-editsection-divider"/>
          <w:rFonts w:ascii="Helvetica" w:hAnsi="Helvetica" w:cs="Helvetica"/>
          <w:b w:val="0"/>
          <w:bCs w:val="0"/>
          <w:color w:val="555555"/>
          <w:sz w:val="24"/>
          <w:szCs w:val="24"/>
        </w:rPr>
        <w:t>|</w:t>
      </w:r>
      <w:r>
        <w:rPr>
          <w:rStyle w:val="apple-converted-space"/>
          <w:rFonts w:ascii="Helvetica" w:hAnsi="Helvetica" w:cs="Helvetica"/>
          <w:b w:val="0"/>
          <w:bCs w:val="0"/>
          <w:color w:val="555555"/>
          <w:sz w:val="24"/>
          <w:szCs w:val="24"/>
        </w:rPr>
        <w:t> </w:t>
      </w:r>
      <w:hyperlink r:id="rId601" w:tooltip="Modifica la sezione Primo periodo moderno" w:history="1">
        <w:r>
          <w:rPr>
            <w:rStyle w:val="Collegamentoipertestuale"/>
            <w:rFonts w:ascii="Helvetica" w:hAnsi="Helvetica" w:cs="Helvetica"/>
            <w:b w:val="0"/>
            <w:bCs w:val="0"/>
            <w:color w:val="0B0080"/>
            <w:sz w:val="24"/>
            <w:szCs w:val="24"/>
          </w:rPr>
          <w:t>modifica sorgente</w:t>
        </w:r>
      </w:hyperlink>
      <w:r>
        <w:rPr>
          <w:rStyle w:val="mw-editsection-bracket"/>
          <w:rFonts w:ascii="Helvetica" w:hAnsi="Helvetica" w:cs="Helvetica"/>
          <w:b w:val="0"/>
          <w:bCs w:val="0"/>
          <w:color w:val="555555"/>
          <w:sz w:val="24"/>
          <w:szCs w:val="24"/>
        </w:rPr>
        <w:t>]</w:t>
      </w:r>
    </w:p>
    <w:p w:rsidR="008A7B68" w:rsidRDefault="008A7B68" w:rsidP="008A7B68">
      <w:pPr>
        <w:shd w:val="clear" w:color="auto" w:fill="F7F7F7"/>
        <w:spacing w:line="315" w:lineRule="atLeast"/>
        <w:jc w:val="center"/>
        <w:rPr>
          <w:rFonts w:ascii="Helvetica" w:hAnsi="Helvetica" w:cs="Helvetica"/>
          <w:color w:val="252525"/>
          <w:sz w:val="20"/>
          <w:szCs w:val="20"/>
        </w:rPr>
      </w:pPr>
      <w:r>
        <w:rPr>
          <w:rFonts w:ascii="Helvetica" w:hAnsi="Helvetica" w:cs="Helvetica"/>
          <w:noProof/>
          <w:color w:val="0B0080"/>
          <w:sz w:val="20"/>
          <w:szCs w:val="20"/>
          <w:bdr w:val="none" w:sz="0" w:space="0" w:color="auto" w:frame="1"/>
          <w:lang w:eastAsia="it-IT"/>
        </w:rPr>
        <w:drawing>
          <wp:inline distT="0" distB="0" distL="0" distR="0">
            <wp:extent cx="2095500" cy="2438400"/>
            <wp:effectExtent l="0" t="0" r="0" b="0"/>
            <wp:docPr id="13" name="Immagine 13" descr="http://upload.wikimedia.org/wikipedia/commons/thumb/b/bb/Piero_della_Francesca_-_6._Torture_of_the_Jew_%28detail%29_-_WGA17530.jpg/220px-Piero_della_Francesca_-_6._Torture_of_the_Jew_%28detail%29_-_WGA17530.jpg">
              <a:hlinkClick xmlns:a="http://schemas.openxmlformats.org/drawingml/2006/main" r:id="rId3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pload.wikimedia.org/wikipedia/commons/thumb/b/bb/Piero_della_Francesca_-_6._Torture_of_the_Jew_%28detail%29_-_WGA17530.jpg/220px-Piero_della_Francesca_-_6._Torture_of_the_Jew_%28detail%29_-_WGA17530.jpg">
                      <a:hlinkClick r:id="rId382"/>
                    </pic:cNvPr>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095500" cy="2438400"/>
                    </a:xfrm>
                    <a:prstGeom prst="rect">
                      <a:avLst/>
                    </a:prstGeom>
                    <a:noFill/>
                    <a:ln>
                      <a:noFill/>
                    </a:ln>
                  </pic:spPr>
                </pic:pic>
              </a:graphicData>
            </a:graphic>
          </wp:inline>
        </w:drawing>
      </w:r>
    </w:p>
    <w:p w:rsidR="008A7B68" w:rsidRDefault="008A7B68" w:rsidP="008A7B68">
      <w:pPr>
        <w:shd w:val="clear" w:color="auto" w:fill="F7F7F7"/>
        <w:spacing w:line="336" w:lineRule="atLeast"/>
        <w:jc w:val="center"/>
        <w:rPr>
          <w:rFonts w:ascii="Helvetica" w:hAnsi="Helvetica" w:cs="Helvetica"/>
          <w:color w:val="252525"/>
          <w:sz w:val="18"/>
          <w:szCs w:val="18"/>
        </w:rPr>
      </w:pPr>
      <w:r>
        <w:rPr>
          <w:rFonts w:ascii="Helvetica" w:hAnsi="Helvetica" w:cs="Helvetica"/>
          <w:noProof/>
          <w:color w:val="0B0080"/>
          <w:sz w:val="18"/>
          <w:szCs w:val="18"/>
          <w:bdr w:val="none" w:sz="0" w:space="0" w:color="auto" w:frame="1"/>
          <w:lang w:eastAsia="it-IT"/>
        </w:rPr>
        <w:drawing>
          <wp:inline distT="0" distB="0" distL="0" distR="0">
            <wp:extent cx="142875" cy="104775"/>
            <wp:effectExtent l="0" t="0" r="9525" b="9525"/>
            <wp:docPr id="12" name="Immagine 12" descr="http://bits.wikimedia.org/static-1.23wmf20/skins/common/images/magnify-clip.png">
              <a:hlinkClick xmlns:a="http://schemas.openxmlformats.org/drawingml/2006/main" r:id="rId382"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its.wikimedia.org/static-1.23wmf20/skins/common/images/magnify-clip.png">
                      <a:hlinkClick r:id="rId382" tooltip="&quot;Ingrandisci&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8A7B68" w:rsidRDefault="008A7B68" w:rsidP="008A7B68">
      <w:pPr>
        <w:shd w:val="clear" w:color="auto" w:fill="F7F7F7"/>
        <w:spacing w:line="336" w:lineRule="atLeast"/>
        <w:jc w:val="left"/>
        <w:rPr>
          <w:rFonts w:ascii="Helvetica" w:hAnsi="Helvetica" w:cs="Helvetica"/>
          <w:color w:val="252525"/>
          <w:sz w:val="18"/>
          <w:szCs w:val="18"/>
        </w:rPr>
      </w:pPr>
      <w:r>
        <w:rPr>
          <w:rFonts w:ascii="Helvetica" w:hAnsi="Helvetica" w:cs="Helvetica"/>
          <w:i/>
          <w:iCs/>
          <w:color w:val="252525"/>
          <w:sz w:val="18"/>
          <w:szCs w:val="18"/>
          <w:bdr w:val="none" w:sz="0" w:space="0" w:color="auto" w:frame="1"/>
        </w:rPr>
        <w:t>Tortura dell'ebreo</w:t>
      </w:r>
      <w:r>
        <w:rPr>
          <w:rStyle w:val="apple-converted-space"/>
          <w:rFonts w:ascii="Helvetica" w:hAnsi="Helvetica" w:cs="Helvetica"/>
          <w:color w:val="252525"/>
          <w:sz w:val="18"/>
          <w:szCs w:val="18"/>
        </w:rPr>
        <w:t> </w:t>
      </w:r>
      <w:r>
        <w:rPr>
          <w:rFonts w:ascii="Helvetica" w:hAnsi="Helvetica" w:cs="Helvetica"/>
          <w:color w:val="252525"/>
          <w:sz w:val="18"/>
          <w:szCs w:val="18"/>
        </w:rPr>
        <w:t>(particolare), affresco di</w:t>
      </w:r>
      <w:r>
        <w:rPr>
          <w:rStyle w:val="apple-converted-space"/>
          <w:rFonts w:ascii="Helvetica" w:hAnsi="Helvetica" w:cs="Helvetica"/>
          <w:color w:val="252525"/>
          <w:sz w:val="18"/>
          <w:szCs w:val="18"/>
        </w:rPr>
        <w:t> </w:t>
      </w:r>
      <w:hyperlink r:id="rId602" w:tooltip="Piero Della Francesca" w:history="1">
        <w:r>
          <w:rPr>
            <w:rStyle w:val="Collegamentoipertestuale"/>
            <w:rFonts w:ascii="Helvetica" w:hAnsi="Helvetica" w:cs="Helvetica"/>
            <w:color w:val="0B0080"/>
            <w:sz w:val="18"/>
            <w:szCs w:val="18"/>
            <w:bdr w:val="none" w:sz="0" w:space="0" w:color="auto" w:frame="1"/>
          </w:rPr>
          <w:t xml:space="preserve">Piero Della </w:t>
        </w:r>
        <w:proofErr w:type="spellStart"/>
        <w:r>
          <w:rPr>
            <w:rStyle w:val="Collegamentoipertestuale"/>
            <w:rFonts w:ascii="Helvetica" w:hAnsi="Helvetica" w:cs="Helvetica"/>
            <w:color w:val="0B0080"/>
            <w:sz w:val="18"/>
            <w:szCs w:val="18"/>
            <w:bdr w:val="none" w:sz="0" w:space="0" w:color="auto" w:frame="1"/>
          </w:rPr>
          <w:t>Francesca</w:t>
        </w:r>
      </w:hyperlink>
      <w:r>
        <w:rPr>
          <w:rFonts w:ascii="Helvetica" w:hAnsi="Helvetica" w:cs="Helvetica"/>
          <w:color w:val="252525"/>
          <w:sz w:val="18"/>
          <w:szCs w:val="18"/>
        </w:rPr>
        <w:t>,</w:t>
      </w:r>
      <w:hyperlink r:id="rId603" w:tooltip="Basilica di San Francesco (Arezzo)" w:history="1">
        <w:r>
          <w:rPr>
            <w:rStyle w:val="Collegamentoipertestuale"/>
            <w:rFonts w:ascii="Helvetica" w:hAnsi="Helvetica" w:cs="Helvetica"/>
            <w:color w:val="0B0080"/>
            <w:sz w:val="18"/>
            <w:szCs w:val="18"/>
            <w:bdr w:val="none" w:sz="0" w:space="0" w:color="auto" w:frame="1"/>
          </w:rPr>
          <w:t>Basilica</w:t>
        </w:r>
        <w:proofErr w:type="spellEnd"/>
        <w:r>
          <w:rPr>
            <w:rStyle w:val="Collegamentoipertestuale"/>
            <w:rFonts w:ascii="Helvetica" w:hAnsi="Helvetica" w:cs="Helvetica"/>
            <w:color w:val="0B0080"/>
            <w:sz w:val="18"/>
            <w:szCs w:val="18"/>
            <w:bdr w:val="none" w:sz="0" w:space="0" w:color="auto" w:frame="1"/>
          </w:rPr>
          <w:t xml:space="preserve"> di San Francesco (Arezzo)</w:t>
        </w:r>
      </w:hyperlink>
      <w:r>
        <w:rPr>
          <w:rFonts w:ascii="Helvetica" w:hAnsi="Helvetica" w:cs="Helvetica"/>
          <w:color w:val="252525"/>
          <w:sz w:val="18"/>
          <w:szCs w:val="18"/>
        </w:rPr>
        <w:t>, 1452-1466</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Si stima che nel</w:t>
      </w:r>
      <w:r>
        <w:rPr>
          <w:rStyle w:val="apple-converted-space"/>
          <w:rFonts w:ascii="Helvetica" w:hAnsi="Helvetica" w:cs="Helvetica"/>
          <w:color w:val="252525"/>
          <w:sz w:val="21"/>
          <w:szCs w:val="21"/>
        </w:rPr>
        <w:t> </w:t>
      </w:r>
      <w:hyperlink r:id="rId604" w:tooltip="1492" w:history="1">
        <w:r>
          <w:rPr>
            <w:rStyle w:val="Collegamentoipertestuale"/>
            <w:rFonts w:ascii="Helvetica" w:hAnsi="Helvetica" w:cs="Helvetica"/>
            <w:color w:val="0B0080"/>
            <w:sz w:val="21"/>
            <w:szCs w:val="21"/>
          </w:rPr>
          <w:t>1492</w:t>
        </w:r>
      </w:hyperlink>
      <w:r>
        <w:rPr>
          <w:rStyle w:val="apple-converted-space"/>
          <w:rFonts w:ascii="Helvetica" w:hAnsi="Helvetica" w:cs="Helvetica"/>
          <w:color w:val="252525"/>
          <w:sz w:val="21"/>
          <w:szCs w:val="21"/>
        </w:rPr>
        <w:t> </w:t>
      </w:r>
      <w:r>
        <w:rPr>
          <w:rFonts w:ascii="Helvetica" w:hAnsi="Helvetica" w:cs="Helvetica"/>
          <w:color w:val="252525"/>
          <w:sz w:val="21"/>
          <w:szCs w:val="21"/>
        </w:rPr>
        <w:t>gli ebrei componessero oltre il 6% della popolazione della</w:t>
      </w:r>
      <w:r>
        <w:rPr>
          <w:rStyle w:val="apple-converted-space"/>
          <w:rFonts w:ascii="Helvetica" w:hAnsi="Helvetica" w:cs="Helvetica"/>
          <w:color w:val="252525"/>
          <w:sz w:val="21"/>
          <w:szCs w:val="21"/>
        </w:rPr>
        <w:t> </w:t>
      </w:r>
      <w:hyperlink r:id="rId605" w:tooltip="Sicilia" w:history="1">
        <w:r>
          <w:rPr>
            <w:rStyle w:val="Collegamentoipertestuale"/>
            <w:rFonts w:ascii="Helvetica" w:hAnsi="Helvetica" w:cs="Helvetica"/>
            <w:color w:val="0B0080"/>
            <w:sz w:val="21"/>
            <w:szCs w:val="21"/>
          </w:rPr>
          <w:t>Sicilia</w:t>
        </w:r>
      </w:hyperlink>
      <w:r>
        <w:rPr>
          <w:rFonts w:ascii="Helvetica" w:hAnsi="Helvetica" w:cs="Helvetica"/>
          <w:color w:val="252525"/>
          <w:sz w:val="21"/>
          <w:szCs w:val="21"/>
        </w:rPr>
        <w:t>.</w:t>
      </w:r>
      <w:hyperlink r:id="rId606" w:anchor="cite_note-tracingthetribe-9" w:history="1">
        <w:r>
          <w:rPr>
            <w:rStyle w:val="Collegamentoipertestuale"/>
            <w:rFonts w:ascii="Helvetica" w:hAnsi="Helvetica" w:cs="Helvetica"/>
            <w:color w:val="0B0080"/>
            <w:sz w:val="21"/>
            <w:szCs w:val="21"/>
            <w:vertAlign w:val="superscript"/>
          </w:rPr>
          <w:t>[9]</w:t>
        </w:r>
      </w:hyperlink>
      <w:r>
        <w:rPr>
          <w:rStyle w:val="apple-converted-space"/>
          <w:rFonts w:ascii="Helvetica" w:hAnsi="Helvetica" w:cs="Helvetica"/>
          <w:color w:val="252525"/>
          <w:sz w:val="21"/>
          <w:szCs w:val="21"/>
        </w:rPr>
        <w:t> </w:t>
      </w:r>
      <w:r>
        <w:rPr>
          <w:rFonts w:ascii="Helvetica" w:hAnsi="Helvetica" w:cs="Helvetica"/>
          <w:color w:val="252525"/>
          <w:sz w:val="21"/>
          <w:szCs w:val="21"/>
        </w:rPr>
        <w:t>Molti ebrei siciliani inizialmente andarono in</w:t>
      </w:r>
      <w:r>
        <w:rPr>
          <w:rStyle w:val="apple-converted-space"/>
          <w:rFonts w:ascii="Helvetica" w:hAnsi="Helvetica" w:cs="Helvetica"/>
          <w:color w:val="252525"/>
          <w:sz w:val="21"/>
          <w:szCs w:val="21"/>
        </w:rPr>
        <w:t> </w:t>
      </w:r>
      <w:hyperlink r:id="rId607" w:tooltip="Calabria" w:history="1">
        <w:r>
          <w:rPr>
            <w:rStyle w:val="Collegamentoipertestuale"/>
            <w:rFonts w:ascii="Helvetica" w:hAnsi="Helvetica" w:cs="Helvetica"/>
            <w:color w:val="0B0080"/>
            <w:sz w:val="21"/>
            <w:szCs w:val="21"/>
          </w:rPr>
          <w:t>Calabria</w:t>
        </w:r>
      </w:hyperlink>
      <w:r>
        <w:rPr>
          <w:rFonts w:ascii="Helvetica" w:hAnsi="Helvetica" w:cs="Helvetica"/>
          <w:color w:val="252525"/>
          <w:sz w:val="21"/>
          <w:szCs w:val="21"/>
        </w:rPr>
        <w:t>, che già aveva una comunità ebraica sin dal</w:t>
      </w:r>
      <w:r>
        <w:rPr>
          <w:rStyle w:val="apple-converted-space"/>
          <w:rFonts w:ascii="Helvetica" w:hAnsi="Helvetica" w:cs="Helvetica"/>
          <w:color w:val="252525"/>
          <w:sz w:val="21"/>
          <w:szCs w:val="21"/>
        </w:rPr>
        <w:t> </w:t>
      </w:r>
      <w:hyperlink r:id="rId608" w:tooltip="IV secolo" w:history="1">
        <w:r>
          <w:rPr>
            <w:rStyle w:val="Collegamentoipertestuale"/>
            <w:rFonts w:ascii="Helvetica" w:hAnsi="Helvetica" w:cs="Helvetica"/>
            <w:color w:val="0B0080"/>
            <w:sz w:val="21"/>
            <w:szCs w:val="21"/>
          </w:rPr>
          <w:t>IV secolo</w:t>
        </w:r>
      </w:hyperlink>
      <w:r>
        <w:rPr>
          <w:rFonts w:ascii="Helvetica" w:hAnsi="Helvetica" w:cs="Helvetica"/>
          <w:color w:val="252525"/>
          <w:sz w:val="21"/>
          <w:szCs w:val="21"/>
        </w:rPr>
        <w:t>. Nel</w:t>
      </w:r>
      <w:r>
        <w:rPr>
          <w:rStyle w:val="apple-converted-space"/>
          <w:rFonts w:ascii="Helvetica" w:hAnsi="Helvetica" w:cs="Helvetica"/>
          <w:color w:val="252525"/>
          <w:sz w:val="21"/>
          <w:szCs w:val="21"/>
        </w:rPr>
        <w:t> </w:t>
      </w:r>
      <w:hyperlink r:id="rId609" w:tooltip="1524" w:history="1">
        <w:r>
          <w:rPr>
            <w:rStyle w:val="Collegamentoipertestuale"/>
            <w:rFonts w:ascii="Helvetica" w:hAnsi="Helvetica" w:cs="Helvetica"/>
            <w:color w:val="0B0080"/>
            <w:sz w:val="21"/>
            <w:szCs w:val="21"/>
          </w:rPr>
          <w:t>1524</w:t>
        </w:r>
      </w:hyperlink>
      <w:r>
        <w:rPr>
          <w:rStyle w:val="apple-converted-space"/>
          <w:rFonts w:ascii="Helvetica" w:hAnsi="Helvetica" w:cs="Helvetica"/>
          <w:color w:val="252525"/>
          <w:sz w:val="21"/>
          <w:szCs w:val="21"/>
        </w:rPr>
        <w:t> </w:t>
      </w:r>
      <w:r>
        <w:rPr>
          <w:rFonts w:ascii="Helvetica" w:hAnsi="Helvetica" w:cs="Helvetica"/>
          <w:color w:val="252525"/>
          <w:sz w:val="21"/>
          <w:szCs w:val="21"/>
        </w:rPr>
        <w:t>gli ebrei furono espulsi dalla Calabria e nel</w:t>
      </w:r>
      <w:r>
        <w:rPr>
          <w:rStyle w:val="apple-converted-space"/>
          <w:rFonts w:ascii="Helvetica" w:hAnsi="Helvetica" w:cs="Helvetica"/>
          <w:color w:val="252525"/>
          <w:sz w:val="21"/>
          <w:szCs w:val="21"/>
        </w:rPr>
        <w:t> </w:t>
      </w:r>
      <w:hyperlink r:id="rId610" w:tooltip="1540" w:history="1">
        <w:r>
          <w:rPr>
            <w:rStyle w:val="Collegamentoipertestuale"/>
            <w:rFonts w:ascii="Helvetica" w:hAnsi="Helvetica" w:cs="Helvetica"/>
            <w:color w:val="0B0080"/>
            <w:sz w:val="21"/>
            <w:szCs w:val="21"/>
          </w:rPr>
          <w:t>1540</w:t>
        </w:r>
      </w:hyperlink>
      <w:r>
        <w:rPr>
          <w:rStyle w:val="apple-converted-space"/>
          <w:rFonts w:ascii="Helvetica" w:hAnsi="Helvetica" w:cs="Helvetica"/>
          <w:color w:val="252525"/>
          <w:sz w:val="21"/>
          <w:szCs w:val="21"/>
        </w:rPr>
        <w:t> </w:t>
      </w:r>
      <w:r>
        <w:rPr>
          <w:rFonts w:ascii="Helvetica" w:hAnsi="Helvetica" w:cs="Helvetica"/>
          <w:color w:val="252525"/>
          <w:sz w:val="21"/>
          <w:szCs w:val="21"/>
        </w:rPr>
        <w:t>da tutto il</w:t>
      </w:r>
      <w:r>
        <w:rPr>
          <w:rStyle w:val="apple-converted-space"/>
          <w:rFonts w:ascii="Helvetica" w:hAnsi="Helvetica" w:cs="Helvetica"/>
          <w:color w:val="252525"/>
          <w:sz w:val="21"/>
          <w:szCs w:val="21"/>
        </w:rPr>
        <w:t> </w:t>
      </w:r>
      <w:hyperlink r:id="rId611" w:tooltip="Regno di Napoli" w:history="1">
        <w:r>
          <w:rPr>
            <w:rStyle w:val="Collegamentoipertestuale"/>
            <w:rFonts w:ascii="Helvetica" w:hAnsi="Helvetica" w:cs="Helvetica"/>
            <w:color w:val="0B0080"/>
            <w:sz w:val="21"/>
            <w:szCs w:val="21"/>
          </w:rPr>
          <w:t>Regno di Napoli</w:t>
        </w:r>
      </w:hyperlink>
      <w:r>
        <w:rPr>
          <w:rFonts w:ascii="Helvetica" w:hAnsi="Helvetica" w:cs="Helvetica"/>
          <w:color w:val="252525"/>
          <w:sz w:val="21"/>
          <w:szCs w:val="21"/>
        </w:rPr>
        <w:t>, poiché queste regioni caddero sotto il dominio degli</w:t>
      </w:r>
      <w:r>
        <w:rPr>
          <w:rStyle w:val="apple-converted-space"/>
          <w:rFonts w:ascii="Helvetica" w:hAnsi="Helvetica" w:cs="Helvetica"/>
          <w:color w:val="252525"/>
          <w:sz w:val="21"/>
          <w:szCs w:val="21"/>
        </w:rPr>
        <w:t> </w:t>
      </w:r>
      <w:hyperlink r:id="rId612" w:tooltip="Impero spagnolo" w:history="1">
        <w:r>
          <w:rPr>
            <w:rStyle w:val="Collegamentoipertestuale"/>
            <w:rFonts w:ascii="Helvetica" w:hAnsi="Helvetica" w:cs="Helvetica"/>
            <w:color w:val="0B0080"/>
            <w:sz w:val="21"/>
            <w:szCs w:val="21"/>
          </w:rPr>
          <w:t>spagnoli</w:t>
        </w:r>
      </w:hyperlink>
      <w:r>
        <w:rPr>
          <w:rStyle w:val="apple-converted-space"/>
          <w:rFonts w:ascii="Helvetica" w:hAnsi="Helvetica" w:cs="Helvetica"/>
          <w:color w:val="252525"/>
          <w:sz w:val="21"/>
          <w:szCs w:val="21"/>
        </w:rPr>
        <w:t> </w:t>
      </w:r>
      <w:r>
        <w:rPr>
          <w:rFonts w:ascii="Helvetica" w:hAnsi="Helvetica" w:cs="Helvetica"/>
          <w:color w:val="252525"/>
          <w:sz w:val="21"/>
          <w:szCs w:val="21"/>
        </w:rPr>
        <w:t>e furono oggetto dell'editto di espulsione dell'</w:t>
      </w:r>
      <w:hyperlink r:id="rId613" w:tooltip="Inquisizione spagnola" w:history="1">
        <w:r>
          <w:rPr>
            <w:rStyle w:val="Collegamentoipertestuale"/>
            <w:rFonts w:ascii="Helvetica" w:hAnsi="Helvetica" w:cs="Helvetica"/>
            <w:color w:val="0B0080"/>
            <w:sz w:val="21"/>
            <w:szCs w:val="21"/>
          </w:rPr>
          <w:t>Inquisizione spagnola</w:t>
        </w:r>
      </w:hyperlink>
      <w:r>
        <w:rPr>
          <w:rFonts w:ascii="Helvetica" w:hAnsi="Helvetica" w:cs="Helvetica"/>
          <w:color w:val="252525"/>
          <w:sz w:val="21"/>
          <w:szCs w:val="21"/>
        </w:rPr>
        <w:t>.</w:t>
      </w:r>
    </w:p>
    <w:p w:rsidR="008A7B68" w:rsidRDefault="008A7B68" w:rsidP="008A7B68">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Ci fu uno spostamento graduale degli ebrei durante tutto il</w:t>
      </w:r>
      <w:r>
        <w:rPr>
          <w:rStyle w:val="apple-converted-space"/>
          <w:rFonts w:ascii="Helvetica" w:hAnsi="Helvetica" w:cs="Helvetica"/>
          <w:color w:val="252525"/>
          <w:sz w:val="21"/>
          <w:szCs w:val="21"/>
        </w:rPr>
        <w:t> </w:t>
      </w:r>
      <w:hyperlink r:id="rId614" w:tooltip="XVI secolo" w:history="1">
        <w:r>
          <w:rPr>
            <w:rStyle w:val="Collegamentoipertestuale"/>
            <w:rFonts w:ascii="Helvetica" w:hAnsi="Helvetica" w:cs="Helvetica"/>
            <w:color w:val="0B0080"/>
            <w:sz w:val="21"/>
            <w:szCs w:val="21"/>
          </w:rPr>
          <w:t>XVI secolo</w:t>
        </w:r>
      </w:hyperlink>
      <w:r>
        <w:rPr>
          <w:rStyle w:val="apple-converted-space"/>
          <w:rFonts w:ascii="Helvetica" w:hAnsi="Helvetica" w:cs="Helvetica"/>
          <w:color w:val="252525"/>
          <w:sz w:val="21"/>
          <w:szCs w:val="21"/>
        </w:rPr>
        <w:t> </w:t>
      </w:r>
      <w:r>
        <w:rPr>
          <w:rFonts w:ascii="Helvetica" w:hAnsi="Helvetica" w:cs="Helvetica"/>
          <w:color w:val="252525"/>
          <w:sz w:val="21"/>
          <w:szCs w:val="21"/>
        </w:rPr>
        <w:t>dal sud d'Italia verso il nord, con il peggioramento delle condizioni per gli ebrei a Roma dopo</w:t>
      </w:r>
      <w:r>
        <w:rPr>
          <w:rStyle w:val="apple-converted-space"/>
          <w:rFonts w:ascii="Helvetica" w:hAnsi="Helvetica" w:cs="Helvetica"/>
          <w:color w:val="252525"/>
          <w:sz w:val="21"/>
          <w:szCs w:val="21"/>
        </w:rPr>
        <w:t> </w:t>
      </w:r>
      <w:hyperlink r:id="rId615" w:tooltip="1556" w:history="1">
        <w:r>
          <w:rPr>
            <w:rStyle w:val="Collegamentoipertestuale"/>
            <w:rFonts w:ascii="Helvetica" w:hAnsi="Helvetica" w:cs="Helvetica"/>
            <w:color w:val="0B0080"/>
            <w:sz w:val="21"/>
            <w:szCs w:val="21"/>
          </w:rPr>
          <w:t>1556</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e </w:t>
      </w:r>
      <w:proofErr w:type="spellStart"/>
      <w:r>
        <w:rPr>
          <w:rFonts w:ascii="Helvetica" w:hAnsi="Helvetica" w:cs="Helvetica"/>
          <w:color w:val="252525"/>
          <w:sz w:val="21"/>
          <w:szCs w:val="21"/>
        </w:rPr>
        <w:t>a</w:t>
      </w:r>
      <w:hyperlink r:id="rId616" w:tooltip="Venezia" w:history="1">
        <w:r>
          <w:rPr>
            <w:rStyle w:val="Collegamentoipertestuale"/>
            <w:rFonts w:ascii="Helvetica" w:hAnsi="Helvetica" w:cs="Helvetica"/>
            <w:color w:val="0B0080"/>
            <w:sz w:val="21"/>
            <w:szCs w:val="21"/>
          </w:rPr>
          <w:t>Venezia</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negli</w:t>
      </w:r>
      <w:r>
        <w:rPr>
          <w:rStyle w:val="apple-converted-space"/>
          <w:rFonts w:ascii="Helvetica" w:hAnsi="Helvetica" w:cs="Helvetica"/>
          <w:color w:val="252525"/>
          <w:sz w:val="21"/>
          <w:szCs w:val="21"/>
        </w:rPr>
        <w:t> </w:t>
      </w:r>
      <w:hyperlink r:id="rId617" w:tooltip="Anni 1580" w:history="1">
        <w:r>
          <w:rPr>
            <w:rStyle w:val="Collegamentoipertestuale"/>
            <w:rFonts w:ascii="Helvetica" w:hAnsi="Helvetica" w:cs="Helvetica"/>
            <w:color w:val="0B0080"/>
            <w:sz w:val="21"/>
            <w:szCs w:val="21"/>
          </w:rPr>
          <w:t>anni 1580</w:t>
        </w:r>
      </w:hyperlink>
      <w:r>
        <w:rPr>
          <w:rFonts w:ascii="Helvetica" w:hAnsi="Helvetica" w:cs="Helvetica"/>
          <w:color w:val="252525"/>
          <w:sz w:val="21"/>
          <w:szCs w:val="21"/>
        </w:rPr>
        <w:t>. Molti ebrei da Venezia e aree circostanti emigrarono verso la</w:t>
      </w:r>
      <w:r>
        <w:rPr>
          <w:rStyle w:val="apple-converted-space"/>
          <w:rFonts w:ascii="Helvetica" w:hAnsi="Helvetica" w:cs="Helvetica"/>
          <w:color w:val="252525"/>
          <w:sz w:val="21"/>
          <w:szCs w:val="21"/>
        </w:rPr>
        <w:t> </w:t>
      </w:r>
      <w:hyperlink r:id="rId618" w:tooltip="Polonia" w:history="1">
        <w:r>
          <w:rPr>
            <w:rStyle w:val="Collegamentoipertestuale"/>
            <w:rFonts w:ascii="Helvetica" w:hAnsi="Helvetica" w:cs="Helvetica"/>
            <w:color w:val="0B0080"/>
            <w:sz w:val="21"/>
            <w:szCs w:val="21"/>
          </w:rPr>
          <w:t>Polonia</w:t>
        </w:r>
      </w:hyperlink>
      <w:r>
        <w:rPr>
          <w:rStyle w:val="apple-converted-space"/>
          <w:rFonts w:ascii="Helvetica" w:hAnsi="Helvetica" w:cs="Helvetica"/>
          <w:color w:val="252525"/>
          <w:sz w:val="21"/>
          <w:szCs w:val="21"/>
        </w:rPr>
        <w:t> </w:t>
      </w:r>
      <w:r>
        <w:rPr>
          <w:rFonts w:ascii="Helvetica" w:hAnsi="Helvetica" w:cs="Helvetica"/>
          <w:color w:val="252525"/>
          <w:sz w:val="21"/>
          <w:szCs w:val="21"/>
        </w:rPr>
        <w:t>e la</w:t>
      </w:r>
      <w:r>
        <w:rPr>
          <w:rStyle w:val="apple-converted-space"/>
          <w:rFonts w:ascii="Helvetica" w:hAnsi="Helvetica" w:cs="Helvetica"/>
          <w:color w:val="252525"/>
          <w:sz w:val="21"/>
          <w:szCs w:val="21"/>
        </w:rPr>
        <w:t> </w:t>
      </w:r>
      <w:hyperlink r:id="rId619" w:tooltip="Lituania" w:history="1">
        <w:r>
          <w:rPr>
            <w:rStyle w:val="Collegamentoipertestuale"/>
            <w:rFonts w:ascii="Helvetica" w:hAnsi="Helvetica" w:cs="Helvetica"/>
            <w:color w:val="0B0080"/>
            <w:sz w:val="21"/>
            <w:szCs w:val="21"/>
          </w:rPr>
          <w:t>Lituania</w:t>
        </w:r>
      </w:hyperlink>
      <w:r>
        <w:rPr>
          <w:rStyle w:val="apple-converted-space"/>
          <w:rFonts w:ascii="Helvetica" w:hAnsi="Helvetica" w:cs="Helvetica"/>
          <w:color w:val="252525"/>
          <w:sz w:val="21"/>
          <w:szCs w:val="21"/>
        </w:rPr>
        <w:t> </w:t>
      </w:r>
      <w:r>
        <w:rPr>
          <w:rFonts w:ascii="Helvetica" w:hAnsi="Helvetica" w:cs="Helvetica"/>
          <w:color w:val="252525"/>
          <w:sz w:val="21"/>
          <w:szCs w:val="21"/>
        </w:rPr>
        <w:t>in questo periodo.</w:t>
      </w:r>
      <w:hyperlink r:id="rId620" w:anchor="cite_note-tracingthetribe-9" w:history="1">
        <w:r>
          <w:rPr>
            <w:rStyle w:val="Collegamentoipertestuale"/>
            <w:rFonts w:ascii="Helvetica" w:hAnsi="Helvetica" w:cs="Helvetica"/>
            <w:color w:val="0B0080"/>
            <w:sz w:val="21"/>
            <w:szCs w:val="21"/>
            <w:vertAlign w:val="superscript"/>
          </w:rPr>
          <w:t>[9]</w:t>
        </w:r>
      </w:hyperlink>
      <w:hyperlink r:id="rId621" w:anchor="cite_note-10" w:history="1">
        <w:r>
          <w:rPr>
            <w:rStyle w:val="Collegamentoipertestuale"/>
            <w:rFonts w:ascii="Helvetica" w:hAnsi="Helvetica" w:cs="Helvetica"/>
            <w:color w:val="0B0080"/>
            <w:sz w:val="21"/>
            <w:szCs w:val="21"/>
            <w:vertAlign w:val="superscript"/>
          </w:rPr>
          <w:t>[10]</w:t>
        </w:r>
      </w:hyperlink>
      <w:hyperlink r:id="rId622" w:anchor="cite_note-11" w:history="1">
        <w:r>
          <w:rPr>
            <w:rStyle w:val="Collegamentoipertestuale"/>
            <w:rFonts w:ascii="Helvetica" w:hAnsi="Helvetica" w:cs="Helvetica"/>
            <w:color w:val="0B0080"/>
            <w:sz w:val="21"/>
            <w:szCs w:val="21"/>
            <w:vertAlign w:val="superscript"/>
          </w:rPr>
          <w:t>[11]</w:t>
        </w:r>
      </w:hyperlink>
      <w:hyperlink r:id="rId623" w:anchor="cite_note-12" w:history="1">
        <w:r>
          <w:rPr>
            <w:rStyle w:val="Collegamentoipertestuale"/>
            <w:rFonts w:ascii="Helvetica" w:hAnsi="Helvetica" w:cs="Helvetica"/>
            <w:color w:val="0B0080"/>
            <w:sz w:val="21"/>
            <w:szCs w:val="21"/>
            <w:vertAlign w:val="superscript"/>
          </w:rPr>
          <w:t>[12]</w:t>
        </w:r>
      </w:hyperlink>
    </w:p>
    <w:p w:rsidR="006D755B" w:rsidRDefault="006D755B" w:rsidP="006D755B">
      <w:pPr>
        <w:pStyle w:val="NormaleWeb"/>
        <w:shd w:val="clear" w:color="auto" w:fill="FFFFFF"/>
        <w:spacing w:before="120" w:beforeAutospacing="0" w:after="120" w:afterAutospacing="0" w:line="315" w:lineRule="atLeast"/>
        <w:rPr>
          <w:rFonts w:ascii="Helvetica" w:hAnsi="Helvetica" w:cs="Helvetica"/>
          <w:color w:val="252525"/>
          <w:sz w:val="21"/>
          <w:szCs w:val="21"/>
        </w:rPr>
      </w:pPr>
      <w:hyperlink r:id="rId624" w:tooltip="Letteratura rabbinica" w:history="1">
        <w:r>
          <w:rPr>
            <w:rStyle w:val="Collegamentoipertestuale"/>
            <w:rFonts w:ascii="Helvetica" w:hAnsi="Helvetica" w:cs="Helvetica"/>
            <w:color w:val="0B0080"/>
            <w:sz w:val="21"/>
            <w:szCs w:val="21"/>
          </w:rPr>
          <w:t>Commentatori</w:t>
        </w:r>
      </w:hyperlink>
      <w:r>
        <w:rPr>
          <w:rStyle w:val="apple-converted-space"/>
          <w:rFonts w:ascii="Helvetica" w:hAnsi="Helvetica" w:cs="Helvetica"/>
          <w:color w:val="252525"/>
          <w:sz w:val="21"/>
          <w:szCs w:val="21"/>
        </w:rPr>
        <w:t> </w:t>
      </w:r>
      <w:r>
        <w:rPr>
          <w:rFonts w:ascii="Helvetica" w:hAnsi="Helvetica" w:cs="Helvetica"/>
          <w:color w:val="252525"/>
          <w:sz w:val="21"/>
          <w:szCs w:val="21"/>
        </w:rPr>
        <w:t>affermano che la prima menzione nella</w:t>
      </w:r>
      <w:r>
        <w:rPr>
          <w:rStyle w:val="apple-converted-space"/>
          <w:rFonts w:ascii="Helvetica" w:hAnsi="Helvetica" w:cs="Helvetica"/>
          <w:color w:val="252525"/>
          <w:sz w:val="21"/>
          <w:szCs w:val="21"/>
        </w:rPr>
        <w:t> </w:t>
      </w:r>
      <w:hyperlink r:id="rId625" w:tooltip="Torah" w:history="1">
        <w:r>
          <w:rPr>
            <w:rStyle w:val="Collegamentoipertestuale"/>
            <w:rFonts w:ascii="Helvetica" w:hAnsi="Helvetica" w:cs="Helvetica"/>
            <w:color w:val="0B0080"/>
            <w:sz w:val="21"/>
            <w:szCs w:val="21"/>
          </w:rPr>
          <w:t>Torah</w:t>
        </w:r>
      </w:hyperlink>
      <w:r>
        <w:rPr>
          <w:rStyle w:val="apple-converted-space"/>
          <w:rFonts w:ascii="Helvetica" w:hAnsi="Helvetica" w:cs="Helvetica"/>
          <w:color w:val="252525"/>
          <w:sz w:val="21"/>
          <w:szCs w:val="21"/>
        </w:rPr>
        <w:t> </w:t>
      </w:r>
      <w:r>
        <w:rPr>
          <w:rFonts w:ascii="Helvetica" w:hAnsi="Helvetica" w:cs="Helvetica"/>
          <w:color w:val="252525"/>
          <w:sz w:val="21"/>
          <w:szCs w:val="21"/>
        </w:rPr>
        <w:t>che un sovrano debba di mettere i propri poteri giuridici e delegarli a tribunali venne fatta a</w:t>
      </w:r>
      <w:r>
        <w:rPr>
          <w:rStyle w:val="apple-converted-space"/>
          <w:rFonts w:ascii="Helvetica" w:hAnsi="Helvetica" w:cs="Helvetica"/>
          <w:color w:val="252525"/>
          <w:sz w:val="21"/>
          <w:szCs w:val="21"/>
        </w:rPr>
        <w:t> </w:t>
      </w:r>
      <w:hyperlink r:id="rId626" w:tooltip="Mosè" w:history="1">
        <w:r>
          <w:rPr>
            <w:rStyle w:val="Collegamentoipertestuale"/>
            <w:rFonts w:ascii="Helvetica" w:hAnsi="Helvetica" w:cs="Helvetica"/>
            <w:color w:val="0B0080"/>
            <w:sz w:val="21"/>
            <w:szCs w:val="21"/>
          </w:rPr>
          <w:t>Mosè</w:t>
        </w:r>
      </w:hyperlink>
      <w:r>
        <w:rPr>
          <w:rStyle w:val="apple-converted-space"/>
          <w:rFonts w:ascii="Helvetica" w:hAnsi="Helvetica" w:cs="Helvetica"/>
          <w:color w:val="252525"/>
          <w:sz w:val="21"/>
          <w:szCs w:val="21"/>
        </w:rPr>
        <w:t> </w:t>
      </w:r>
      <w:r>
        <w:rPr>
          <w:rFonts w:ascii="Helvetica" w:hAnsi="Helvetica" w:cs="Helvetica"/>
          <w:color w:val="252525"/>
          <w:sz w:val="21"/>
          <w:szCs w:val="21"/>
        </w:rPr>
        <w:t>da</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"http://it.wikipedia.org/wiki/Ietro" \o "Ietro"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Ietro</w:t>
      </w:r>
      <w:proofErr w:type="spellEnd"/>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w:t>
      </w:r>
      <w:hyperlink r:id="rId627" w:tooltip="Libro dell'Esodo" w:history="1">
        <w:r>
          <w:rPr>
            <w:rStyle w:val="Collegamentoipertestuale"/>
            <w:rFonts w:ascii="Helvetica" w:hAnsi="Helvetica" w:cs="Helvetica"/>
            <w:color w:val="0B0080"/>
            <w:sz w:val="21"/>
            <w:szCs w:val="21"/>
          </w:rPr>
          <w:t>Esodo</w:t>
        </w:r>
      </w:hyperlink>
      <w:hyperlink r:id="rId628" w:history="1">
        <w:r>
          <w:rPr>
            <w:rStyle w:val="Collegamentoipertestuale"/>
            <w:rFonts w:ascii="Helvetica" w:hAnsi="Helvetica" w:cs="Helvetica"/>
            <w:color w:val="663366"/>
            <w:sz w:val="21"/>
            <w:szCs w:val="21"/>
          </w:rPr>
          <w:t>18:14-26</w:t>
        </w:r>
      </w:hyperlink>
      <w:r>
        <w:rPr>
          <w:rFonts w:ascii="Helvetica" w:hAnsi="Helvetica" w:cs="Helvetica"/>
          <w:color w:val="252525"/>
          <w:sz w:val="21"/>
          <w:szCs w:val="21"/>
        </w:rPr>
        <w:t>). Tale situazione fu ufficializzata in seguito, quando</w:t>
      </w:r>
      <w:r>
        <w:rPr>
          <w:rStyle w:val="apple-converted-space"/>
          <w:rFonts w:ascii="Helvetica" w:hAnsi="Helvetica" w:cs="Helvetica"/>
          <w:color w:val="252525"/>
          <w:sz w:val="21"/>
          <w:szCs w:val="21"/>
        </w:rPr>
        <w:t> </w:t>
      </w:r>
      <w:hyperlink r:id="rId629" w:tooltip="Dio (ebraismo)" w:history="1">
        <w:r>
          <w:rPr>
            <w:rStyle w:val="Collegamentoipertestuale"/>
            <w:rFonts w:ascii="Helvetica" w:hAnsi="Helvetica" w:cs="Helvetica"/>
            <w:color w:val="0B0080"/>
            <w:sz w:val="21"/>
            <w:szCs w:val="21"/>
          </w:rPr>
          <w:t>Dio</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pronunciò l'esplicito comandamento: "Ti costituirai giudici e scribi in </w:t>
      </w:r>
      <w:r>
        <w:rPr>
          <w:rFonts w:ascii="Helvetica" w:hAnsi="Helvetica" w:cs="Helvetica"/>
          <w:color w:val="252525"/>
          <w:sz w:val="21"/>
          <w:szCs w:val="21"/>
        </w:rPr>
        <w:lastRenderedPageBreak/>
        <w:t>tutte le città che il Signore tuo Dio ti dà, tribù per tribù; essi giudicheranno il popolo con giuste sentenze." (</w:t>
      </w:r>
      <w:proofErr w:type="spellStart"/>
      <w:r>
        <w:rPr>
          <w:rFonts w:ascii="Helvetica" w:hAnsi="Helvetica" w:cs="Helvetica"/>
          <w:color w:val="252525"/>
          <w:sz w:val="21"/>
          <w:szCs w:val="21"/>
        </w:rPr>
        <w:t>Duteronomio</w:t>
      </w:r>
      <w:proofErr w:type="spellEnd"/>
      <w:r>
        <w:rPr>
          <w:rStyle w:val="apple-converted-space"/>
          <w:rFonts w:ascii="Helvetica" w:hAnsi="Helvetica" w:cs="Helvetica"/>
          <w:color w:val="252525"/>
          <w:sz w:val="21"/>
          <w:szCs w:val="21"/>
        </w:rPr>
        <w:t> </w:t>
      </w:r>
      <w:hyperlink r:id="rId630" w:history="1">
        <w:r>
          <w:rPr>
            <w:rStyle w:val="Collegamentoipertestuale"/>
            <w:rFonts w:ascii="Helvetica" w:hAnsi="Helvetica" w:cs="Helvetica"/>
            <w:color w:val="663366"/>
            <w:sz w:val="21"/>
            <w:szCs w:val="21"/>
          </w:rPr>
          <w:t>16:18</w:t>
        </w:r>
      </w:hyperlink>
      <w:r>
        <w:rPr>
          <w:rFonts w:ascii="Helvetica" w:hAnsi="Helvetica" w:cs="Helvetica"/>
          <w:color w:val="252525"/>
          <w:sz w:val="21"/>
          <w:szCs w:val="21"/>
        </w:rPr>
        <w:t>).</w:t>
      </w:r>
    </w:p>
    <w:p w:rsidR="006D755B" w:rsidRDefault="006D755B" w:rsidP="006D755B">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Esistevano tre tipi di tribunale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"http://it.wikipedia.org/wiki/Mishnah" \o "Mishnah"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Mishnah</w:t>
      </w:r>
      <w:proofErr w:type="spellEnd"/>
      <w:r>
        <w:rPr>
          <w:rFonts w:ascii="Helvetica" w:hAnsi="Helvetica" w:cs="Helvetica"/>
          <w:color w:val="252525"/>
          <w:sz w:val="21"/>
          <w:szCs w:val="21"/>
        </w:rPr>
        <w:fldChar w:fldCharType="end"/>
      </w:r>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631" w:tooltip="Talmud" w:history="1">
        <w:r>
          <w:rPr>
            <w:rStyle w:val="Collegamentoipertestuale"/>
            <w:rFonts w:ascii="Helvetica" w:hAnsi="Helvetica" w:cs="Helvetica"/>
            <w:color w:val="0B0080"/>
            <w:sz w:val="21"/>
            <w:szCs w:val="21"/>
          </w:rPr>
          <w:t>Trattato</w:t>
        </w:r>
      </w:hyperlink>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fldChar w:fldCharType="begin"/>
      </w:r>
      <w:r>
        <w:rPr>
          <w:rFonts w:ascii="Helvetica" w:hAnsi="Helvetica" w:cs="Helvetica"/>
          <w:i/>
          <w:iCs/>
          <w:color w:val="252525"/>
          <w:sz w:val="21"/>
          <w:szCs w:val="21"/>
        </w:rPr>
        <w:instrText xml:space="preserve"> HYPERLINK "http://it.wikipedia.org/wiki/Sanhedrin" \o "Sanhedrin" </w:instrText>
      </w:r>
      <w:r>
        <w:rPr>
          <w:rFonts w:ascii="Helvetica" w:hAnsi="Helvetica" w:cs="Helvetica"/>
          <w:i/>
          <w:iCs/>
          <w:color w:val="252525"/>
          <w:sz w:val="21"/>
          <w:szCs w:val="21"/>
        </w:rPr>
        <w:fldChar w:fldCharType="separate"/>
      </w:r>
      <w:r>
        <w:rPr>
          <w:rStyle w:val="Collegamentoipertestuale"/>
          <w:rFonts w:ascii="Helvetica" w:hAnsi="Helvetica" w:cs="Helvetica"/>
          <w:i/>
          <w:iCs/>
          <w:color w:val="0B0080"/>
          <w:sz w:val="21"/>
          <w:szCs w:val="21"/>
        </w:rPr>
        <w:t>Sanhedrin</w:t>
      </w:r>
      <w:proofErr w:type="spellEnd"/>
      <w:r>
        <w:rPr>
          <w:rFonts w:ascii="Helvetica" w:hAnsi="Helvetica" w:cs="Helvetica"/>
          <w:i/>
          <w:iCs/>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1:1-4 e 1:6):</w:t>
      </w:r>
    </w:p>
    <w:p w:rsidR="006D755B" w:rsidRDefault="006D755B" w:rsidP="006D755B">
      <w:pPr>
        <w:numPr>
          <w:ilvl w:val="0"/>
          <w:numId w:val="1"/>
        </w:numPr>
        <w:shd w:val="clear" w:color="auto" w:fill="FFFFFF"/>
        <w:spacing w:before="100" w:beforeAutospacing="1" w:after="24" w:line="315" w:lineRule="atLeast"/>
        <w:ind w:left="384"/>
        <w:jc w:val="left"/>
        <w:rPr>
          <w:rFonts w:ascii="Helvetica" w:hAnsi="Helvetica" w:cs="Helvetica"/>
          <w:color w:val="252525"/>
          <w:sz w:val="21"/>
          <w:szCs w:val="21"/>
        </w:rPr>
      </w:pPr>
      <w:r>
        <w:rPr>
          <w:rFonts w:ascii="Helvetica" w:hAnsi="Helvetica" w:cs="Helvetica"/>
          <w:color w:val="252525"/>
          <w:sz w:val="21"/>
          <w:szCs w:val="21"/>
        </w:rPr>
        <w:t>Il</w:t>
      </w:r>
      <w:r>
        <w:rPr>
          <w:rStyle w:val="apple-converted-space"/>
          <w:rFonts w:ascii="Helvetica" w:hAnsi="Helvetica" w:cs="Helvetica"/>
          <w:color w:val="252525"/>
          <w:sz w:val="21"/>
          <w:szCs w:val="21"/>
        </w:rPr>
        <w:t> </w:t>
      </w:r>
      <w:hyperlink r:id="rId632" w:tooltip="Sinedrio" w:history="1">
        <w:r>
          <w:rPr>
            <w:rStyle w:val="Collegamentoipertestuale"/>
            <w:rFonts w:ascii="Helvetica" w:hAnsi="Helvetica" w:cs="Helvetica"/>
            <w:color w:val="0B0080"/>
            <w:sz w:val="21"/>
            <w:szCs w:val="21"/>
          </w:rPr>
          <w:t>Sinedrio</w:t>
        </w:r>
      </w:hyperlink>
      <w:r>
        <w:rPr>
          <w:rFonts w:ascii="Helvetica" w:hAnsi="Helvetica" w:cs="Helvetica"/>
          <w:color w:val="252525"/>
          <w:sz w:val="21"/>
          <w:szCs w:val="21"/>
        </w:rPr>
        <w:t>, gran tribunale centrale, sul</w:t>
      </w:r>
      <w:r>
        <w:rPr>
          <w:rStyle w:val="apple-converted-space"/>
          <w:rFonts w:ascii="Helvetica" w:hAnsi="Helvetica" w:cs="Helvetica"/>
          <w:color w:val="252525"/>
          <w:sz w:val="21"/>
          <w:szCs w:val="21"/>
        </w:rPr>
        <w:t> </w:t>
      </w:r>
      <w:hyperlink r:id="rId633" w:tooltip="Monte del Tempio" w:history="1">
        <w:r>
          <w:rPr>
            <w:rStyle w:val="Collegamentoipertestuale"/>
            <w:rFonts w:ascii="Helvetica" w:hAnsi="Helvetica" w:cs="Helvetica"/>
            <w:color w:val="0B0080"/>
            <w:sz w:val="21"/>
            <w:szCs w:val="21"/>
          </w:rPr>
          <w:t>Monte del Tempio</w:t>
        </w:r>
      </w:hyperlink>
      <w:r>
        <w:rPr>
          <w:rStyle w:val="apple-converted-space"/>
          <w:rFonts w:ascii="Helvetica" w:hAnsi="Helvetica" w:cs="Helvetica"/>
          <w:color w:val="252525"/>
          <w:sz w:val="21"/>
          <w:szCs w:val="21"/>
        </w:rPr>
        <w:t> </w:t>
      </w:r>
      <w:r>
        <w:rPr>
          <w:rFonts w:ascii="Helvetica" w:hAnsi="Helvetica" w:cs="Helvetica"/>
          <w:color w:val="252525"/>
          <w:sz w:val="21"/>
          <w:szCs w:val="21"/>
        </w:rPr>
        <w:t>a</w:t>
      </w:r>
      <w:r>
        <w:rPr>
          <w:rStyle w:val="apple-converted-space"/>
          <w:rFonts w:ascii="Helvetica" w:hAnsi="Helvetica" w:cs="Helvetica"/>
          <w:color w:val="252525"/>
          <w:sz w:val="21"/>
          <w:szCs w:val="21"/>
        </w:rPr>
        <w:t> </w:t>
      </w:r>
      <w:hyperlink r:id="rId634" w:tooltip="Gerusalemme" w:history="1">
        <w:r>
          <w:rPr>
            <w:rStyle w:val="Collegamentoipertestuale"/>
            <w:rFonts w:ascii="Helvetica" w:hAnsi="Helvetica" w:cs="Helvetica"/>
            <w:color w:val="0B0080"/>
            <w:sz w:val="21"/>
            <w:szCs w:val="21"/>
          </w:rPr>
          <w:t>Gerusalemme</w:t>
        </w:r>
      </w:hyperlink>
      <w:r>
        <w:rPr>
          <w:rFonts w:ascii="Helvetica" w:hAnsi="Helvetica" w:cs="Helvetica"/>
          <w:color w:val="252525"/>
          <w:sz w:val="21"/>
          <w:szCs w:val="21"/>
        </w:rPr>
        <w:t>, con 71 membri</w:t>
      </w:r>
    </w:p>
    <w:p w:rsidR="006D755B" w:rsidRDefault="006D755B" w:rsidP="006D755B">
      <w:pPr>
        <w:numPr>
          <w:ilvl w:val="0"/>
          <w:numId w:val="1"/>
        </w:numPr>
        <w:shd w:val="clear" w:color="auto" w:fill="FFFFFF"/>
        <w:spacing w:before="100" w:beforeAutospacing="1" w:after="24" w:line="315" w:lineRule="atLeast"/>
        <w:ind w:left="384"/>
        <w:jc w:val="left"/>
        <w:rPr>
          <w:rFonts w:ascii="Helvetica" w:hAnsi="Helvetica" w:cs="Helvetica"/>
          <w:color w:val="252525"/>
          <w:sz w:val="21"/>
          <w:szCs w:val="21"/>
        </w:rPr>
      </w:pPr>
      <w:r>
        <w:rPr>
          <w:rFonts w:ascii="Helvetica" w:hAnsi="Helvetica" w:cs="Helvetica"/>
          <w:color w:val="252525"/>
          <w:sz w:val="21"/>
          <w:szCs w:val="21"/>
        </w:rPr>
        <w:t>Tribunali inferiori, chiamati</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Sanhedrin</w:t>
      </w:r>
      <w:proofErr w:type="spellEnd"/>
      <w:r>
        <w:rPr>
          <w:rFonts w:ascii="Helvetica" w:hAnsi="Helvetica" w:cs="Helvetica"/>
          <w:i/>
          <w:iCs/>
          <w:color w:val="252525"/>
          <w:sz w:val="21"/>
          <w:szCs w:val="21"/>
        </w:rPr>
        <w:t xml:space="preserve"> </w:t>
      </w:r>
      <w:proofErr w:type="spellStart"/>
      <w:r>
        <w:rPr>
          <w:rFonts w:ascii="Helvetica" w:hAnsi="Helvetica" w:cs="Helvetica"/>
          <w:i/>
          <w:iCs/>
          <w:color w:val="252525"/>
          <w:sz w:val="21"/>
          <w:szCs w:val="21"/>
        </w:rPr>
        <w:t>Ketana</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("Piccoli Sinedri"), con 23 membri. Questi tribunali potevano sentenziare</w:t>
      </w:r>
      <w:r>
        <w:rPr>
          <w:rStyle w:val="apple-converted-space"/>
          <w:rFonts w:ascii="Helvetica" w:hAnsi="Helvetica" w:cs="Helvetica"/>
          <w:color w:val="252525"/>
          <w:sz w:val="21"/>
          <w:szCs w:val="21"/>
        </w:rPr>
        <w:t> </w:t>
      </w:r>
      <w:hyperlink r:id="rId635" w:tooltip="Pena capitale nell'ebraismo" w:history="1">
        <w:r>
          <w:rPr>
            <w:rStyle w:val="Collegamentoipertestuale"/>
            <w:rFonts w:ascii="Helvetica" w:hAnsi="Helvetica" w:cs="Helvetica"/>
            <w:color w:val="0B0080"/>
            <w:sz w:val="21"/>
            <w:szCs w:val="21"/>
          </w:rPr>
          <w:t>verdetti di morte</w:t>
        </w:r>
      </w:hyperlink>
      <w:r>
        <w:rPr>
          <w:rStyle w:val="apple-converted-space"/>
          <w:rFonts w:ascii="Helvetica" w:hAnsi="Helvetica" w:cs="Helvetica"/>
          <w:color w:val="252525"/>
          <w:sz w:val="21"/>
          <w:szCs w:val="21"/>
        </w:rPr>
        <w:t> </w:t>
      </w:r>
      <w:r>
        <w:rPr>
          <w:rFonts w:ascii="Helvetica" w:hAnsi="Helvetica" w:cs="Helvetica"/>
          <w:color w:val="252525"/>
          <w:sz w:val="21"/>
          <w:szCs w:val="21"/>
        </w:rPr>
        <w:t>ed erano a due livelli, uno più elevato dell'altro:</w:t>
      </w:r>
    </w:p>
    <w:p w:rsidR="006D755B" w:rsidRDefault="006D755B" w:rsidP="006D755B">
      <w:pPr>
        <w:numPr>
          <w:ilvl w:val="1"/>
          <w:numId w:val="1"/>
        </w:numPr>
        <w:shd w:val="clear" w:color="auto" w:fill="FFFFFF"/>
        <w:spacing w:before="100" w:beforeAutospacing="1" w:after="24" w:line="360" w:lineRule="atLeast"/>
        <w:ind w:left="768"/>
        <w:jc w:val="left"/>
        <w:rPr>
          <w:rFonts w:ascii="Helvetica" w:hAnsi="Helvetica" w:cs="Helvetica"/>
          <w:color w:val="252525"/>
          <w:sz w:val="21"/>
          <w:szCs w:val="21"/>
        </w:rPr>
      </w:pPr>
      <w:r>
        <w:rPr>
          <w:rFonts w:ascii="Helvetica" w:hAnsi="Helvetica" w:cs="Helvetica"/>
          <w:color w:val="252525"/>
          <w:sz w:val="21"/>
          <w:szCs w:val="21"/>
        </w:rPr>
        <w:t>Le</w:t>
      </w:r>
      <w:r>
        <w:rPr>
          <w:rStyle w:val="apple-converted-space"/>
          <w:rFonts w:ascii="Helvetica" w:hAnsi="Helvetica" w:cs="Helvetica"/>
          <w:color w:val="252525"/>
          <w:sz w:val="21"/>
          <w:szCs w:val="21"/>
        </w:rPr>
        <w:t> </w:t>
      </w:r>
      <w:hyperlink r:id="rId636" w:tooltip="Capitale (città)" w:history="1">
        <w:r>
          <w:rPr>
            <w:rStyle w:val="Collegamentoipertestuale"/>
            <w:rFonts w:ascii="Helvetica" w:hAnsi="Helvetica" w:cs="Helvetica"/>
            <w:color w:val="0B0080"/>
            <w:sz w:val="21"/>
            <w:szCs w:val="21"/>
          </w:rPr>
          <w:t>città principali</w:t>
        </w:r>
      </w:hyperlink>
      <w:r>
        <w:rPr>
          <w:rStyle w:val="apple-converted-space"/>
          <w:rFonts w:ascii="Helvetica" w:hAnsi="Helvetica" w:cs="Helvetica"/>
          <w:color w:val="252525"/>
          <w:sz w:val="21"/>
          <w:szCs w:val="21"/>
        </w:rPr>
        <w:t> </w:t>
      </w:r>
      <w:r>
        <w:rPr>
          <w:rFonts w:ascii="Helvetica" w:hAnsi="Helvetica" w:cs="Helvetica"/>
          <w:color w:val="252525"/>
          <w:sz w:val="21"/>
          <w:szCs w:val="21"/>
        </w:rPr>
        <w:t>delle</w:t>
      </w:r>
      <w:r>
        <w:rPr>
          <w:rStyle w:val="apple-converted-space"/>
          <w:rFonts w:ascii="Helvetica" w:hAnsi="Helvetica" w:cs="Helvetica"/>
          <w:color w:val="252525"/>
          <w:sz w:val="21"/>
          <w:szCs w:val="21"/>
        </w:rPr>
        <w:t> </w:t>
      </w:r>
      <w:hyperlink r:id="rId637" w:tooltip="Dodici tribù di Israele" w:history="1">
        <w:r>
          <w:rPr>
            <w:rStyle w:val="Collegamentoipertestuale"/>
            <w:rFonts w:ascii="Helvetica" w:hAnsi="Helvetica" w:cs="Helvetica"/>
            <w:color w:val="0B0080"/>
            <w:sz w:val="21"/>
            <w:szCs w:val="21"/>
          </w:rPr>
          <w:t>tribù</w:t>
        </w:r>
      </w:hyperlink>
      <w:r>
        <w:rPr>
          <w:rStyle w:val="apple-converted-space"/>
          <w:rFonts w:ascii="Helvetica" w:hAnsi="Helvetica" w:cs="Helvetica"/>
          <w:color w:val="252525"/>
          <w:sz w:val="21"/>
          <w:szCs w:val="21"/>
        </w:rPr>
        <w:t> </w:t>
      </w:r>
      <w:r>
        <w:rPr>
          <w:rFonts w:ascii="Helvetica" w:hAnsi="Helvetica" w:cs="Helvetica"/>
          <w:color w:val="252525"/>
          <w:sz w:val="21"/>
          <w:szCs w:val="21"/>
        </w:rPr>
        <w:t>avevano un tribunale di 23 membri</w:t>
      </w:r>
    </w:p>
    <w:p w:rsidR="006D755B" w:rsidRDefault="006D755B" w:rsidP="006D755B">
      <w:pPr>
        <w:numPr>
          <w:ilvl w:val="1"/>
          <w:numId w:val="1"/>
        </w:numPr>
        <w:shd w:val="clear" w:color="auto" w:fill="FFFFFF"/>
        <w:spacing w:before="100" w:beforeAutospacing="1" w:after="24" w:line="360" w:lineRule="atLeast"/>
        <w:ind w:left="768"/>
        <w:jc w:val="left"/>
        <w:rPr>
          <w:rFonts w:ascii="Helvetica" w:hAnsi="Helvetica" w:cs="Helvetica"/>
          <w:color w:val="252525"/>
          <w:sz w:val="21"/>
          <w:szCs w:val="21"/>
        </w:rPr>
      </w:pPr>
      <w:r>
        <w:rPr>
          <w:rFonts w:ascii="Helvetica" w:hAnsi="Helvetica" w:cs="Helvetica"/>
          <w:color w:val="252525"/>
          <w:sz w:val="21"/>
          <w:szCs w:val="21"/>
        </w:rPr>
        <w:t>Tutte le</w:t>
      </w:r>
      <w:r>
        <w:rPr>
          <w:rStyle w:val="apple-converted-space"/>
          <w:rFonts w:ascii="Helvetica" w:hAnsi="Helvetica" w:cs="Helvetica"/>
          <w:color w:val="252525"/>
          <w:sz w:val="21"/>
          <w:szCs w:val="21"/>
        </w:rPr>
        <w:t> </w:t>
      </w:r>
      <w:hyperlink r:id="rId638" w:tooltip="Paese (centro abitato)" w:history="1">
        <w:r>
          <w:rPr>
            <w:rStyle w:val="Collegamentoipertestuale"/>
            <w:rFonts w:ascii="Helvetica" w:hAnsi="Helvetica" w:cs="Helvetica"/>
            <w:color w:val="0B0080"/>
            <w:sz w:val="21"/>
            <w:szCs w:val="21"/>
          </w:rPr>
          <w:t>città</w:t>
        </w:r>
      </w:hyperlink>
      <w:r>
        <w:rPr>
          <w:rStyle w:val="apple-converted-space"/>
          <w:rFonts w:ascii="Helvetica" w:hAnsi="Helvetica" w:cs="Helvetica"/>
          <w:color w:val="252525"/>
          <w:sz w:val="21"/>
          <w:szCs w:val="21"/>
        </w:rPr>
        <w:t> </w:t>
      </w:r>
      <w:r>
        <w:rPr>
          <w:rFonts w:ascii="Helvetica" w:hAnsi="Helvetica" w:cs="Helvetica"/>
          <w:color w:val="252525"/>
          <w:sz w:val="21"/>
          <w:szCs w:val="21"/>
        </w:rPr>
        <w:t>di grandezza minima (dai 120 ai 230 abitanti) dovevano avere un tribunale di 23 membri, che cadeva sotto la giurisdizione del tribunale tribale</w:t>
      </w:r>
    </w:p>
    <w:p w:rsidR="006D755B" w:rsidRDefault="006D755B" w:rsidP="006D755B">
      <w:pPr>
        <w:numPr>
          <w:ilvl w:val="0"/>
          <w:numId w:val="1"/>
        </w:numPr>
        <w:shd w:val="clear" w:color="auto" w:fill="FFFFFF"/>
        <w:spacing w:before="100" w:beforeAutospacing="1" w:after="24" w:line="315" w:lineRule="atLeast"/>
        <w:ind w:left="384"/>
        <w:jc w:val="left"/>
        <w:rPr>
          <w:rFonts w:ascii="Helvetica" w:hAnsi="Helvetica" w:cs="Helvetica"/>
          <w:color w:val="252525"/>
          <w:sz w:val="21"/>
          <w:szCs w:val="21"/>
        </w:rPr>
      </w:pPr>
      <w:r>
        <w:rPr>
          <w:rFonts w:ascii="Helvetica" w:hAnsi="Helvetica" w:cs="Helvetica"/>
          <w:color w:val="252525"/>
          <w:sz w:val="21"/>
          <w:szCs w:val="21"/>
        </w:rPr>
        <w:t>Il tribunale più piccolo dei tre si trovava in villaggi con una popolazione inferiore alle 120 persone. Qualsiasi tribunale più ristretto (tra cui il tribunale di tre laici) non poteva giudicare e/o promulgare verdetti vincolanti, affrontando solo questioni pecuniarie.</w:t>
      </w:r>
      <w:hyperlink r:id="rId639" w:anchor="cite_note-Jency-1" w:history="1">
        <w:r>
          <w:rPr>
            <w:rStyle w:val="Collegamentoipertestuale"/>
            <w:rFonts w:ascii="Helvetica" w:hAnsi="Helvetica" w:cs="Helvetica"/>
            <w:color w:val="0B0080"/>
            <w:sz w:val="21"/>
            <w:szCs w:val="21"/>
            <w:vertAlign w:val="superscript"/>
          </w:rPr>
          <w:t>[1]</w:t>
        </w:r>
      </w:hyperlink>
    </w:p>
    <w:p w:rsidR="006D755B" w:rsidRDefault="006D755B" w:rsidP="006D755B">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La partecipazione a questi tribunali richiedeva la</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fldChar w:fldCharType="begin"/>
      </w:r>
      <w:r>
        <w:rPr>
          <w:rFonts w:ascii="Helvetica" w:hAnsi="Helvetica" w:cs="Helvetica"/>
          <w:i/>
          <w:iCs/>
          <w:color w:val="252525"/>
          <w:sz w:val="21"/>
          <w:szCs w:val="21"/>
        </w:rPr>
        <w:instrText xml:space="preserve"> HYPERLINK "http://it.wikipedia.org/wiki/Semikhah" \o "Semikhah" </w:instrText>
      </w:r>
      <w:r>
        <w:rPr>
          <w:rFonts w:ascii="Helvetica" w:hAnsi="Helvetica" w:cs="Helvetica"/>
          <w:i/>
          <w:iCs/>
          <w:color w:val="252525"/>
          <w:sz w:val="21"/>
          <w:szCs w:val="21"/>
        </w:rPr>
        <w:fldChar w:fldCharType="separate"/>
      </w:r>
      <w:r>
        <w:rPr>
          <w:rStyle w:val="Collegamentoipertestuale"/>
          <w:rFonts w:ascii="Helvetica" w:hAnsi="Helvetica" w:cs="Helvetica"/>
          <w:i/>
          <w:iCs/>
          <w:color w:val="0B0080"/>
          <w:sz w:val="21"/>
          <w:szCs w:val="21"/>
        </w:rPr>
        <w:t>semikhah</w:t>
      </w:r>
      <w:proofErr w:type="spellEnd"/>
      <w:r>
        <w:rPr>
          <w:rFonts w:ascii="Helvetica" w:hAnsi="Helvetica" w:cs="Helvetica"/>
          <w:i/>
          <w:iCs/>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classica, cioè la trasmissione del potere giudiziario in una linea ininterrotta a partire da</w:t>
      </w:r>
      <w:r>
        <w:rPr>
          <w:rStyle w:val="apple-converted-space"/>
          <w:rFonts w:ascii="Helvetica" w:hAnsi="Helvetica" w:cs="Helvetica"/>
          <w:color w:val="252525"/>
          <w:sz w:val="21"/>
          <w:szCs w:val="21"/>
        </w:rPr>
        <w:t> </w:t>
      </w:r>
      <w:hyperlink r:id="rId640" w:tooltip="Mosè" w:history="1">
        <w:r>
          <w:rPr>
            <w:rStyle w:val="Collegamentoipertestuale"/>
            <w:rFonts w:ascii="Helvetica" w:hAnsi="Helvetica" w:cs="Helvetica"/>
            <w:color w:val="0B0080"/>
            <w:sz w:val="21"/>
            <w:szCs w:val="21"/>
          </w:rPr>
          <w:t>Mosè</w:t>
        </w:r>
      </w:hyperlink>
      <w:r>
        <w:rPr>
          <w:rFonts w:ascii="Helvetica" w:hAnsi="Helvetica" w:cs="Helvetica"/>
          <w:color w:val="252525"/>
          <w:sz w:val="21"/>
          <w:szCs w:val="21"/>
        </w:rPr>
        <w:t>. Dalla</w:t>
      </w:r>
      <w:r>
        <w:rPr>
          <w:rStyle w:val="apple-converted-space"/>
          <w:rFonts w:ascii="Helvetica" w:hAnsi="Helvetica" w:cs="Helvetica"/>
          <w:color w:val="252525"/>
          <w:sz w:val="21"/>
          <w:szCs w:val="21"/>
        </w:rPr>
        <w:t> </w:t>
      </w:r>
      <w:hyperlink r:id="rId641" w:tooltip="Assedio di Gerusalemme (70)" w:history="1">
        <w:r>
          <w:rPr>
            <w:rStyle w:val="Collegamentoipertestuale"/>
            <w:rFonts w:ascii="Helvetica" w:hAnsi="Helvetica" w:cs="Helvetica"/>
            <w:color w:val="0B0080"/>
            <w:sz w:val="21"/>
            <w:szCs w:val="21"/>
          </w:rPr>
          <w:t>distruzione</w:t>
        </w:r>
      </w:hyperlink>
      <w:r>
        <w:rPr>
          <w:rStyle w:val="apple-converted-space"/>
          <w:rFonts w:ascii="Helvetica" w:hAnsi="Helvetica" w:cs="Helvetica"/>
          <w:color w:val="252525"/>
          <w:sz w:val="21"/>
          <w:szCs w:val="21"/>
        </w:rPr>
        <w:t> </w:t>
      </w:r>
      <w:r>
        <w:rPr>
          <w:rFonts w:ascii="Helvetica" w:hAnsi="Helvetica" w:cs="Helvetica"/>
          <w:color w:val="252525"/>
          <w:sz w:val="21"/>
          <w:szCs w:val="21"/>
        </w:rPr>
        <w:t>del</w:t>
      </w:r>
      <w:r>
        <w:rPr>
          <w:rStyle w:val="apple-converted-space"/>
          <w:rFonts w:ascii="Helvetica" w:hAnsi="Helvetica" w:cs="Helvetica"/>
          <w:color w:val="252525"/>
          <w:sz w:val="21"/>
          <w:szCs w:val="21"/>
        </w:rPr>
        <w:t> </w:t>
      </w:r>
      <w:hyperlink r:id="rId642" w:tooltip="Secondo Tempio" w:history="1">
        <w:r>
          <w:rPr>
            <w:rStyle w:val="Collegamentoipertestuale"/>
            <w:rFonts w:ascii="Helvetica" w:hAnsi="Helvetica" w:cs="Helvetica"/>
            <w:color w:val="0B0080"/>
            <w:sz w:val="21"/>
            <w:szCs w:val="21"/>
          </w:rPr>
          <w:t>Tempio di Gerusalemme</w:t>
        </w:r>
      </w:hyperlink>
      <w:r>
        <w:rPr>
          <w:rStyle w:val="apple-converted-space"/>
          <w:rFonts w:ascii="Helvetica" w:hAnsi="Helvetica" w:cs="Helvetica"/>
          <w:color w:val="252525"/>
          <w:sz w:val="21"/>
          <w:szCs w:val="21"/>
        </w:rPr>
        <w:t> </w:t>
      </w:r>
      <w:r>
        <w:rPr>
          <w:rFonts w:ascii="Helvetica" w:hAnsi="Helvetica" w:cs="Helvetica"/>
          <w:color w:val="252525"/>
          <w:sz w:val="21"/>
          <w:szCs w:val="21"/>
        </w:rPr>
        <w:t>nel</w:t>
      </w:r>
      <w:r>
        <w:rPr>
          <w:rStyle w:val="apple-converted-space"/>
          <w:rFonts w:ascii="Helvetica" w:hAnsi="Helvetica" w:cs="Helvetica"/>
          <w:color w:val="252525"/>
          <w:sz w:val="21"/>
          <w:szCs w:val="21"/>
        </w:rPr>
        <w:t> </w:t>
      </w:r>
      <w:hyperlink r:id="rId643" w:tooltip="70" w:history="1">
        <w:r>
          <w:rPr>
            <w:rStyle w:val="Collegamentoipertestuale"/>
            <w:rFonts w:ascii="Helvetica" w:hAnsi="Helvetica" w:cs="Helvetica"/>
            <w:color w:val="0B0080"/>
            <w:sz w:val="21"/>
            <w:szCs w:val="21"/>
          </w:rPr>
          <w:t>70</w:t>
        </w:r>
      </w:hyperlink>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"http://it.wikipedia.org/wiki/E.v." \o "E.v."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e.v.</w:t>
      </w:r>
      <w:proofErr w:type="spellEnd"/>
      <w:r>
        <w:rPr>
          <w:rFonts w:ascii="Helvetica" w:hAnsi="Helvetica" w:cs="Helvetica"/>
          <w:color w:val="252525"/>
          <w:sz w:val="21"/>
          <w:szCs w:val="21"/>
        </w:rPr>
        <w:fldChar w:fldCharType="end"/>
      </w:r>
      <w:r>
        <w:rPr>
          <w:rFonts w:ascii="Helvetica" w:hAnsi="Helvetica" w:cs="Helvetica"/>
          <w:color w:val="252525"/>
          <w:sz w:val="21"/>
          <w:szCs w:val="21"/>
        </w:rPr>
        <w:t>, o al più tardi dall'abolizione della posizione di</w:t>
      </w:r>
      <w:r>
        <w:rPr>
          <w:rStyle w:val="apple-converted-space"/>
          <w:rFonts w:ascii="Helvetica" w:hAnsi="Helvetica" w:cs="Helvetica"/>
          <w:color w:val="252525"/>
          <w:sz w:val="21"/>
          <w:szCs w:val="21"/>
        </w:rPr>
        <w:t> </w:t>
      </w:r>
      <w:hyperlink r:id="rId644" w:tooltip="Nasi" w:history="1">
        <w:r>
          <w:rPr>
            <w:rStyle w:val="Collegamentoipertestuale"/>
            <w:rFonts w:ascii="Helvetica" w:hAnsi="Helvetica" w:cs="Helvetica"/>
            <w:i/>
            <w:iCs/>
            <w:color w:val="0B0080"/>
            <w:sz w:val="21"/>
            <w:szCs w:val="21"/>
          </w:rPr>
          <w:t>Nasi</w:t>
        </w:r>
      </w:hyperlink>
      <w:r>
        <w:rPr>
          <w:rStyle w:val="apple-converted-space"/>
          <w:rFonts w:ascii="Helvetica" w:hAnsi="Helvetica" w:cs="Helvetica"/>
          <w:color w:val="252525"/>
          <w:sz w:val="21"/>
          <w:szCs w:val="21"/>
        </w:rPr>
        <w:t> </w:t>
      </w:r>
      <w:r>
        <w:rPr>
          <w:rFonts w:ascii="Helvetica" w:hAnsi="Helvetica" w:cs="Helvetica"/>
          <w:color w:val="252525"/>
          <w:sz w:val="21"/>
          <w:szCs w:val="21"/>
        </w:rPr>
        <w:t>("Presidente del Sinedrio") nel</w:t>
      </w:r>
      <w:r>
        <w:rPr>
          <w:rStyle w:val="apple-converted-space"/>
          <w:rFonts w:ascii="Helvetica" w:hAnsi="Helvetica" w:cs="Helvetica"/>
          <w:color w:val="252525"/>
          <w:sz w:val="21"/>
          <w:szCs w:val="21"/>
        </w:rPr>
        <w:t> </w:t>
      </w:r>
      <w:hyperlink r:id="rId645" w:tooltip="425" w:history="1">
        <w:r>
          <w:rPr>
            <w:rStyle w:val="Collegamentoipertestuale"/>
            <w:rFonts w:ascii="Helvetica" w:hAnsi="Helvetica" w:cs="Helvetica"/>
            <w:color w:val="0B0080"/>
            <w:sz w:val="21"/>
            <w:szCs w:val="21"/>
          </w:rPr>
          <w:t>425</w:t>
        </w:r>
      </w:hyperlink>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"http://it.wikipedia.org/wiki/E.v." \o "E.v."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e.v.</w:t>
      </w:r>
      <w:proofErr w:type="spellEnd"/>
      <w:r>
        <w:rPr>
          <w:rFonts w:ascii="Helvetica" w:hAnsi="Helvetica" w:cs="Helvetica"/>
          <w:color w:val="252525"/>
          <w:sz w:val="21"/>
          <w:szCs w:val="21"/>
        </w:rPr>
        <w:fldChar w:fldCharType="end"/>
      </w:r>
      <w:r>
        <w:rPr>
          <w:rFonts w:ascii="Helvetica" w:hAnsi="Helvetica" w:cs="Helvetica"/>
          <w:color w:val="252525"/>
          <w:sz w:val="21"/>
          <w:szCs w:val="21"/>
        </w:rPr>
        <w:t>, la trasmissione della</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semikhah</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venne sospesa. I tentativi del</w:t>
      </w:r>
      <w:r>
        <w:rPr>
          <w:rStyle w:val="apple-converted-space"/>
          <w:rFonts w:ascii="Helvetica" w:hAnsi="Helvetica" w:cs="Helvetica"/>
          <w:color w:val="252525"/>
          <w:sz w:val="21"/>
          <w:szCs w:val="21"/>
        </w:rPr>
        <w:t> </w:t>
      </w:r>
      <w:hyperlink r:id="rId646" w:tooltip="XVI secolo" w:history="1">
        <w:r>
          <w:rPr>
            <w:rStyle w:val="Collegamentoipertestuale"/>
            <w:rFonts w:ascii="Helvetica" w:hAnsi="Helvetica" w:cs="Helvetica"/>
            <w:color w:val="0B0080"/>
            <w:sz w:val="21"/>
            <w:szCs w:val="21"/>
          </w:rPr>
          <w:t>XVI secolo</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per reintegrare tale funzione non ebbero </w:t>
      </w:r>
      <w:proofErr w:type="spellStart"/>
      <w:r>
        <w:rPr>
          <w:rFonts w:ascii="Helvetica" w:hAnsi="Helvetica" w:cs="Helvetica"/>
          <w:color w:val="252525"/>
          <w:sz w:val="21"/>
          <w:szCs w:val="21"/>
        </w:rPr>
        <w:t>successo;</w:t>
      </w:r>
      <w:hyperlink r:id="rId647" w:tooltip="Yosef Karo" w:history="1">
        <w:r>
          <w:rPr>
            <w:rStyle w:val="Collegamentoipertestuale"/>
            <w:rFonts w:ascii="Helvetica" w:hAnsi="Helvetica" w:cs="Helvetica"/>
            <w:color w:val="0B0080"/>
            <w:sz w:val="21"/>
            <w:szCs w:val="21"/>
          </w:rPr>
          <w:t>Rabbi</w:t>
        </w:r>
        <w:proofErr w:type="spellEnd"/>
        <w:r>
          <w:rPr>
            <w:rStyle w:val="Collegamentoipertestuale"/>
            <w:rFonts w:ascii="Helvetica" w:hAnsi="Helvetica" w:cs="Helvetica"/>
            <w:color w:val="0B0080"/>
            <w:sz w:val="21"/>
            <w:szCs w:val="21"/>
          </w:rPr>
          <w:t xml:space="preserve"> Yosef </w:t>
        </w:r>
        <w:proofErr w:type="spellStart"/>
        <w:r>
          <w:rPr>
            <w:rStyle w:val="Collegamentoipertestuale"/>
            <w:rFonts w:ascii="Helvetica" w:hAnsi="Helvetica" w:cs="Helvetica"/>
            <w:color w:val="0B0080"/>
            <w:sz w:val="21"/>
            <w:szCs w:val="21"/>
          </w:rPr>
          <w:t>Karo</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fu uno dei recipienti di questo tipo di</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semikhah</w:t>
      </w:r>
      <w:proofErr w:type="spellEnd"/>
      <w:r>
        <w:rPr>
          <w:rFonts w:ascii="Helvetica" w:hAnsi="Helvetica" w:cs="Helvetica"/>
          <w:color w:val="252525"/>
          <w:sz w:val="21"/>
          <w:szCs w:val="21"/>
        </w:rPr>
        <w:t>.</w:t>
      </w:r>
      <w:hyperlink r:id="rId648" w:anchor="cite_note-2" w:history="1">
        <w:r>
          <w:rPr>
            <w:rStyle w:val="Collegamentoipertestuale"/>
            <w:rFonts w:ascii="Helvetica" w:hAnsi="Helvetica" w:cs="Helvetica"/>
            <w:color w:val="0B0080"/>
            <w:sz w:val="21"/>
            <w:szCs w:val="21"/>
            <w:vertAlign w:val="superscript"/>
          </w:rPr>
          <w:t>[2]</w:t>
        </w:r>
      </w:hyperlink>
    </w:p>
    <w:p w:rsidR="006D755B" w:rsidRDefault="006D755B" w:rsidP="006D755B">
      <w:pPr>
        <w:pStyle w:val="NormaleWeb"/>
        <w:shd w:val="clear" w:color="auto" w:fill="FFFFFF"/>
        <w:spacing w:before="120" w:beforeAutospacing="0" w:after="120" w:afterAutospacing="0" w:line="315" w:lineRule="atLeast"/>
        <w:rPr>
          <w:rFonts w:ascii="Helvetica" w:hAnsi="Helvetica" w:cs="Helvetica"/>
          <w:color w:val="252525"/>
          <w:sz w:val="21"/>
          <w:szCs w:val="21"/>
        </w:rPr>
      </w:pPr>
      <w:hyperlink r:id="rId649" w:tooltip="Mishnah" w:history="1">
        <w:proofErr w:type="spellStart"/>
        <w:r>
          <w:rPr>
            <w:rStyle w:val="Collegamentoipertestuale"/>
            <w:rFonts w:ascii="Helvetica" w:hAnsi="Helvetica" w:cs="Helvetica"/>
            <w:color w:val="0B0080"/>
            <w:sz w:val="21"/>
            <w:szCs w:val="21"/>
          </w:rPr>
          <w:t>Mishnah</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650" w:tooltip="Talmud" w:history="1">
        <w:r>
          <w:rPr>
            <w:rStyle w:val="Collegamentoipertestuale"/>
            <w:rFonts w:ascii="Helvetica" w:hAnsi="Helvetica" w:cs="Helvetica"/>
            <w:color w:val="0B0080"/>
            <w:sz w:val="21"/>
            <w:szCs w:val="21"/>
          </w:rPr>
          <w:t>Talmud</w:t>
        </w:r>
      </w:hyperlink>
      <w:r>
        <w:rPr>
          <w:rStyle w:val="apple-converted-space"/>
          <w:rFonts w:ascii="Helvetica" w:hAnsi="Helvetica" w:cs="Helvetica"/>
          <w:color w:val="252525"/>
          <w:sz w:val="21"/>
          <w:szCs w:val="21"/>
        </w:rPr>
        <w:t> </w:t>
      </w:r>
      <w:r>
        <w:rPr>
          <w:rFonts w:ascii="Helvetica" w:hAnsi="Helvetica" w:cs="Helvetica"/>
          <w:color w:val="252525"/>
          <w:sz w:val="21"/>
          <w:szCs w:val="21"/>
        </w:rPr>
        <w:t>distinguono tra questioni rituali o penali e le questioni monetarie (</w:t>
      </w:r>
      <w:proofErr w:type="spellStart"/>
      <w:r>
        <w:rPr>
          <w:rFonts w:ascii="Helvetica" w:hAnsi="Helvetica" w:cs="Helvetica"/>
          <w:i/>
          <w:iCs/>
          <w:color w:val="252525"/>
          <w:sz w:val="21"/>
          <w:szCs w:val="21"/>
        </w:rPr>
        <w:t>issurim</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mamonoth</w:t>
      </w:r>
      <w:proofErr w:type="spellEnd"/>
      <w:r>
        <w:rPr>
          <w:rFonts w:ascii="Helvetica" w:hAnsi="Helvetica" w:cs="Helvetica"/>
          <w:color w:val="252525"/>
          <w:sz w:val="21"/>
          <w:szCs w:val="21"/>
        </w:rPr>
        <w:t>) e per loro impongono regole diverse, con limitazioni molto più rigorose per i procedimenti penali in generale. I tribunali in passato sentenziavano in entrambi i tipi di casi. Qualsiasi questione che non poteva essere risolta da un tribunale inferiore veniva trasmessa ad un tribunale superiore. Se il Sinedrio era ancora incerto, si invocava un pronunciamento divino che veniva richiesto mediante lo</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fldChar w:fldCharType="begin"/>
      </w:r>
      <w:r>
        <w:rPr>
          <w:rFonts w:ascii="Helvetica" w:hAnsi="Helvetica" w:cs="Helvetica"/>
          <w:i/>
          <w:iCs/>
          <w:color w:val="252525"/>
          <w:sz w:val="21"/>
          <w:szCs w:val="21"/>
        </w:rPr>
        <w:instrText xml:space="preserve"> HYPERLINK "http://it.wikipedia.org/wiki/Urim_e_Tummim" \o "Urim e Tummim" </w:instrText>
      </w:r>
      <w:r>
        <w:rPr>
          <w:rFonts w:ascii="Helvetica" w:hAnsi="Helvetica" w:cs="Helvetica"/>
          <w:i/>
          <w:iCs/>
          <w:color w:val="252525"/>
          <w:sz w:val="21"/>
          <w:szCs w:val="21"/>
        </w:rPr>
        <w:fldChar w:fldCharType="separate"/>
      </w:r>
      <w:r>
        <w:rPr>
          <w:rStyle w:val="Collegamentoipertestuale"/>
          <w:rFonts w:ascii="Helvetica" w:hAnsi="Helvetica" w:cs="Helvetica"/>
          <w:i/>
          <w:iCs/>
          <w:color w:val="0B0080"/>
          <w:sz w:val="21"/>
          <w:szCs w:val="21"/>
        </w:rPr>
        <w:t>Urim</w:t>
      </w:r>
      <w:proofErr w:type="spellEnd"/>
      <w:r>
        <w:rPr>
          <w:rStyle w:val="Collegamentoipertestuale"/>
          <w:rFonts w:ascii="Helvetica" w:hAnsi="Helvetica" w:cs="Helvetica"/>
          <w:i/>
          <w:iCs/>
          <w:color w:val="0B0080"/>
          <w:sz w:val="21"/>
          <w:szCs w:val="21"/>
        </w:rPr>
        <w:t xml:space="preserve"> ve-</w:t>
      </w:r>
      <w:proofErr w:type="spellStart"/>
      <w:r>
        <w:rPr>
          <w:rStyle w:val="Collegamentoipertestuale"/>
          <w:rFonts w:ascii="Helvetica" w:hAnsi="Helvetica" w:cs="Helvetica"/>
          <w:i/>
          <w:iCs/>
          <w:color w:val="0B0080"/>
          <w:sz w:val="21"/>
          <w:szCs w:val="21"/>
        </w:rPr>
        <w:t>Tumim</w:t>
      </w:r>
      <w:proofErr w:type="spellEnd"/>
      <w:r>
        <w:rPr>
          <w:rFonts w:ascii="Helvetica" w:hAnsi="Helvetica" w:cs="Helvetica"/>
          <w:i/>
          <w:iCs/>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(la</w:t>
      </w:r>
      <w:r>
        <w:rPr>
          <w:rStyle w:val="apple-converted-space"/>
          <w:rFonts w:ascii="Helvetica" w:hAnsi="Helvetica" w:cs="Helvetica"/>
          <w:color w:val="252525"/>
          <w:sz w:val="21"/>
          <w:szCs w:val="21"/>
        </w:rPr>
        <w:t> </w:t>
      </w:r>
      <w:hyperlink r:id="rId651" w:tooltip="Pergamena" w:history="1">
        <w:r>
          <w:rPr>
            <w:rStyle w:val="Collegamentoipertestuale"/>
            <w:rFonts w:ascii="Helvetica" w:hAnsi="Helvetica" w:cs="Helvetica"/>
            <w:color w:val="0B0080"/>
            <w:sz w:val="21"/>
            <w:szCs w:val="21"/>
          </w:rPr>
          <w:t>pergamena</w:t>
        </w:r>
      </w:hyperlink>
      <w:r>
        <w:rPr>
          <w:rStyle w:val="apple-converted-space"/>
          <w:rFonts w:ascii="Helvetica" w:hAnsi="Helvetica" w:cs="Helvetica"/>
          <w:color w:val="252525"/>
          <w:sz w:val="21"/>
          <w:szCs w:val="21"/>
        </w:rPr>
        <w:t> </w:t>
      </w:r>
      <w:r>
        <w:rPr>
          <w:rFonts w:ascii="Helvetica" w:hAnsi="Helvetica" w:cs="Helvetica"/>
          <w:color w:val="252525"/>
          <w:sz w:val="21"/>
          <w:szCs w:val="21"/>
        </w:rPr>
        <w:t>nel</w:t>
      </w:r>
      <w:r>
        <w:rPr>
          <w:rStyle w:val="apple-converted-space"/>
          <w:rFonts w:ascii="Helvetica" w:hAnsi="Helvetica" w:cs="Helvetica"/>
          <w:color w:val="252525"/>
          <w:sz w:val="21"/>
          <w:szCs w:val="21"/>
        </w:rPr>
        <w:t> </w:t>
      </w:r>
      <w:hyperlink r:id="rId652" w:tooltip="Pettorale" w:history="1">
        <w:r>
          <w:rPr>
            <w:rStyle w:val="Collegamentoipertestuale"/>
            <w:rFonts w:ascii="Helvetica" w:hAnsi="Helvetica" w:cs="Helvetica"/>
            <w:color w:val="0B0080"/>
            <w:sz w:val="21"/>
            <w:szCs w:val="21"/>
          </w:rPr>
          <w:t>pettorale</w:t>
        </w:r>
      </w:hyperlink>
      <w:r>
        <w:rPr>
          <w:rStyle w:val="apple-converted-space"/>
          <w:rFonts w:ascii="Helvetica" w:hAnsi="Helvetica" w:cs="Helvetica"/>
          <w:color w:val="252525"/>
          <w:sz w:val="21"/>
          <w:szCs w:val="21"/>
        </w:rPr>
        <w:t> </w:t>
      </w:r>
      <w:r>
        <w:rPr>
          <w:rFonts w:ascii="Helvetica" w:hAnsi="Helvetica" w:cs="Helvetica"/>
          <w:color w:val="252525"/>
          <w:sz w:val="21"/>
          <w:szCs w:val="21"/>
        </w:rPr>
        <w:t>del</w:t>
      </w:r>
      <w:r>
        <w:rPr>
          <w:rStyle w:val="apple-converted-space"/>
          <w:rFonts w:ascii="Helvetica" w:hAnsi="Helvetica" w:cs="Helvetica"/>
          <w:color w:val="252525"/>
          <w:sz w:val="21"/>
          <w:szCs w:val="21"/>
        </w:rPr>
        <w:t> </w:t>
      </w:r>
      <w:hyperlink r:id="rId653" w:tooltip="Sommo Sacerdote" w:history="1">
        <w:r>
          <w:rPr>
            <w:rStyle w:val="Collegamentoipertestuale"/>
            <w:rFonts w:ascii="Helvetica" w:hAnsi="Helvetica" w:cs="Helvetica"/>
            <w:color w:val="0B0080"/>
            <w:sz w:val="21"/>
            <w:szCs w:val="21"/>
          </w:rPr>
          <w:t>Sommo Sacerdote</w:t>
        </w:r>
      </w:hyperlink>
      <w:r>
        <w:rPr>
          <w:rFonts w:ascii="Helvetica" w:hAnsi="Helvetica" w:cs="Helvetica"/>
          <w:color w:val="252525"/>
          <w:sz w:val="21"/>
          <w:szCs w:val="21"/>
        </w:rPr>
        <w:t>, che era iscritta con il</w:t>
      </w:r>
      <w:r>
        <w:rPr>
          <w:rStyle w:val="apple-converted-space"/>
          <w:rFonts w:ascii="Helvetica" w:hAnsi="Helvetica" w:cs="Helvetica"/>
          <w:color w:val="252525"/>
          <w:sz w:val="21"/>
          <w:szCs w:val="21"/>
        </w:rPr>
        <w:t> </w:t>
      </w:r>
      <w:hyperlink r:id="rId654" w:tooltip="Nomi di Dio nella Bibbia" w:history="1">
        <w:r>
          <w:rPr>
            <w:rStyle w:val="Collegamentoipertestuale"/>
            <w:rFonts w:ascii="Helvetica" w:hAnsi="Helvetica" w:cs="Helvetica"/>
            <w:color w:val="0B0080"/>
            <w:sz w:val="21"/>
            <w:szCs w:val="21"/>
          </w:rPr>
          <w:t>Nome di Dio</w:t>
        </w:r>
      </w:hyperlink>
      <w:r>
        <w:rPr>
          <w:rStyle w:val="apple-converted-space"/>
          <w:rFonts w:ascii="Helvetica" w:hAnsi="Helvetica" w:cs="Helvetica"/>
          <w:color w:val="252525"/>
          <w:sz w:val="21"/>
          <w:szCs w:val="21"/>
        </w:rPr>
        <w:t> </w:t>
      </w:r>
      <w:r>
        <w:rPr>
          <w:rFonts w:ascii="Helvetica" w:hAnsi="Helvetica" w:cs="Helvetica"/>
          <w:color w:val="252525"/>
          <w:sz w:val="21"/>
          <w:szCs w:val="21"/>
        </w:rPr>
        <w:t>e poteva dare rivelazioni soprannaturali).</w:t>
      </w:r>
      <w:hyperlink r:id="rId655" w:anchor="cite_note-3" w:history="1">
        <w:r>
          <w:rPr>
            <w:rStyle w:val="Collegamentoipertestuale"/>
            <w:rFonts w:ascii="Helvetica" w:hAnsi="Helvetica" w:cs="Helvetica"/>
            <w:color w:val="0B0080"/>
            <w:sz w:val="21"/>
            <w:szCs w:val="21"/>
            <w:vertAlign w:val="superscript"/>
          </w:rPr>
          <w:t>[3]</w:t>
        </w:r>
      </w:hyperlink>
    </w:p>
    <w:p w:rsidR="006D755B" w:rsidRDefault="006D755B" w:rsidP="006D755B">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Data la sospensione della</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fldChar w:fldCharType="begin"/>
      </w:r>
      <w:r>
        <w:rPr>
          <w:rFonts w:ascii="Helvetica" w:hAnsi="Helvetica" w:cs="Helvetica"/>
          <w:i/>
          <w:iCs/>
          <w:color w:val="252525"/>
          <w:sz w:val="21"/>
          <w:szCs w:val="21"/>
        </w:rPr>
        <w:instrText xml:space="preserve"> HYPERLINK "http://it.wikipedia.org/wiki/Semikhah" \o "Semikhah" </w:instrText>
      </w:r>
      <w:r>
        <w:rPr>
          <w:rFonts w:ascii="Helvetica" w:hAnsi="Helvetica" w:cs="Helvetica"/>
          <w:i/>
          <w:iCs/>
          <w:color w:val="252525"/>
          <w:sz w:val="21"/>
          <w:szCs w:val="21"/>
        </w:rPr>
        <w:fldChar w:fldCharType="separate"/>
      </w:r>
      <w:r>
        <w:rPr>
          <w:rStyle w:val="Collegamentoipertestuale"/>
          <w:rFonts w:ascii="Helvetica" w:hAnsi="Helvetica" w:cs="Helvetica"/>
          <w:i/>
          <w:iCs/>
          <w:color w:val="0B0080"/>
          <w:sz w:val="21"/>
          <w:szCs w:val="21"/>
        </w:rPr>
        <w:t>semikhah</w:t>
      </w:r>
      <w:proofErr w:type="spellEnd"/>
      <w:r>
        <w:rPr>
          <w:rFonts w:ascii="Helvetica" w:hAnsi="Helvetica" w:cs="Helvetica"/>
          <w:i/>
          <w:iCs/>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 xml:space="preserve">classica, eventuali Battei </w:t>
      </w:r>
      <w:proofErr w:type="spellStart"/>
      <w:r>
        <w:rPr>
          <w:rFonts w:ascii="Helvetica" w:hAnsi="Helvetica" w:cs="Helvetica"/>
          <w:color w:val="252525"/>
          <w:sz w:val="21"/>
          <w:szCs w:val="21"/>
        </w:rPr>
        <w:t>Din</w:t>
      </w:r>
      <w:proofErr w:type="spellEnd"/>
      <w:r>
        <w:rPr>
          <w:rFonts w:ascii="Helvetica" w:hAnsi="Helvetica" w:cs="Helvetica"/>
          <w:color w:val="252525"/>
          <w:sz w:val="21"/>
          <w:szCs w:val="21"/>
        </w:rPr>
        <w:t xml:space="preserve"> esistenti in epoca</w:t>
      </w:r>
      <w:r>
        <w:rPr>
          <w:rStyle w:val="apple-converted-space"/>
          <w:rFonts w:ascii="Helvetica" w:hAnsi="Helvetica" w:cs="Helvetica"/>
          <w:color w:val="252525"/>
          <w:sz w:val="21"/>
          <w:szCs w:val="21"/>
        </w:rPr>
        <w:t> </w:t>
      </w:r>
      <w:hyperlink r:id="rId656" w:tooltip="Medievale" w:history="1">
        <w:r>
          <w:rPr>
            <w:rStyle w:val="Collegamentoipertestuale"/>
            <w:rFonts w:ascii="Helvetica" w:hAnsi="Helvetica" w:cs="Helvetica"/>
            <w:color w:val="0B0080"/>
            <w:sz w:val="21"/>
            <w:szCs w:val="21"/>
          </w:rPr>
          <w:t>medievale</w:t>
        </w:r>
      </w:hyperlink>
      <w:r>
        <w:rPr>
          <w:rStyle w:val="apple-converted-space"/>
          <w:rFonts w:ascii="Helvetica" w:hAnsi="Helvetica" w:cs="Helvetica"/>
          <w:color w:val="252525"/>
          <w:sz w:val="21"/>
          <w:szCs w:val="21"/>
        </w:rPr>
        <w:t> </w:t>
      </w:r>
      <w:r>
        <w:rPr>
          <w:rFonts w:ascii="Helvetica" w:hAnsi="Helvetica" w:cs="Helvetica"/>
          <w:color w:val="252525"/>
          <w:sz w:val="21"/>
          <w:szCs w:val="21"/>
        </w:rPr>
        <w:t>o moderna è in teoria una corte di laici in qualità di arbitri. In pratica a questi sono dati maggiori poteri dalle</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takkanot</w:t>
      </w:r>
      <w:proofErr w:type="spellEnd"/>
      <w:r>
        <w:rPr>
          <w:rFonts w:ascii="Helvetica" w:hAnsi="Helvetica" w:cs="Helvetica"/>
          <w:i/>
          <w:iCs/>
          <w:color w:val="252525"/>
          <w:sz w:val="21"/>
          <w:szCs w:val="21"/>
        </w:rPr>
        <w:t xml:space="preserve"> ha-</w:t>
      </w:r>
      <w:proofErr w:type="spellStart"/>
      <w:r>
        <w:rPr>
          <w:rFonts w:ascii="Helvetica" w:hAnsi="Helvetica" w:cs="Helvetica"/>
          <w:i/>
          <w:iCs/>
          <w:color w:val="252525"/>
          <w:sz w:val="21"/>
          <w:szCs w:val="21"/>
        </w:rPr>
        <w:t>kahal</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locali (normative comunitarie) e sono generalmente composti da rabbini esperti. Istituti moderni di formazione, soprattutto in Israele, conferiscono una qualifica di</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dayan</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(giudice religioso), che è superiore alla normale qualifica rabbinica.</w:t>
      </w:r>
    </w:p>
    <w:p w:rsidR="006D755B" w:rsidRDefault="006D755B" w:rsidP="006D755B">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 xml:space="preserve">Sebbene normalmente un </w:t>
      </w:r>
      <w:proofErr w:type="spellStart"/>
      <w:r>
        <w:rPr>
          <w:rFonts w:ascii="Helvetica" w:hAnsi="Helvetica" w:cs="Helvetica"/>
          <w:color w:val="252525"/>
          <w:sz w:val="21"/>
          <w:szCs w:val="21"/>
        </w:rPr>
        <w:t>Beth</w:t>
      </w:r>
      <w:proofErr w:type="spellEnd"/>
      <w:r>
        <w:rPr>
          <w:rFonts w:ascii="Helvetica" w:hAnsi="Helvetica" w:cs="Helvetica"/>
          <w:color w:val="252525"/>
          <w:sz w:val="21"/>
          <w:szCs w:val="21"/>
        </w:rPr>
        <w:t xml:space="preserve"> </w:t>
      </w:r>
      <w:proofErr w:type="spellStart"/>
      <w:r>
        <w:rPr>
          <w:rFonts w:ascii="Helvetica" w:hAnsi="Helvetica" w:cs="Helvetica"/>
          <w:color w:val="252525"/>
          <w:sz w:val="21"/>
          <w:szCs w:val="21"/>
        </w:rPr>
        <w:t>Din</w:t>
      </w:r>
      <w:proofErr w:type="spellEnd"/>
      <w:r>
        <w:rPr>
          <w:rStyle w:val="apple-converted-space"/>
          <w:rFonts w:ascii="Helvetica" w:hAnsi="Helvetica" w:cs="Helvetica"/>
          <w:color w:val="252525"/>
          <w:sz w:val="21"/>
          <w:szCs w:val="21"/>
        </w:rPr>
        <w:t> </w:t>
      </w:r>
      <w:hyperlink r:id="rId657" w:tooltip="Ebraismo ortodosso" w:history="1">
        <w:r>
          <w:rPr>
            <w:rStyle w:val="Collegamentoipertestuale"/>
            <w:rFonts w:ascii="Helvetica" w:hAnsi="Helvetica" w:cs="Helvetica"/>
            <w:color w:val="0B0080"/>
            <w:sz w:val="21"/>
            <w:szCs w:val="21"/>
          </w:rPr>
          <w:t>ortodosso</w:t>
        </w:r>
      </w:hyperlink>
      <w:r>
        <w:rPr>
          <w:rStyle w:val="apple-converted-space"/>
          <w:rFonts w:ascii="Helvetica" w:hAnsi="Helvetica" w:cs="Helvetica"/>
          <w:color w:val="252525"/>
          <w:sz w:val="21"/>
          <w:szCs w:val="21"/>
        </w:rPr>
        <w:t> </w:t>
      </w:r>
      <w:r>
        <w:rPr>
          <w:rFonts w:ascii="Helvetica" w:hAnsi="Helvetica" w:cs="Helvetica"/>
          <w:color w:val="252525"/>
          <w:sz w:val="21"/>
          <w:szCs w:val="21"/>
        </w:rPr>
        <w:t>richieda un minimo di tre ebrei eruditi ed esperti di</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"http://it.wikipedia.org/wiki/Halakhah" \o "Halakhah"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Halakhah</w:t>
      </w:r>
      <w:proofErr w:type="spellEnd"/>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w:t>
      </w:r>
      <w:hyperlink r:id="rId658" w:tooltip="Legge ebraica" w:history="1">
        <w:r>
          <w:rPr>
            <w:rStyle w:val="Collegamentoipertestuale"/>
            <w:rFonts w:ascii="Helvetica" w:hAnsi="Helvetica" w:cs="Helvetica"/>
            <w:color w:val="0B0080"/>
            <w:sz w:val="21"/>
            <w:szCs w:val="21"/>
          </w:rPr>
          <w:t>Legge ebraica</w:t>
        </w:r>
      </w:hyperlink>
      <w:r>
        <w:rPr>
          <w:rFonts w:ascii="Helvetica" w:hAnsi="Helvetica" w:cs="Helvetica"/>
          <w:color w:val="252525"/>
          <w:sz w:val="21"/>
          <w:szCs w:val="21"/>
        </w:rPr>
        <w:t>), nelle nuove comunità e con le nuove esigenze, quando una ricerca approfondita di membri si rivela infruttuosa, l‘</w:t>
      </w:r>
      <w:proofErr w:type="spellStart"/>
      <w:r>
        <w:rPr>
          <w:rFonts w:ascii="Helvetica" w:hAnsi="Helvetica" w:cs="Helvetica"/>
          <w:i/>
          <w:iCs/>
          <w:color w:val="252525"/>
          <w:sz w:val="21"/>
          <w:szCs w:val="21"/>
        </w:rPr>
        <w:t>Halakhah</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 xml:space="preserve">prevede che anche un solo ebreo ortodosso possa formare un </w:t>
      </w:r>
      <w:proofErr w:type="spellStart"/>
      <w:r>
        <w:rPr>
          <w:rFonts w:ascii="Helvetica" w:hAnsi="Helvetica" w:cs="Helvetica"/>
          <w:color w:val="252525"/>
          <w:sz w:val="21"/>
          <w:szCs w:val="21"/>
        </w:rPr>
        <w:t>Beth</w:t>
      </w:r>
      <w:proofErr w:type="spellEnd"/>
      <w:r>
        <w:rPr>
          <w:rFonts w:ascii="Helvetica" w:hAnsi="Helvetica" w:cs="Helvetica"/>
          <w:color w:val="252525"/>
          <w:sz w:val="21"/>
          <w:szCs w:val="21"/>
        </w:rPr>
        <w:t xml:space="preserve"> </w:t>
      </w:r>
      <w:proofErr w:type="spellStart"/>
      <w:r>
        <w:rPr>
          <w:rFonts w:ascii="Helvetica" w:hAnsi="Helvetica" w:cs="Helvetica"/>
          <w:color w:val="252525"/>
          <w:sz w:val="21"/>
          <w:szCs w:val="21"/>
        </w:rPr>
        <w:t>Din</w:t>
      </w:r>
      <w:proofErr w:type="spellEnd"/>
      <w:r>
        <w:rPr>
          <w:rFonts w:ascii="Helvetica" w:hAnsi="Helvetica" w:cs="Helvetica"/>
          <w:color w:val="252525"/>
          <w:sz w:val="21"/>
          <w:szCs w:val="21"/>
        </w:rPr>
        <w:t xml:space="preserve">, poiché ogni comunità ortodossa è tenuta a creare il proprio </w:t>
      </w:r>
      <w:proofErr w:type="spellStart"/>
      <w:r>
        <w:rPr>
          <w:rFonts w:ascii="Helvetica" w:hAnsi="Helvetica" w:cs="Helvetica"/>
          <w:color w:val="252525"/>
          <w:sz w:val="21"/>
          <w:szCs w:val="21"/>
        </w:rPr>
        <w:t>Beth</w:t>
      </w:r>
      <w:proofErr w:type="spellEnd"/>
      <w:r>
        <w:rPr>
          <w:rFonts w:ascii="Helvetica" w:hAnsi="Helvetica" w:cs="Helvetica"/>
          <w:color w:val="252525"/>
          <w:sz w:val="21"/>
          <w:szCs w:val="21"/>
        </w:rPr>
        <w:t xml:space="preserve"> </w:t>
      </w:r>
      <w:proofErr w:type="spellStart"/>
      <w:r>
        <w:rPr>
          <w:rFonts w:ascii="Helvetica" w:hAnsi="Helvetica" w:cs="Helvetica"/>
          <w:color w:val="252525"/>
          <w:sz w:val="21"/>
          <w:szCs w:val="21"/>
        </w:rPr>
        <w:t>Din</w:t>
      </w:r>
      <w:proofErr w:type="spellEnd"/>
    </w:p>
    <w:p w:rsidR="006D755B" w:rsidRDefault="006D755B" w:rsidP="006D755B">
      <w:pPr>
        <w:pStyle w:val="NormaleWeb"/>
        <w:shd w:val="clear" w:color="auto" w:fill="FFFFFF"/>
        <w:spacing w:before="120" w:beforeAutospacing="0" w:after="120" w:afterAutospacing="0" w:line="315" w:lineRule="atLeast"/>
        <w:rPr>
          <w:rFonts w:ascii="Helvetica" w:hAnsi="Helvetica" w:cs="Helvetica"/>
          <w:color w:val="252525"/>
          <w:sz w:val="21"/>
          <w:szCs w:val="21"/>
        </w:rPr>
      </w:pPr>
      <w:hyperlink r:id="rId659" w:tooltip="Letteratura rabbinica" w:history="1">
        <w:r>
          <w:rPr>
            <w:rStyle w:val="Collegamentoipertestuale"/>
            <w:rFonts w:ascii="Helvetica" w:hAnsi="Helvetica" w:cs="Helvetica"/>
            <w:color w:val="0B0080"/>
            <w:sz w:val="21"/>
            <w:szCs w:val="21"/>
          </w:rPr>
          <w:t>Commentatori</w:t>
        </w:r>
      </w:hyperlink>
      <w:r>
        <w:rPr>
          <w:rStyle w:val="apple-converted-space"/>
          <w:rFonts w:ascii="Helvetica" w:hAnsi="Helvetica" w:cs="Helvetica"/>
          <w:color w:val="252525"/>
          <w:sz w:val="21"/>
          <w:szCs w:val="21"/>
        </w:rPr>
        <w:t> </w:t>
      </w:r>
      <w:r>
        <w:rPr>
          <w:rFonts w:ascii="Helvetica" w:hAnsi="Helvetica" w:cs="Helvetica"/>
          <w:color w:val="252525"/>
          <w:sz w:val="21"/>
          <w:szCs w:val="21"/>
        </w:rPr>
        <w:t>affermano che la prima menzione nella</w:t>
      </w:r>
      <w:r>
        <w:rPr>
          <w:rStyle w:val="apple-converted-space"/>
          <w:rFonts w:ascii="Helvetica" w:hAnsi="Helvetica" w:cs="Helvetica"/>
          <w:color w:val="252525"/>
          <w:sz w:val="21"/>
          <w:szCs w:val="21"/>
        </w:rPr>
        <w:t> </w:t>
      </w:r>
      <w:hyperlink r:id="rId660" w:tooltip="Torah" w:history="1">
        <w:r>
          <w:rPr>
            <w:rStyle w:val="Collegamentoipertestuale"/>
            <w:rFonts w:ascii="Helvetica" w:hAnsi="Helvetica" w:cs="Helvetica"/>
            <w:color w:val="0B0080"/>
            <w:sz w:val="21"/>
            <w:szCs w:val="21"/>
          </w:rPr>
          <w:t>Torah</w:t>
        </w:r>
      </w:hyperlink>
      <w:r>
        <w:rPr>
          <w:rStyle w:val="apple-converted-space"/>
          <w:rFonts w:ascii="Helvetica" w:hAnsi="Helvetica" w:cs="Helvetica"/>
          <w:color w:val="252525"/>
          <w:sz w:val="21"/>
          <w:szCs w:val="21"/>
        </w:rPr>
        <w:t> </w:t>
      </w:r>
      <w:r>
        <w:rPr>
          <w:rFonts w:ascii="Helvetica" w:hAnsi="Helvetica" w:cs="Helvetica"/>
          <w:color w:val="252525"/>
          <w:sz w:val="21"/>
          <w:szCs w:val="21"/>
        </w:rPr>
        <w:t>che un sovrano debba di mettere i propri poteri giuridici e delegarli a tribunali venne fatta a</w:t>
      </w:r>
      <w:r>
        <w:rPr>
          <w:rStyle w:val="apple-converted-space"/>
          <w:rFonts w:ascii="Helvetica" w:hAnsi="Helvetica" w:cs="Helvetica"/>
          <w:color w:val="252525"/>
          <w:sz w:val="21"/>
          <w:szCs w:val="21"/>
        </w:rPr>
        <w:t> </w:t>
      </w:r>
      <w:hyperlink r:id="rId661" w:tooltip="Mosè" w:history="1">
        <w:r>
          <w:rPr>
            <w:rStyle w:val="Collegamentoipertestuale"/>
            <w:rFonts w:ascii="Helvetica" w:hAnsi="Helvetica" w:cs="Helvetica"/>
            <w:color w:val="0B0080"/>
            <w:sz w:val="21"/>
            <w:szCs w:val="21"/>
          </w:rPr>
          <w:t>Mosè</w:t>
        </w:r>
      </w:hyperlink>
      <w:r>
        <w:rPr>
          <w:rStyle w:val="apple-converted-space"/>
          <w:rFonts w:ascii="Helvetica" w:hAnsi="Helvetica" w:cs="Helvetica"/>
          <w:color w:val="252525"/>
          <w:sz w:val="21"/>
          <w:szCs w:val="21"/>
        </w:rPr>
        <w:t> </w:t>
      </w:r>
      <w:r>
        <w:rPr>
          <w:rFonts w:ascii="Helvetica" w:hAnsi="Helvetica" w:cs="Helvetica"/>
          <w:color w:val="252525"/>
          <w:sz w:val="21"/>
          <w:szCs w:val="21"/>
        </w:rPr>
        <w:t>da</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"http://it.wikipedia.org/wiki/Ietro" \o "Ietro"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Ietro</w:t>
      </w:r>
      <w:proofErr w:type="spellEnd"/>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w:t>
      </w:r>
      <w:hyperlink r:id="rId662" w:tooltip="Libro dell'Esodo" w:history="1">
        <w:r>
          <w:rPr>
            <w:rStyle w:val="Collegamentoipertestuale"/>
            <w:rFonts w:ascii="Helvetica" w:hAnsi="Helvetica" w:cs="Helvetica"/>
            <w:color w:val="0B0080"/>
            <w:sz w:val="21"/>
            <w:szCs w:val="21"/>
          </w:rPr>
          <w:t>Esodo</w:t>
        </w:r>
      </w:hyperlink>
      <w:hyperlink r:id="rId663" w:history="1">
        <w:r>
          <w:rPr>
            <w:rStyle w:val="Collegamentoipertestuale"/>
            <w:rFonts w:ascii="Helvetica" w:hAnsi="Helvetica" w:cs="Helvetica"/>
            <w:color w:val="663366"/>
            <w:sz w:val="21"/>
            <w:szCs w:val="21"/>
          </w:rPr>
          <w:t>18:14-26</w:t>
        </w:r>
      </w:hyperlink>
      <w:r>
        <w:rPr>
          <w:rFonts w:ascii="Helvetica" w:hAnsi="Helvetica" w:cs="Helvetica"/>
          <w:color w:val="252525"/>
          <w:sz w:val="21"/>
          <w:szCs w:val="21"/>
        </w:rPr>
        <w:t>). Tale situazione fu ufficializzata in seguito, quando</w:t>
      </w:r>
      <w:r>
        <w:rPr>
          <w:rStyle w:val="apple-converted-space"/>
          <w:rFonts w:ascii="Helvetica" w:hAnsi="Helvetica" w:cs="Helvetica"/>
          <w:color w:val="252525"/>
          <w:sz w:val="21"/>
          <w:szCs w:val="21"/>
        </w:rPr>
        <w:t> </w:t>
      </w:r>
      <w:hyperlink r:id="rId664" w:tooltip="Dio (ebraismo)" w:history="1">
        <w:r>
          <w:rPr>
            <w:rStyle w:val="Collegamentoipertestuale"/>
            <w:rFonts w:ascii="Helvetica" w:hAnsi="Helvetica" w:cs="Helvetica"/>
            <w:color w:val="0B0080"/>
            <w:sz w:val="21"/>
            <w:szCs w:val="21"/>
          </w:rPr>
          <w:t>Dio</w:t>
        </w:r>
      </w:hyperlink>
      <w:r>
        <w:rPr>
          <w:rStyle w:val="apple-converted-space"/>
          <w:rFonts w:ascii="Helvetica" w:hAnsi="Helvetica" w:cs="Helvetica"/>
          <w:color w:val="252525"/>
          <w:sz w:val="21"/>
          <w:szCs w:val="21"/>
        </w:rPr>
        <w:t> </w:t>
      </w:r>
      <w:r>
        <w:rPr>
          <w:rFonts w:ascii="Helvetica" w:hAnsi="Helvetica" w:cs="Helvetica"/>
          <w:color w:val="252525"/>
          <w:sz w:val="21"/>
          <w:szCs w:val="21"/>
        </w:rPr>
        <w:t>pronunciò l'esplicito comandamento: "Ti costituirai giudici e scribi in tutte le città che il Signore tuo Dio ti dà, tribù per tribù; essi giudicheranno il popolo con giuste sentenze." (</w:t>
      </w:r>
      <w:proofErr w:type="spellStart"/>
      <w:r>
        <w:rPr>
          <w:rFonts w:ascii="Helvetica" w:hAnsi="Helvetica" w:cs="Helvetica"/>
          <w:color w:val="252525"/>
          <w:sz w:val="21"/>
          <w:szCs w:val="21"/>
        </w:rPr>
        <w:t>Duteronomio</w:t>
      </w:r>
      <w:proofErr w:type="spellEnd"/>
      <w:r>
        <w:rPr>
          <w:rStyle w:val="apple-converted-space"/>
          <w:rFonts w:ascii="Helvetica" w:hAnsi="Helvetica" w:cs="Helvetica"/>
          <w:color w:val="252525"/>
          <w:sz w:val="21"/>
          <w:szCs w:val="21"/>
        </w:rPr>
        <w:t> </w:t>
      </w:r>
      <w:hyperlink r:id="rId665" w:history="1">
        <w:r>
          <w:rPr>
            <w:rStyle w:val="Collegamentoipertestuale"/>
            <w:rFonts w:ascii="Helvetica" w:hAnsi="Helvetica" w:cs="Helvetica"/>
            <w:color w:val="663366"/>
            <w:sz w:val="21"/>
            <w:szCs w:val="21"/>
          </w:rPr>
          <w:t>16:18</w:t>
        </w:r>
      </w:hyperlink>
      <w:r>
        <w:rPr>
          <w:rFonts w:ascii="Helvetica" w:hAnsi="Helvetica" w:cs="Helvetica"/>
          <w:color w:val="252525"/>
          <w:sz w:val="21"/>
          <w:szCs w:val="21"/>
        </w:rPr>
        <w:t>).</w:t>
      </w:r>
    </w:p>
    <w:p w:rsidR="006D755B" w:rsidRDefault="006D755B" w:rsidP="006D755B">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Esistevano tre tipi di tribunale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"http://it.wikipedia.org/wiki/Mishnah" \o "Mishnah"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Mishnah</w:t>
      </w:r>
      <w:proofErr w:type="spellEnd"/>
      <w:r>
        <w:rPr>
          <w:rFonts w:ascii="Helvetica" w:hAnsi="Helvetica" w:cs="Helvetica"/>
          <w:color w:val="252525"/>
          <w:sz w:val="21"/>
          <w:szCs w:val="21"/>
        </w:rPr>
        <w:fldChar w:fldCharType="end"/>
      </w:r>
      <w:r>
        <w:rPr>
          <w:rFonts w:ascii="Helvetica" w:hAnsi="Helvetica" w:cs="Helvetica"/>
          <w:color w:val="252525"/>
          <w:sz w:val="21"/>
          <w:szCs w:val="21"/>
        </w:rPr>
        <w:t>,</w:t>
      </w:r>
      <w:r>
        <w:rPr>
          <w:rStyle w:val="apple-converted-space"/>
          <w:rFonts w:ascii="Helvetica" w:hAnsi="Helvetica" w:cs="Helvetica"/>
          <w:color w:val="252525"/>
          <w:sz w:val="21"/>
          <w:szCs w:val="21"/>
        </w:rPr>
        <w:t> </w:t>
      </w:r>
      <w:hyperlink r:id="rId666" w:tooltip="Talmud" w:history="1">
        <w:r>
          <w:rPr>
            <w:rStyle w:val="Collegamentoipertestuale"/>
            <w:rFonts w:ascii="Helvetica" w:hAnsi="Helvetica" w:cs="Helvetica"/>
            <w:color w:val="0B0080"/>
            <w:sz w:val="21"/>
            <w:szCs w:val="21"/>
          </w:rPr>
          <w:t>Trattato</w:t>
        </w:r>
      </w:hyperlink>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fldChar w:fldCharType="begin"/>
      </w:r>
      <w:r>
        <w:rPr>
          <w:rFonts w:ascii="Helvetica" w:hAnsi="Helvetica" w:cs="Helvetica"/>
          <w:i/>
          <w:iCs/>
          <w:color w:val="252525"/>
          <w:sz w:val="21"/>
          <w:szCs w:val="21"/>
        </w:rPr>
        <w:instrText xml:space="preserve"> HYPERLINK "http://it.wikipedia.org/wiki/Sanhedrin" \o "Sanhedrin" </w:instrText>
      </w:r>
      <w:r>
        <w:rPr>
          <w:rFonts w:ascii="Helvetica" w:hAnsi="Helvetica" w:cs="Helvetica"/>
          <w:i/>
          <w:iCs/>
          <w:color w:val="252525"/>
          <w:sz w:val="21"/>
          <w:szCs w:val="21"/>
        </w:rPr>
        <w:fldChar w:fldCharType="separate"/>
      </w:r>
      <w:r>
        <w:rPr>
          <w:rStyle w:val="Collegamentoipertestuale"/>
          <w:rFonts w:ascii="Helvetica" w:hAnsi="Helvetica" w:cs="Helvetica"/>
          <w:i/>
          <w:iCs/>
          <w:color w:val="0B0080"/>
          <w:sz w:val="21"/>
          <w:szCs w:val="21"/>
        </w:rPr>
        <w:t>Sanhedrin</w:t>
      </w:r>
      <w:proofErr w:type="spellEnd"/>
      <w:r>
        <w:rPr>
          <w:rFonts w:ascii="Helvetica" w:hAnsi="Helvetica" w:cs="Helvetica"/>
          <w:i/>
          <w:iCs/>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1:1-4 e 1:6):</w:t>
      </w:r>
    </w:p>
    <w:p w:rsidR="006D755B" w:rsidRDefault="006D755B" w:rsidP="006D755B">
      <w:pPr>
        <w:numPr>
          <w:ilvl w:val="0"/>
          <w:numId w:val="2"/>
        </w:numPr>
        <w:shd w:val="clear" w:color="auto" w:fill="FFFFFF"/>
        <w:spacing w:before="100" w:beforeAutospacing="1" w:after="24" w:line="315" w:lineRule="atLeast"/>
        <w:ind w:left="384"/>
        <w:jc w:val="left"/>
        <w:rPr>
          <w:rFonts w:ascii="Helvetica" w:hAnsi="Helvetica" w:cs="Helvetica"/>
          <w:color w:val="252525"/>
          <w:sz w:val="21"/>
          <w:szCs w:val="21"/>
        </w:rPr>
      </w:pPr>
      <w:r>
        <w:rPr>
          <w:rFonts w:ascii="Helvetica" w:hAnsi="Helvetica" w:cs="Helvetica"/>
          <w:color w:val="252525"/>
          <w:sz w:val="21"/>
          <w:szCs w:val="21"/>
        </w:rPr>
        <w:lastRenderedPageBreak/>
        <w:t>Il</w:t>
      </w:r>
      <w:r>
        <w:rPr>
          <w:rStyle w:val="apple-converted-space"/>
          <w:rFonts w:ascii="Helvetica" w:hAnsi="Helvetica" w:cs="Helvetica"/>
          <w:color w:val="252525"/>
          <w:sz w:val="21"/>
          <w:szCs w:val="21"/>
        </w:rPr>
        <w:t> </w:t>
      </w:r>
      <w:hyperlink r:id="rId667" w:tooltip="Sinedrio" w:history="1">
        <w:r>
          <w:rPr>
            <w:rStyle w:val="Collegamentoipertestuale"/>
            <w:rFonts w:ascii="Helvetica" w:hAnsi="Helvetica" w:cs="Helvetica"/>
            <w:color w:val="0B0080"/>
            <w:sz w:val="21"/>
            <w:szCs w:val="21"/>
          </w:rPr>
          <w:t>Sinedrio</w:t>
        </w:r>
      </w:hyperlink>
      <w:r>
        <w:rPr>
          <w:rFonts w:ascii="Helvetica" w:hAnsi="Helvetica" w:cs="Helvetica"/>
          <w:color w:val="252525"/>
          <w:sz w:val="21"/>
          <w:szCs w:val="21"/>
        </w:rPr>
        <w:t>, gran tribunale centrale, sul</w:t>
      </w:r>
      <w:r>
        <w:rPr>
          <w:rStyle w:val="apple-converted-space"/>
          <w:rFonts w:ascii="Helvetica" w:hAnsi="Helvetica" w:cs="Helvetica"/>
          <w:color w:val="252525"/>
          <w:sz w:val="21"/>
          <w:szCs w:val="21"/>
        </w:rPr>
        <w:t> </w:t>
      </w:r>
      <w:hyperlink r:id="rId668" w:tooltip="Monte del Tempio" w:history="1">
        <w:r>
          <w:rPr>
            <w:rStyle w:val="Collegamentoipertestuale"/>
            <w:rFonts w:ascii="Helvetica" w:hAnsi="Helvetica" w:cs="Helvetica"/>
            <w:color w:val="0B0080"/>
            <w:sz w:val="21"/>
            <w:szCs w:val="21"/>
          </w:rPr>
          <w:t>Monte del Tempio</w:t>
        </w:r>
      </w:hyperlink>
      <w:r>
        <w:rPr>
          <w:rStyle w:val="apple-converted-space"/>
          <w:rFonts w:ascii="Helvetica" w:hAnsi="Helvetica" w:cs="Helvetica"/>
          <w:color w:val="252525"/>
          <w:sz w:val="21"/>
          <w:szCs w:val="21"/>
        </w:rPr>
        <w:t> </w:t>
      </w:r>
      <w:r>
        <w:rPr>
          <w:rFonts w:ascii="Helvetica" w:hAnsi="Helvetica" w:cs="Helvetica"/>
          <w:color w:val="252525"/>
          <w:sz w:val="21"/>
          <w:szCs w:val="21"/>
        </w:rPr>
        <w:t>a</w:t>
      </w:r>
      <w:r>
        <w:rPr>
          <w:rStyle w:val="apple-converted-space"/>
          <w:rFonts w:ascii="Helvetica" w:hAnsi="Helvetica" w:cs="Helvetica"/>
          <w:color w:val="252525"/>
          <w:sz w:val="21"/>
          <w:szCs w:val="21"/>
        </w:rPr>
        <w:t> </w:t>
      </w:r>
      <w:hyperlink r:id="rId669" w:tooltip="Gerusalemme" w:history="1">
        <w:r>
          <w:rPr>
            <w:rStyle w:val="Collegamentoipertestuale"/>
            <w:rFonts w:ascii="Helvetica" w:hAnsi="Helvetica" w:cs="Helvetica"/>
            <w:color w:val="0B0080"/>
            <w:sz w:val="21"/>
            <w:szCs w:val="21"/>
          </w:rPr>
          <w:t>Gerusalemme</w:t>
        </w:r>
      </w:hyperlink>
      <w:r>
        <w:rPr>
          <w:rFonts w:ascii="Helvetica" w:hAnsi="Helvetica" w:cs="Helvetica"/>
          <w:color w:val="252525"/>
          <w:sz w:val="21"/>
          <w:szCs w:val="21"/>
        </w:rPr>
        <w:t>, con 71 membri</w:t>
      </w:r>
    </w:p>
    <w:p w:rsidR="006D755B" w:rsidRDefault="006D755B" w:rsidP="006D755B">
      <w:pPr>
        <w:numPr>
          <w:ilvl w:val="0"/>
          <w:numId w:val="2"/>
        </w:numPr>
        <w:shd w:val="clear" w:color="auto" w:fill="FFFFFF"/>
        <w:spacing w:before="100" w:beforeAutospacing="1" w:after="24" w:line="315" w:lineRule="atLeast"/>
        <w:ind w:left="384"/>
        <w:jc w:val="left"/>
        <w:rPr>
          <w:rFonts w:ascii="Helvetica" w:hAnsi="Helvetica" w:cs="Helvetica"/>
          <w:color w:val="252525"/>
          <w:sz w:val="21"/>
          <w:szCs w:val="21"/>
        </w:rPr>
      </w:pPr>
      <w:r>
        <w:rPr>
          <w:rFonts w:ascii="Helvetica" w:hAnsi="Helvetica" w:cs="Helvetica"/>
          <w:color w:val="252525"/>
          <w:sz w:val="21"/>
          <w:szCs w:val="21"/>
        </w:rPr>
        <w:t>Tribunali inferiori, chiamati</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Sanhedrin</w:t>
      </w:r>
      <w:proofErr w:type="spellEnd"/>
      <w:r>
        <w:rPr>
          <w:rFonts w:ascii="Helvetica" w:hAnsi="Helvetica" w:cs="Helvetica"/>
          <w:i/>
          <w:iCs/>
          <w:color w:val="252525"/>
          <w:sz w:val="21"/>
          <w:szCs w:val="21"/>
        </w:rPr>
        <w:t xml:space="preserve"> </w:t>
      </w:r>
      <w:proofErr w:type="spellStart"/>
      <w:r>
        <w:rPr>
          <w:rFonts w:ascii="Helvetica" w:hAnsi="Helvetica" w:cs="Helvetica"/>
          <w:i/>
          <w:iCs/>
          <w:color w:val="252525"/>
          <w:sz w:val="21"/>
          <w:szCs w:val="21"/>
        </w:rPr>
        <w:t>Ketana</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("Piccoli Sinedri"), con 23 membri. Questi tribunali potevano sentenziare</w:t>
      </w:r>
      <w:r>
        <w:rPr>
          <w:rStyle w:val="apple-converted-space"/>
          <w:rFonts w:ascii="Helvetica" w:hAnsi="Helvetica" w:cs="Helvetica"/>
          <w:color w:val="252525"/>
          <w:sz w:val="21"/>
          <w:szCs w:val="21"/>
        </w:rPr>
        <w:t> </w:t>
      </w:r>
      <w:hyperlink r:id="rId670" w:tooltip="Pena capitale nell'ebraismo" w:history="1">
        <w:r>
          <w:rPr>
            <w:rStyle w:val="Collegamentoipertestuale"/>
            <w:rFonts w:ascii="Helvetica" w:hAnsi="Helvetica" w:cs="Helvetica"/>
            <w:color w:val="0B0080"/>
            <w:sz w:val="21"/>
            <w:szCs w:val="21"/>
          </w:rPr>
          <w:t>verdetti di morte</w:t>
        </w:r>
      </w:hyperlink>
      <w:r>
        <w:rPr>
          <w:rStyle w:val="apple-converted-space"/>
          <w:rFonts w:ascii="Helvetica" w:hAnsi="Helvetica" w:cs="Helvetica"/>
          <w:color w:val="252525"/>
          <w:sz w:val="21"/>
          <w:szCs w:val="21"/>
        </w:rPr>
        <w:t> </w:t>
      </w:r>
      <w:r>
        <w:rPr>
          <w:rFonts w:ascii="Helvetica" w:hAnsi="Helvetica" w:cs="Helvetica"/>
          <w:color w:val="252525"/>
          <w:sz w:val="21"/>
          <w:szCs w:val="21"/>
        </w:rPr>
        <w:t>ed erano a due livelli, uno più elevato dell'altro:</w:t>
      </w:r>
    </w:p>
    <w:p w:rsidR="006D755B" w:rsidRDefault="006D755B" w:rsidP="006D755B">
      <w:pPr>
        <w:numPr>
          <w:ilvl w:val="1"/>
          <w:numId w:val="2"/>
        </w:numPr>
        <w:shd w:val="clear" w:color="auto" w:fill="FFFFFF"/>
        <w:spacing w:before="100" w:beforeAutospacing="1" w:after="24" w:line="360" w:lineRule="atLeast"/>
        <w:ind w:left="768"/>
        <w:jc w:val="left"/>
        <w:rPr>
          <w:rFonts w:ascii="Helvetica" w:hAnsi="Helvetica" w:cs="Helvetica"/>
          <w:color w:val="252525"/>
          <w:sz w:val="21"/>
          <w:szCs w:val="21"/>
        </w:rPr>
      </w:pPr>
      <w:r>
        <w:rPr>
          <w:rFonts w:ascii="Helvetica" w:hAnsi="Helvetica" w:cs="Helvetica"/>
          <w:color w:val="252525"/>
          <w:sz w:val="21"/>
          <w:szCs w:val="21"/>
        </w:rPr>
        <w:t>Le</w:t>
      </w:r>
      <w:r>
        <w:rPr>
          <w:rStyle w:val="apple-converted-space"/>
          <w:rFonts w:ascii="Helvetica" w:hAnsi="Helvetica" w:cs="Helvetica"/>
          <w:color w:val="252525"/>
          <w:sz w:val="21"/>
          <w:szCs w:val="21"/>
        </w:rPr>
        <w:t> </w:t>
      </w:r>
      <w:hyperlink r:id="rId671" w:tooltip="Capitale (città)" w:history="1">
        <w:r>
          <w:rPr>
            <w:rStyle w:val="Collegamentoipertestuale"/>
            <w:rFonts w:ascii="Helvetica" w:hAnsi="Helvetica" w:cs="Helvetica"/>
            <w:color w:val="0B0080"/>
            <w:sz w:val="21"/>
            <w:szCs w:val="21"/>
          </w:rPr>
          <w:t>città principali</w:t>
        </w:r>
      </w:hyperlink>
      <w:r>
        <w:rPr>
          <w:rStyle w:val="apple-converted-space"/>
          <w:rFonts w:ascii="Helvetica" w:hAnsi="Helvetica" w:cs="Helvetica"/>
          <w:color w:val="252525"/>
          <w:sz w:val="21"/>
          <w:szCs w:val="21"/>
        </w:rPr>
        <w:t> </w:t>
      </w:r>
      <w:r>
        <w:rPr>
          <w:rFonts w:ascii="Helvetica" w:hAnsi="Helvetica" w:cs="Helvetica"/>
          <w:color w:val="252525"/>
          <w:sz w:val="21"/>
          <w:szCs w:val="21"/>
        </w:rPr>
        <w:t>delle</w:t>
      </w:r>
      <w:r>
        <w:rPr>
          <w:rStyle w:val="apple-converted-space"/>
          <w:rFonts w:ascii="Helvetica" w:hAnsi="Helvetica" w:cs="Helvetica"/>
          <w:color w:val="252525"/>
          <w:sz w:val="21"/>
          <w:szCs w:val="21"/>
        </w:rPr>
        <w:t> </w:t>
      </w:r>
      <w:hyperlink r:id="rId672" w:tooltip="Dodici tribù di Israele" w:history="1">
        <w:r>
          <w:rPr>
            <w:rStyle w:val="Collegamentoipertestuale"/>
            <w:rFonts w:ascii="Helvetica" w:hAnsi="Helvetica" w:cs="Helvetica"/>
            <w:color w:val="0B0080"/>
            <w:sz w:val="21"/>
            <w:szCs w:val="21"/>
          </w:rPr>
          <w:t>tribù</w:t>
        </w:r>
      </w:hyperlink>
      <w:r>
        <w:rPr>
          <w:rStyle w:val="apple-converted-space"/>
          <w:rFonts w:ascii="Helvetica" w:hAnsi="Helvetica" w:cs="Helvetica"/>
          <w:color w:val="252525"/>
          <w:sz w:val="21"/>
          <w:szCs w:val="21"/>
        </w:rPr>
        <w:t> </w:t>
      </w:r>
      <w:r>
        <w:rPr>
          <w:rFonts w:ascii="Helvetica" w:hAnsi="Helvetica" w:cs="Helvetica"/>
          <w:color w:val="252525"/>
          <w:sz w:val="21"/>
          <w:szCs w:val="21"/>
        </w:rPr>
        <w:t>avevano un tribunale di 23 membri</w:t>
      </w:r>
    </w:p>
    <w:p w:rsidR="006D755B" w:rsidRDefault="006D755B" w:rsidP="006D755B">
      <w:pPr>
        <w:numPr>
          <w:ilvl w:val="1"/>
          <w:numId w:val="2"/>
        </w:numPr>
        <w:shd w:val="clear" w:color="auto" w:fill="FFFFFF"/>
        <w:spacing w:before="100" w:beforeAutospacing="1" w:after="24" w:line="360" w:lineRule="atLeast"/>
        <w:ind w:left="768"/>
        <w:jc w:val="left"/>
        <w:rPr>
          <w:rFonts w:ascii="Helvetica" w:hAnsi="Helvetica" w:cs="Helvetica"/>
          <w:color w:val="252525"/>
          <w:sz w:val="21"/>
          <w:szCs w:val="21"/>
        </w:rPr>
      </w:pPr>
      <w:r>
        <w:rPr>
          <w:rFonts w:ascii="Helvetica" w:hAnsi="Helvetica" w:cs="Helvetica"/>
          <w:color w:val="252525"/>
          <w:sz w:val="21"/>
          <w:szCs w:val="21"/>
        </w:rPr>
        <w:t>Tutte le</w:t>
      </w:r>
      <w:r>
        <w:rPr>
          <w:rStyle w:val="apple-converted-space"/>
          <w:rFonts w:ascii="Helvetica" w:hAnsi="Helvetica" w:cs="Helvetica"/>
          <w:color w:val="252525"/>
          <w:sz w:val="21"/>
          <w:szCs w:val="21"/>
        </w:rPr>
        <w:t> </w:t>
      </w:r>
      <w:hyperlink r:id="rId673" w:tooltip="Paese (centro abitato)" w:history="1">
        <w:r>
          <w:rPr>
            <w:rStyle w:val="Collegamentoipertestuale"/>
            <w:rFonts w:ascii="Helvetica" w:hAnsi="Helvetica" w:cs="Helvetica"/>
            <w:color w:val="0B0080"/>
            <w:sz w:val="21"/>
            <w:szCs w:val="21"/>
          </w:rPr>
          <w:t>città</w:t>
        </w:r>
      </w:hyperlink>
      <w:r>
        <w:rPr>
          <w:rStyle w:val="apple-converted-space"/>
          <w:rFonts w:ascii="Helvetica" w:hAnsi="Helvetica" w:cs="Helvetica"/>
          <w:color w:val="252525"/>
          <w:sz w:val="21"/>
          <w:szCs w:val="21"/>
        </w:rPr>
        <w:t> </w:t>
      </w:r>
      <w:r>
        <w:rPr>
          <w:rFonts w:ascii="Helvetica" w:hAnsi="Helvetica" w:cs="Helvetica"/>
          <w:color w:val="252525"/>
          <w:sz w:val="21"/>
          <w:szCs w:val="21"/>
        </w:rPr>
        <w:t>di grandezza minima (dai 120 ai 230 abitanti) dovevano avere un tribunale di 23 membri, che cadeva sotto la giurisdizione del tribunale tribale</w:t>
      </w:r>
    </w:p>
    <w:p w:rsidR="006D755B" w:rsidRDefault="006D755B" w:rsidP="006D755B">
      <w:pPr>
        <w:numPr>
          <w:ilvl w:val="0"/>
          <w:numId w:val="2"/>
        </w:numPr>
        <w:shd w:val="clear" w:color="auto" w:fill="FFFFFF"/>
        <w:spacing w:before="100" w:beforeAutospacing="1" w:after="24" w:line="315" w:lineRule="atLeast"/>
        <w:ind w:left="384"/>
        <w:jc w:val="left"/>
        <w:rPr>
          <w:rFonts w:ascii="Helvetica" w:hAnsi="Helvetica" w:cs="Helvetica"/>
          <w:color w:val="252525"/>
          <w:sz w:val="21"/>
          <w:szCs w:val="21"/>
        </w:rPr>
      </w:pPr>
      <w:r>
        <w:rPr>
          <w:rFonts w:ascii="Helvetica" w:hAnsi="Helvetica" w:cs="Helvetica"/>
          <w:color w:val="252525"/>
          <w:sz w:val="21"/>
          <w:szCs w:val="21"/>
        </w:rPr>
        <w:t>Il tribunale più piccolo dei tre si trovava in villaggi con una popolazione inferiore alle 120 persone. Qualsiasi tribunale più ristretto (tra cui il tribunale di tre laici) non poteva giudicare e/o promulgare verdetti vincolanti, affrontando solo questioni pecuniarie.</w:t>
      </w:r>
      <w:hyperlink r:id="rId674" w:anchor="cite_note-Jency-1" w:history="1">
        <w:r>
          <w:rPr>
            <w:rStyle w:val="Collegamentoipertestuale"/>
            <w:rFonts w:ascii="Helvetica" w:hAnsi="Helvetica" w:cs="Helvetica"/>
            <w:color w:val="0B0080"/>
            <w:sz w:val="21"/>
            <w:szCs w:val="21"/>
            <w:vertAlign w:val="superscript"/>
          </w:rPr>
          <w:t>[1]</w:t>
        </w:r>
      </w:hyperlink>
    </w:p>
    <w:p w:rsidR="006D755B" w:rsidRDefault="006D755B" w:rsidP="006D755B">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La partecipazione a questi tribunali richiedeva la</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fldChar w:fldCharType="begin"/>
      </w:r>
      <w:r>
        <w:rPr>
          <w:rFonts w:ascii="Helvetica" w:hAnsi="Helvetica" w:cs="Helvetica"/>
          <w:i/>
          <w:iCs/>
          <w:color w:val="252525"/>
          <w:sz w:val="21"/>
          <w:szCs w:val="21"/>
        </w:rPr>
        <w:instrText xml:space="preserve"> HYPERLINK "http://it.wikipedia.org/wiki/Semikhah" \o "Semikhah" </w:instrText>
      </w:r>
      <w:r>
        <w:rPr>
          <w:rFonts w:ascii="Helvetica" w:hAnsi="Helvetica" w:cs="Helvetica"/>
          <w:i/>
          <w:iCs/>
          <w:color w:val="252525"/>
          <w:sz w:val="21"/>
          <w:szCs w:val="21"/>
        </w:rPr>
        <w:fldChar w:fldCharType="separate"/>
      </w:r>
      <w:r>
        <w:rPr>
          <w:rStyle w:val="Collegamentoipertestuale"/>
          <w:rFonts w:ascii="Helvetica" w:hAnsi="Helvetica" w:cs="Helvetica"/>
          <w:i/>
          <w:iCs/>
          <w:color w:val="0B0080"/>
          <w:sz w:val="21"/>
          <w:szCs w:val="21"/>
        </w:rPr>
        <w:t>semikhah</w:t>
      </w:r>
      <w:proofErr w:type="spellEnd"/>
      <w:r>
        <w:rPr>
          <w:rFonts w:ascii="Helvetica" w:hAnsi="Helvetica" w:cs="Helvetica"/>
          <w:i/>
          <w:iCs/>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classica, cioè la trasmissione del potere giudiziario in una linea ininterrotta a partire da</w:t>
      </w:r>
      <w:r>
        <w:rPr>
          <w:rStyle w:val="apple-converted-space"/>
          <w:rFonts w:ascii="Helvetica" w:hAnsi="Helvetica" w:cs="Helvetica"/>
          <w:color w:val="252525"/>
          <w:sz w:val="21"/>
          <w:szCs w:val="21"/>
        </w:rPr>
        <w:t> </w:t>
      </w:r>
      <w:hyperlink r:id="rId675" w:tooltip="Mosè" w:history="1">
        <w:r>
          <w:rPr>
            <w:rStyle w:val="Collegamentoipertestuale"/>
            <w:rFonts w:ascii="Helvetica" w:hAnsi="Helvetica" w:cs="Helvetica"/>
            <w:color w:val="0B0080"/>
            <w:sz w:val="21"/>
            <w:szCs w:val="21"/>
          </w:rPr>
          <w:t>Mosè</w:t>
        </w:r>
      </w:hyperlink>
      <w:r>
        <w:rPr>
          <w:rFonts w:ascii="Helvetica" w:hAnsi="Helvetica" w:cs="Helvetica"/>
          <w:color w:val="252525"/>
          <w:sz w:val="21"/>
          <w:szCs w:val="21"/>
        </w:rPr>
        <w:t>. Dalla</w:t>
      </w:r>
      <w:r>
        <w:rPr>
          <w:rStyle w:val="apple-converted-space"/>
          <w:rFonts w:ascii="Helvetica" w:hAnsi="Helvetica" w:cs="Helvetica"/>
          <w:color w:val="252525"/>
          <w:sz w:val="21"/>
          <w:szCs w:val="21"/>
        </w:rPr>
        <w:t> </w:t>
      </w:r>
      <w:hyperlink r:id="rId676" w:tooltip="Assedio di Gerusalemme (70)" w:history="1">
        <w:r>
          <w:rPr>
            <w:rStyle w:val="Collegamentoipertestuale"/>
            <w:rFonts w:ascii="Helvetica" w:hAnsi="Helvetica" w:cs="Helvetica"/>
            <w:color w:val="0B0080"/>
            <w:sz w:val="21"/>
            <w:szCs w:val="21"/>
          </w:rPr>
          <w:t>distruzione</w:t>
        </w:r>
      </w:hyperlink>
      <w:r>
        <w:rPr>
          <w:rStyle w:val="apple-converted-space"/>
          <w:rFonts w:ascii="Helvetica" w:hAnsi="Helvetica" w:cs="Helvetica"/>
          <w:color w:val="252525"/>
          <w:sz w:val="21"/>
          <w:szCs w:val="21"/>
        </w:rPr>
        <w:t> </w:t>
      </w:r>
      <w:r>
        <w:rPr>
          <w:rFonts w:ascii="Helvetica" w:hAnsi="Helvetica" w:cs="Helvetica"/>
          <w:color w:val="252525"/>
          <w:sz w:val="21"/>
          <w:szCs w:val="21"/>
        </w:rPr>
        <w:t>del</w:t>
      </w:r>
      <w:r>
        <w:rPr>
          <w:rStyle w:val="apple-converted-space"/>
          <w:rFonts w:ascii="Helvetica" w:hAnsi="Helvetica" w:cs="Helvetica"/>
          <w:color w:val="252525"/>
          <w:sz w:val="21"/>
          <w:szCs w:val="21"/>
        </w:rPr>
        <w:t> </w:t>
      </w:r>
      <w:hyperlink r:id="rId677" w:tooltip="Secondo Tempio" w:history="1">
        <w:r>
          <w:rPr>
            <w:rStyle w:val="Collegamentoipertestuale"/>
            <w:rFonts w:ascii="Helvetica" w:hAnsi="Helvetica" w:cs="Helvetica"/>
            <w:color w:val="0B0080"/>
            <w:sz w:val="21"/>
            <w:szCs w:val="21"/>
          </w:rPr>
          <w:t>Tempio di Gerusalemme</w:t>
        </w:r>
      </w:hyperlink>
      <w:r>
        <w:rPr>
          <w:rStyle w:val="apple-converted-space"/>
          <w:rFonts w:ascii="Helvetica" w:hAnsi="Helvetica" w:cs="Helvetica"/>
          <w:color w:val="252525"/>
          <w:sz w:val="21"/>
          <w:szCs w:val="21"/>
        </w:rPr>
        <w:t> </w:t>
      </w:r>
      <w:r>
        <w:rPr>
          <w:rFonts w:ascii="Helvetica" w:hAnsi="Helvetica" w:cs="Helvetica"/>
          <w:color w:val="252525"/>
          <w:sz w:val="21"/>
          <w:szCs w:val="21"/>
        </w:rPr>
        <w:t>nel</w:t>
      </w:r>
      <w:r>
        <w:rPr>
          <w:rStyle w:val="apple-converted-space"/>
          <w:rFonts w:ascii="Helvetica" w:hAnsi="Helvetica" w:cs="Helvetica"/>
          <w:color w:val="252525"/>
          <w:sz w:val="21"/>
          <w:szCs w:val="21"/>
        </w:rPr>
        <w:t> </w:t>
      </w:r>
      <w:hyperlink r:id="rId678" w:tooltip="70" w:history="1">
        <w:r>
          <w:rPr>
            <w:rStyle w:val="Collegamentoipertestuale"/>
            <w:rFonts w:ascii="Helvetica" w:hAnsi="Helvetica" w:cs="Helvetica"/>
            <w:color w:val="0B0080"/>
            <w:sz w:val="21"/>
            <w:szCs w:val="21"/>
          </w:rPr>
          <w:t>70</w:t>
        </w:r>
      </w:hyperlink>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"http://it.wikipedia.org/wiki/E.v." \o "E.v."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e.v.</w:t>
      </w:r>
      <w:proofErr w:type="spellEnd"/>
      <w:r>
        <w:rPr>
          <w:rFonts w:ascii="Helvetica" w:hAnsi="Helvetica" w:cs="Helvetica"/>
          <w:color w:val="252525"/>
          <w:sz w:val="21"/>
          <w:szCs w:val="21"/>
        </w:rPr>
        <w:fldChar w:fldCharType="end"/>
      </w:r>
      <w:r>
        <w:rPr>
          <w:rFonts w:ascii="Helvetica" w:hAnsi="Helvetica" w:cs="Helvetica"/>
          <w:color w:val="252525"/>
          <w:sz w:val="21"/>
          <w:szCs w:val="21"/>
        </w:rPr>
        <w:t>, o al più tardi dall'abolizione della posizione di</w:t>
      </w:r>
      <w:r>
        <w:rPr>
          <w:rStyle w:val="apple-converted-space"/>
          <w:rFonts w:ascii="Helvetica" w:hAnsi="Helvetica" w:cs="Helvetica"/>
          <w:color w:val="252525"/>
          <w:sz w:val="21"/>
          <w:szCs w:val="21"/>
        </w:rPr>
        <w:t> </w:t>
      </w:r>
      <w:hyperlink r:id="rId679" w:tooltip="Nasi" w:history="1">
        <w:r>
          <w:rPr>
            <w:rStyle w:val="Collegamentoipertestuale"/>
            <w:rFonts w:ascii="Helvetica" w:hAnsi="Helvetica" w:cs="Helvetica"/>
            <w:i/>
            <w:iCs/>
            <w:color w:val="0B0080"/>
            <w:sz w:val="21"/>
            <w:szCs w:val="21"/>
          </w:rPr>
          <w:t>Nasi</w:t>
        </w:r>
      </w:hyperlink>
      <w:r>
        <w:rPr>
          <w:rStyle w:val="apple-converted-space"/>
          <w:rFonts w:ascii="Helvetica" w:hAnsi="Helvetica" w:cs="Helvetica"/>
          <w:color w:val="252525"/>
          <w:sz w:val="21"/>
          <w:szCs w:val="21"/>
        </w:rPr>
        <w:t> </w:t>
      </w:r>
      <w:r>
        <w:rPr>
          <w:rFonts w:ascii="Helvetica" w:hAnsi="Helvetica" w:cs="Helvetica"/>
          <w:color w:val="252525"/>
          <w:sz w:val="21"/>
          <w:szCs w:val="21"/>
        </w:rPr>
        <w:t>("Presidente del Sinedrio") nel</w:t>
      </w:r>
      <w:r>
        <w:rPr>
          <w:rStyle w:val="apple-converted-space"/>
          <w:rFonts w:ascii="Helvetica" w:hAnsi="Helvetica" w:cs="Helvetica"/>
          <w:color w:val="252525"/>
          <w:sz w:val="21"/>
          <w:szCs w:val="21"/>
        </w:rPr>
        <w:t> </w:t>
      </w:r>
      <w:hyperlink r:id="rId680" w:tooltip="425" w:history="1">
        <w:r>
          <w:rPr>
            <w:rStyle w:val="Collegamentoipertestuale"/>
            <w:rFonts w:ascii="Helvetica" w:hAnsi="Helvetica" w:cs="Helvetica"/>
            <w:color w:val="0B0080"/>
            <w:sz w:val="21"/>
            <w:szCs w:val="21"/>
          </w:rPr>
          <w:t>425</w:t>
        </w:r>
      </w:hyperlink>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"http://it.wikipedia.org/wiki/E.v." \o "E.v."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e.v.</w:t>
      </w:r>
      <w:proofErr w:type="spellEnd"/>
      <w:r>
        <w:rPr>
          <w:rFonts w:ascii="Helvetica" w:hAnsi="Helvetica" w:cs="Helvetica"/>
          <w:color w:val="252525"/>
          <w:sz w:val="21"/>
          <w:szCs w:val="21"/>
        </w:rPr>
        <w:fldChar w:fldCharType="end"/>
      </w:r>
      <w:r>
        <w:rPr>
          <w:rFonts w:ascii="Helvetica" w:hAnsi="Helvetica" w:cs="Helvetica"/>
          <w:color w:val="252525"/>
          <w:sz w:val="21"/>
          <w:szCs w:val="21"/>
        </w:rPr>
        <w:t>, la trasmissione della</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semikhah</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venne sospesa. I tentativi del</w:t>
      </w:r>
      <w:r>
        <w:rPr>
          <w:rStyle w:val="apple-converted-space"/>
          <w:rFonts w:ascii="Helvetica" w:hAnsi="Helvetica" w:cs="Helvetica"/>
          <w:color w:val="252525"/>
          <w:sz w:val="21"/>
          <w:szCs w:val="21"/>
        </w:rPr>
        <w:t> </w:t>
      </w:r>
      <w:hyperlink r:id="rId681" w:tooltip="XVI secolo" w:history="1">
        <w:r>
          <w:rPr>
            <w:rStyle w:val="Collegamentoipertestuale"/>
            <w:rFonts w:ascii="Helvetica" w:hAnsi="Helvetica" w:cs="Helvetica"/>
            <w:color w:val="0B0080"/>
            <w:sz w:val="21"/>
            <w:szCs w:val="21"/>
          </w:rPr>
          <w:t>XVI secolo</w:t>
        </w:r>
      </w:hyperlink>
      <w:r>
        <w:rPr>
          <w:rStyle w:val="apple-converted-space"/>
          <w:rFonts w:ascii="Helvetica" w:hAnsi="Helvetica" w:cs="Helvetica"/>
          <w:color w:val="252525"/>
          <w:sz w:val="21"/>
          <w:szCs w:val="21"/>
        </w:rPr>
        <w:t> </w:t>
      </w:r>
      <w:r>
        <w:rPr>
          <w:rFonts w:ascii="Helvetica" w:hAnsi="Helvetica" w:cs="Helvetica"/>
          <w:color w:val="252525"/>
          <w:sz w:val="21"/>
          <w:szCs w:val="21"/>
        </w:rPr>
        <w:t xml:space="preserve">per reintegrare tale funzione non ebbero </w:t>
      </w:r>
      <w:proofErr w:type="spellStart"/>
      <w:r>
        <w:rPr>
          <w:rFonts w:ascii="Helvetica" w:hAnsi="Helvetica" w:cs="Helvetica"/>
          <w:color w:val="252525"/>
          <w:sz w:val="21"/>
          <w:szCs w:val="21"/>
        </w:rPr>
        <w:t>successo;</w:t>
      </w:r>
      <w:hyperlink r:id="rId682" w:tooltip="Yosef Karo" w:history="1">
        <w:r>
          <w:rPr>
            <w:rStyle w:val="Collegamentoipertestuale"/>
            <w:rFonts w:ascii="Helvetica" w:hAnsi="Helvetica" w:cs="Helvetica"/>
            <w:color w:val="0B0080"/>
            <w:sz w:val="21"/>
            <w:szCs w:val="21"/>
          </w:rPr>
          <w:t>Rabbi</w:t>
        </w:r>
        <w:proofErr w:type="spellEnd"/>
        <w:r>
          <w:rPr>
            <w:rStyle w:val="Collegamentoipertestuale"/>
            <w:rFonts w:ascii="Helvetica" w:hAnsi="Helvetica" w:cs="Helvetica"/>
            <w:color w:val="0B0080"/>
            <w:sz w:val="21"/>
            <w:szCs w:val="21"/>
          </w:rPr>
          <w:t xml:space="preserve"> Yosef </w:t>
        </w:r>
        <w:proofErr w:type="spellStart"/>
        <w:r>
          <w:rPr>
            <w:rStyle w:val="Collegamentoipertestuale"/>
            <w:rFonts w:ascii="Helvetica" w:hAnsi="Helvetica" w:cs="Helvetica"/>
            <w:color w:val="0B0080"/>
            <w:sz w:val="21"/>
            <w:szCs w:val="21"/>
          </w:rPr>
          <w:t>Karo</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fu uno dei recipienti di questo tipo di</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semikhah</w:t>
      </w:r>
      <w:proofErr w:type="spellEnd"/>
      <w:r>
        <w:rPr>
          <w:rFonts w:ascii="Helvetica" w:hAnsi="Helvetica" w:cs="Helvetica"/>
          <w:color w:val="252525"/>
          <w:sz w:val="21"/>
          <w:szCs w:val="21"/>
        </w:rPr>
        <w:t>.</w:t>
      </w:r>
      <w:hyperlink r:id="rId683" w:anchor="cite_note-2" w:history="1">
        <w:r>
          <w:rPr>
            <w:rStyle w:val="Collegamentoipertestuale"/>
            <w:rFonts w:ascii="Helvetica" w:hAnsi="Helvetica" w:cs="Helvetica"/>
            <w:color w:val="0B0080"/>
            <w:sz w:val="21"/>
            <w:szCs w:val="21"/>
            <w:vertAlign w:val="superscript"/>
          </w:rPr>
          <w:t>[2]</w:t>
        </w:r>
      </w:hyperlink>
    </w:p>
    <w:p w:rsidR="006D755B" w:rsidRDefault="006D755B" w:rsidP="006D755B">
      <w:pPr>
        <w:pStyle w:val="NormaleWeb"/>
        <w:shd w:val="clear" w:color="auto" w:fill="FFFFFF"/>
        <w:spacing w:before="120" w:beforeAutospacing="0" w:after="120" w:afterAutospacing="0" w:line="315" w:lineRule="atLeast"/>
        <w:rPr>
          <w:rFonts w:ascii="Helvetica" w:hAnsi="Helvetica" w:cs="Helvetica"/>
          <w:color w:val="252525"/>
          <w:sz w:val="21"/>
          <w:szCs w:val="21"/>
        </w:rPr>
      </w:pPr>
      <w:hyperlink r:id="rId684" w:tooltip="Mishnah" w:history="1">
        <w:proofErr w:type="spellStart"/>
        <w:r>
          <w:rPr>
            <w:rStyle w:val="Collegamentoipertestuale"/>
            <w:rFonts w:ascii="Helvetica" w:hAnsi="Helvetica" w:cs="Helvetica"/>
            <w:color w:val="0B0080"/>
            <w:sz w:val="21"/>
            <w:szCs w:val="21"/>
          </w:rPr>
          <w:t>Mishnah</w:t>
        </w:r>
        <w:proofErr w:type="spellEnd"/>
      </w:hyperlink>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hyperlink r:id="rId685" w:tooltip="Talmud" w:history="1">
        <w:r>
          <w:rPr>
            <w:rStyle w:val="Collegamentoipertestuale"/>
            <w:rFonts w:ascii="Helvetica" w:hAnsi="Helvetica" w:cs="Helvetica"/>
            <w:color w:val="0B0080"/>
            <w:sz w:val="21"/>
            <w:szCs w:val="21"/>
          </w:rPr>
          <w:t>Talmud</w:t>
        </w:r>
      </w:hyperlink>
      <w:r>
        <w:rPr>
          <w:rStyle w:val="apple-converted-space"/>
          <w:rFonts w:ascii="Helvetica" w:hAnsi="Helvetica" w:cs="Helvetica"/>
          <w:color w:val="252525"/>
          <w:sz w:val="21"/>
          <w:szCs w:val="21"/>
        </w:rPr>
        <w:t> </w:t>
      </w:r>
      <w:r>
        <w:rPr>
          <w:rFonts w:ascii="Helvetica" w:hAnsi="Helvetica" w:cs="Helvetica"/>
          <w:color w:val="252525"/>
          <w:sz w:val="21"/>
          <w:szCs w:val="21"/>
        </w:rPr>
        <w:t>distinguono tra questioni rituali o penali e le questioni monetarie (</w:t>
      </w:r>
      <w:proofErr w:type="spellStart"/>
      <w:r>
        <w:rPr>
          <w:rFonts w:ascii="Helvetica" w:hAnsi="Helvetica" w:cs="Helvetica"/>
          <w:i/>
          <w:iCs/>
          <w:color w:val="252525"/>
          <w:sz w:val="21"/>
          <w:szCs w:val="21"/>
        </w:rPr>
        <w:t>issurim</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e</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mamonoth</w:t>
      </w:r>
      <w:proofErr w:type="spellEnd"/>
      <w:r>
        <w:rPr>
          <w:rFonts w:ascii="Helvetica" w:hAnsi="Helvetica" w:cs="Helvetica"/>
          <w:color w:val="252525"/>
          <w:sz w:val="21"/>
          <w:szCs w:val="21"/>
        </w:rPr>
        <w:t>) e per loro impongono regole diverse, con limitazioni molto più rigorose per i procedimenti penali in generale. I tribunali in passato sentenziavano in entrambi i tipi di casi. Qualsiasi questione che non poteva essere risolta da un tribunale inferiore veniva trasmessa ad un tribunale superiore. Se il Sinedrio era ancora incerto, si invocava un pronunciamento divino che veniva richiesto mediante lo</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fldChar w:fldCharType="begin"/>
      </w:r>
      <w:r>
        <w:rPr>
          <w:rFonts w:ascii="Helvetica" w:hAnsi="Helvetica" w:cs="Helvetica"/>
          <w:i/>
          <w:iCs/>
          <w:color w:val="252525"/>
          <w:sz w:val="21"/>
          <w:szCs w:val="21"/>
        </w:rPr>
        <w:instrText xml:space="preserve"> HYPERLINK "http://it.wikipedia.org/wiki/Urim_e_Tummim" \o "Urim e Tummim" </w:instrText>
      </w:r>
      <w:r>
        <w:rPr>
          <w:rFonts w:ascii="Helvetica" w:hAnsi="Helvetica" w:cs="Helvetica"/>
          <w:i/>
          <w:iCs/>
          <w:color w:val="252525"/>
          <w:sz w:val="21"/>
          <w:szCs w:val="21"/>
        </w:rPr>
        <w:fldChar w:fldCharType="separate"/>
      </w:r>
      <w:r>
        <w:rPr>
          <w:rStyle w:val="Collegamentoipertestuale"/>
          <w:rFonts w:ascii="Helvetica" w:hAnsi="Helvetica" w:cs="Helvetica"/>
          <w:i/>
          <w:iCs/>
          <w:color w:val="0B0080"/>
          <w:sz w:val="21"/>
          <w:szCs w:val="21"/>
        </w:rPr>
        <w:t>Urim</w:t>
      </w:r>
      <w:proofErr w:type="spellEnd"/>
      <w:r>
        <w:rPr>
          <w:rStyle w:val="Collegamentoipertestuale"/>
          <w:rFonts w:ascii="Helvetica" w:hAnsi="Helvetica" w:cs="Helvetica"/>
          <w:i/>
          <w:iCs/>
          <w:color w:val="0B0080"/>
          <w:sz w:val="21"/>
          <w:szCs w:val="21"/>
        </w:rPr>
        <w:t xml:space="preserve"> ve-</w:t>
      </w:r>
      <w:proofErr w:type="spellStart"/>
      <w:r>
        <w:rPr>
          <w:rStyle w:val="Collegamentoipertestuale"/>
          <w:rFonts w:ascii="Helvetica" w:hAnsi="Helvetica" w:cs="Helvetica"/>
          <w:i/>
          <w:iCs/>
          <w:color w:val="0B0080"/>
          <w:sz w:val="21"/>
          <w:szCs w:val="21"/>
        </w:rPr>
        <w:t>Tumim</w:t>
      </w:r>
      <w:proofErr w:type="spellEnd"/>
      <w:r>
        <w:rPr>
          <w:rFonts w:ascii="Helvetica" w:hAnsi="Helvetica" w:cs="Helvetica"/>
          <w:i/>
          <w:iCs/>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(la</w:t>
      </w:r>
      <w:r>
        <w:rPr>
          <w:rStyle w:val="apple-converted-space"/>
          <w:rFonts w:ascii="Helvetica" w:hAnsi="Helvetica" w:cs="Helvetica"/>
          <w:color w:val="252525"/>
          <w:sz w:val="21"/>
          <w:szCs w:val="21"/>
        </w:rPr>
        <w:t> </w:t>
      </w:r>
      <w:hyperlink r:id="rId686" w:tooltip="Pergamena" w:history="1">
        <w:r>
          <w:rPr>
            <w:rStyle w:val="Collegamentoipertestuale"/>
            <w:rFonts w:ascii="Helvetica" w:hAnsi="Helvetica" w:cs="Helvetica"/>
            <w:color w:val="0B0080"/>
            <w:sz w:val="21"/>
            <w:szCs w:val="21"/>
          </w:rPr>
          <w:t>pergamena</w:t>
        </w:r>
      </w:hyperlink>
      <w:r>
        <w:rPr>
          <w:rStyle w:val="apple-converted-space"/>
          <w:rFonts w:ascii="Helvetica" w:hAnsi="Helvetica" w:cs="Helvetica"/>
          <w:color w:val="252525"/>
          <w:sz w:val="21"/>
          <w:szCs w:val="21"/>
        </w:rPr>
        <w:t> </w:t>
      </w:r>
      <w:r>
        <w:rPr>
          <w:rFonts w:ascii="Helvetica" w:hAnsi="Helvetica" w:cs="Helvetica"/>
          <w:color w:val="252525"/>
          <w:sz w:val="21"/>
          <w:szCs w:val="21"/>
        </w:rPr>
        <w:t>nel</w:t>
      </w:r>
      <w:r>
        <w:rPr>
          <w:rStyle w:val="apple-converted-space"/>
          <w:rFonts w:ascii="Helvetica" w:hAnsi="Helvetica" w:cs="Helvetica"/>
          <w:color w:val="252525"/>
          <w:sz w:val="21"/>
          <w:szCs w:val="21"/>
        </w:rPr>
        <w:t> </w:t>
      </w:r>
      <w:hyperlink r:id="rId687" w:tooltip="Pettorale" w:history="1">
        <w:r>
          <w:rPr>
            <w:rStyle w:val="Collegamentoipertestuale"/>
            <w:rFonts w:ascii="Helvetica" w:hAnsi="Helvetica" w:cs="Helvetica"/>
            <w:color w:val="0B0080"/>
            <w:sz w:val="21"/>
            <w:szCs w:val="21"/>
          </w:rPr>
          <w:t>pettorale</w:t>
        </w:r>
      </w:hyperlink>
      <w:r>
        <w:rPr>
          <w:rStyle w:val="apple-converted-space"/>
          <w:rFonts w:ascii="Helvetica" w:hAnsi="Helvetica" w:cs="Helvetica"/>
          <w:color w:val="252525"/>
          <w:sz w:val="21"/>
          <w:szCs w:val="21"/>
        </w:rPr>
        <w:t> </w:t>
      </w:r>
      <w:r>
        <w:rPr>
          <w:rFonts w:ascii="Helvetica" w:hAnsi="Helvetica" w:cs="Helvetica"/>
          <w:color w:val="252525"/>
          <w:sz w:val="21"/>
          <w:szCs w:val="21"/>
        </w:rPr>
        <w:t>del</w:t>
      </w:r>
      <w:r>
        <w:rPr>
          <w:rStyle w:val="apple-converted-space"/>
          <w:rFonts w:ascii="Helvetica" w:hAnsi="Helvetica" w:cs="Helvetica"/>
          <w:color w:val="252525"/>
          <w:sz w:val="21"/>
          <w:szCs w:val="21"/>
        </w:rPr>
        <w:t> </w:t>
      </w:r>
      <w:hyperlink r:id="rId688" w:tooltip="Sommo Sacerdote" w:history="1">
        <w:r>
          <w:rPr>
            <w:rStyle w:val="Collegamentoipertestuale"/>
            <w:rFonts w:ascii="Helvetica" w:hAnsi="Helvetica" w:cs="Helvetica"/>
            <w:color w:val="0B0080"/>
            <w:sz w:val="21"/>
            <w:szCs w:val="21"/>
          </w:rPr>
          <w:t>Sommo Sacerdote</w:t>
        </w:r>
      </w:hyperlink>
      <w:r>
        <w:rPr>
          <w:rFonts w:ascii="Helvetica" w:hAnsi="Helvetica" w:cs="Helvetica"/>
          <w:color w:val="252525"/>
          <w:sz w:val="21"/>
          <w:szCs w:val="21"/>
        </w:rPr>
        <w:t>, che era iscritta con il</w:t>
      </w:r>
      <w:r>
        <w:rPr>
          <w:rStyle w:val="apple-converted-space"/>
          <w:rFonts w:ascii="Helvetica" w:hAnsi="Helvetica" w:cs="Helvetica"/>
          <w:color w:val="252525"/>
          <w:sz w:val="21"/>
          <w:szCs w:val="21"/>
        </w:rPr>
        <w:t> </w:t>
      </w:r>
      <w:hyperlink r:id="rId689" w:tooltip="Nomi di Dio nella Bibbia" w:history="1">
        <w:r>
          <w:rPr>
            <w:rStyle w:val="Collegamentoipertestuale"/>
            <w:rFonts w:ascii="Helvetica" w:hAnsi="Helvetica" w:cs="Helvetica"/>
            <w:color w:val="0B0080"/>
            <w:sz w:val="21"/>
            <w:szCs w:val="21"/>
          </w:rPr>
          <w:t>Nome di Dio</w:t>
        </w:r>
      </w:hyperlink>
      <w:r>
        <w:rPr>
          <w:rStyle w:val="apple-converted-space"/>
          <w:rFonts w:ascii="Helvetica" w:hAnsi="Helvetica" w:cs="Helvetica"/>
          <w:color w:val="252525"/>
          <w:sz w:val="21"/>
          <w:szCs w:val="21"/>
        </w:rPr>
        <w:t> </w:t>
      </w:r>
      <w:r>
        <w:rPr>
          <w:rFonts w:ascii="Helvetica" w:hAnsi="Helvetica" w:cs="Helvetica"/>
          <w:color w:val="252525"/>
          <w:sz w:val="21"/>
          <w:szCs w:val="21"/>
        </w:rPr>
        <w:t>e poteva dare rivelazioni soprannaturali).</w:t>
      </w:r>
      <w:hyperlink r:id="rId690" w:anchor="cite_note-3" w:history="1">
        <w:r>
          <w:rPr>
            <w:rStyle w:val="Collegamentoipertestuale"/>
            <w:rFonts w:ascii="Helvetica" w:hAnsi="Helvetica" w:cs="Helvetica"/>
            <w:color w:val="0B0080"/>
            <w:sz w:val="21"/>
            <w:szCs w:val="21"/>
            <w:vertAlign w:val="superscript"/>
          </w:rPr>
          <w:t>[3]</w:t>
        </w:r>
      </w:hyperlink>
    </w:p>
    <w:p w:rsidR="006D755B" w:rsidRDefault="006D755B" w:rsidP="006D755B">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Data la sospensione della</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fldChar w:fldCharType="begin"/>
      </w:r>
      <w:r>
        <w:rPr>
          <w:rFonts w:ascii="Helvetica" w:hAnsi="Helvetica" w:cs="Helvetica"/>
          <w:i/>
          <w:iCs/>
          <w:color w:val="252525"/>
          <w:sz w:val="21"/>
          <w:szCs w:val="21"/>
        </w:rPr>
        <w:instrText xml:space="preserve"> HYPERLINK "http://it.wikipedia.org/wiki/Semikhah" \o "Semikhah" </w:instrText>
      </w:r>
      <w:r>
        <w:rPr>
          <w:rFonts w:ascii="Helvetica" w:hAnsi="Helvetica" w:cs="Helvetica"/>
          <w:i/>
          <w:iCs/>
          <w:color w:val="252525"/>
          <w:sz w:val="21"/>
          <w:szCs w:val="21"/>
        </w:rPr>
        <w:fldChar w:fldCharType="separate"/>
      </w:r>
      <w:r>
        <w:rPr>
          <w:rStyle w:val="Collegamentoipertestuale"/>
          <w:rFonts w:ascii="Helvetica" w:hAnsi="Helvetica" w:cs="Helvetica"/>
          <w:i/>
          <w:iCs/>
          <w:color w:val="0B0080"/>
          <w:sz w:val="21"/>
          <w:szCs w:val="21"/>
        </w:rPr>
        <w:t>semikhah</w:t>
      </w:r>
      <w:proofErr w:type="spellEnd"/>
      <w:r>
        <w:rPr>
          <w:rFonts w:ascii="Helvetica" w:hAnsi="Helvetica" w:cs="Helvetica"/>
          <w:i/>
          <w:iCs/>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 xml:space="preserve">classica, eventuali Battei </w:t>
      </w:r>
      <w:proofErr w:type="spellStart"/>
      <w:r>
        <w:rPr>
          <w:rFonts w:ascii="Helvetica" w:hAnsi="Helvetica" w:cs="Helvetica"/>
          <w:color w:val="252525"/>
          <w:sz w:val="21"/>
          <w:szCs w:val="21"/>
        </w:rPr>
        <w:t>Din</w:t>
      </w:r>
      <w:proofErr w:type="spellEnd"/>
      <w:r>
        <w:rPr>
          <w:rFonts w:ascii="Helvetica" w:hAnsi="Helvetica" w:cs="Helvetica"/>
          <w:color w:val="252525"/>
          <w:sz w:val="21"/>
          <w:szCs w:val="21"/>
        </w:rPr>
        <w:t xml:space="preserve"> esistenti in epoca</w:t>
      </w:r>
      <w:r>
        <w:rPr>
          <w:rStyle w:val="apple-converted-space"/>
          <w:rFonts w:ascii="Helvetica" w:hAnsi="Helvetica" w:cs="Helvetica"/>
          <w:color w:val="252525"/>
          <w:sz w:val="21"/>
          <w:szCs w:val="21"/>
        </w:rPr>
        <w:t> </w:t>
      </w:r>
      <w:hyperlink r:id="rId691" w:tooltip="Medievale" w:history="1">
        <w:r>
          <w:rPr>
            <w:rStyle w:val="Collegamentoipertestuale"/>
            <w:rFonts w:ascii="Helvetica" w:hAnsi="Helvetica" w:cs="Helvetica"/>
            <w:color w:val="0B0080"/>
            <w:sz w:val="21"/>
            <w:szCs w:val="21"/>
          </w:rPr>
          <w:t>medievale</w:t>
        </w:r>
      </w:hyperlink>
      <w:r>
        <w:rPr>
          <w:rStyle w:val="apple-converted-space"/>
          <w:rFonts w:ascii="Helvetica" w:hAnsi="Helvetica" w:cs="Helvetica"/>
          <w:color w:val="252525"/>
          <w:sz w:val="21"/>
          <w:szCs w:val="21"/>
        </w:rPr>
        <w:t> </w:t>
      </w:r>
      <w:r>
        <w:rPr>
          <w:rFonts w:ascii="Helvetica" w:hAnsi="Helvetica" w:cs="Helvetica"/>
          <w:color w:val="252525"/>
          <w:sz w:val="21"/>
          <w:szCs w:val="21"/>
        </w:rPr>
        <w:t>o moderna è in teoria una corte di laici in qualità di arbitri. In pratica a questi sono dati maggiori poteri dalle</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takkanot</w:t>
      </w:r>
      <w:proofErr w:type="spellEnd"/>
      <w:r>
        <w:rPr>
          <w:rFonts w:ascii="Helvetica" w:hAnsi="Helvetica" w:cs="Helvetica"/>
          <w:i/>
          <w:iCs/>
          <w:color w:val="252525"/>
          <w:sz w:val="21"/>
          <w:szCs w:val="21"/>
        </w:rPr>
        <w:t xml:space="preserve"> ha-</w:t>
      </w:r>
      <w:proofErr w:type="spellStart"/>
      <w:r>
        <w:rPr>
          <w:rFonts w:ascii="Helvetica" w:hAnsi="Helvetica" w:cs="Helvetica"/>
          <w:i/>
          <w:iCs/>
          <w:color w:val="252525"/>
          <w:sz w:val="21"/>
          <w:szCs w:val="21"/>
        </w:rPr>
        <w:t>kahal</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locali (normative comunitarie) e sono generalmente composti da rabbini esperti. Istituti moderni di formazione, soprattutto in Israele, conferiscono una qualifica di</w:t>
      </w:r>
      <w:r>
        <w:rPr>
          <w:rStyle w:val="apple-converted-space"/>
          <w:rFonts w:ascii="Helvetica" w:hAnsi="Helvetica" w:cs="Helvetica"/>
          <w:color w:val="252525"/>
          <w:sz w:val="21"/>
          <w:szCs w:val="21"/>
        </w:rPr>
        <w:t> </w:t>
      </w:r>
      <w:proofErr w:type="spellStart"/>
      <w:r>
        <w:rPr>
          <w:rFonts w:ascii="Helvetica" w:hAnsi="Helvetica" w:cs="Helvetica"/>
          <w:i/>
          <w:iCs/>
          <w:color w:val="252525"/>
          <w:sz w:val="21"/>
          <w:szCs w:val="21"/>
        </w:rPr>
        <w:t>dayan</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(giudice religioso), che è superiore alla normale qualifica rabbinica.</w:t>
      </w:r>
    </w:p>
    <w:p w:rsidR="006D755B" w:rsidRDefault="006D755B" w:rsidP="006D755B">
      <w:pPr>
        <w:pStyle w:val="NormaleWeb"/>
        <w:shd w:val="clear" w:color="auto" w:fill="FFFFFF"/>
        <w:spacing w:before="120" w:beforeAutospacing="0" w:after="120" w:afterAutospacing="0" w:line="315" w:lineRule="atLeast"/>
        <w:rPr>
          <w:rFonts w:ascii="Helvetica" w:hAnsi="Helvetica" w:cs="Helvetica"/>
          <w:color w:val="252525"/>
          <w:sz w:val="21"/>
          <w:szCs w:val="21"/>
        </w:rPr>
      </w:pPr>
      <w:r>
        <w:rPr>
          <w:rFonts w:ascii="Helvetica" w:hAnsi="Helvetica" w:cs="Helvetica"/>
          <w:color w:val="252525"/>
          <w:sz w:val="21"/>
          <w:szCs w:val="21"/>
        </w:rPr>
        <w:t xml:space="preserve">Sebbene normalmente un </w:t>
      </w:r>
      <w:proofErr w:type="spellStart"/>
      <w:r>
        <w:rPr>
          <w:rFonts w:ascii="Helvetica" w:hAnsi="Helvetica" w:cs="Helvetica"/>
          <w:color w:val="252525"/>
          <w:sz w:val="21"/>
          <w:szCs w:val="21"/>
        </w:rPr>
        <w:t>Beth</w:t>
      </w:r>
      <w:proofErr w:type="spellEnd"/>
      <w:r>
        <w:rPr>
          <w:rFonts w:ascii="Helvetica" w:hAnsi="Helvetica" w:cs="Helvetica"/>
          <w:color w:val="252525"/>
          <w:sz w:val="21"/>
          <w:szCs w:val="21"/>
        </w:rPr>
        <w:t xml:space="preserve"> </w:t>
      </w:r>
      <w:proofErr w:type="spellStart"/>
      <w:r>
        <w:rPr>
          <w:rFonts w:ascii="Helvetica" w:hAnsi="Helvetica" w:cs="Helvetica"/>
          <w:color w:val="252525"/>
          <w:sz w:val="21"/>
          <w:szCs w:val="21"/>
        </w:rPr>
        <w:t>Din</w:t>
      </w:r>
      <w:proofErr w:type="spellEnd"/>
      <w:r>
        <w:rPr>
          <w:rStyle w:val="apple-converted-space"/>
          <w:rFonts w:ascii="Helvetica" w:hAnsi="Helvetica" w:cs="Helvetica"/>
          <w:color w:val="252525"/>
          <w:sz w:val="21"/>
          <w:szCs w:val="21"/>
        </w:rPr>
        <w:t> </w:t>
      </w:r>
      <w:hyperlink r:id="rId692" w:tooltip="Ebraismo ortodosso" w:history="1">
        <w:r>
          <w:rPr>
            <w:rStyle w:val="Collegamentoipertestuale"/>
            <w:rFonts w:ascii="Helvetica" w:hAnsi="Helvetica" w:cs="Helvetica"/>
            <w:color w:val="0B0080"/>
            <w:sz w:val="21"/>
            <w:szCs w:val="21"/>
          </w:rPr>
          <w:t>ortodosso</w:t>
        </w:r>
      </w:hyperlink>
      <w:r>
        <w:rPr>
          <w:rStyle w:val="apple-converted-space"/>
          <w:rFonts w:ascii="Helvetica" w:hAnsi="Helvetica" w:cs="Helvetica"/>
          <w:color w:val="252525"/>
          <w:sz w:val="21"/>
          <w:szCs w:val="21"/>
        </w:rPr>
        <w:t> </w:t>
      </w:r>
      <w:r>
        <w:rPr>
          <w:rFonts w:ascii="Helvetica" w:hAnsi="Helvetica" w:cs="Helvetica"/>
          <w:color w:val="252525"/>
          <w:sz w:val="21"/>
          <w:szCs w:val="21"/>
        </w:rPr>
        <w:t>richieda un minimo di tre ebrei eruditi ed esperti di</w:t>
      </w:r>
      <w:r>
        <w:rPr>
          <w:rStyle w:val="apple-converted-space"/>
          <w:rFonts w:ascii="Helvetica" w:hAnsi="Helvetica" w:cs="Helvetica"/>
          <w:color w:val="252525"/>
          <w:sz w:val="21"/>
          <w:szCs w:val="21"/>
        </w:rPr>
        <w:t> </w:t>
      </w:r>
      <w:proofErr w:type="spellStart"/>
      <w:r>
        <w:rPr>
          <w:rFonts w:ascii="Helvetica" w:hAnsi="Helvetica" w:cs="Helvetica"/>
          <w:color w:val="252525"/>
          <w:sz w:val="21"/>
          <w:szCs w:val="21"/>
        </w:rPr>
        <w:fldChar w:fldCharType="begin"/>
      </w:r>
      <w:r>
        <w:rPr>
          <w:rFonts w:ascii="Helvetica" w:hAnsi="Helvetica" w:cs="Helvetica"/>
          <w:color w:val="252525"/>
          <w:sz w:val="21"/>
          <w:szCs w:val="21"/>
        </w:rPr>
        <w:instrText xml:space="preserve"> HYPERLINK "http://it.wikipedia.org/wiki/Halakhah" \o "Halakhah" </w:instrText>
      </w:r>
      <w:r>
        <w:rPr>
          <w:rFonts w:ascii="Helvetica" w:hAnsi="Helvetica" w:cs="Helvetica"/>
          <w:color w:val="252525"/>
          <w:sz w:val="21"/>
          <w:szCs w:val="21"/>
        </w:rPr>
        <w:fldChar w:fldCharType="separate"/>
      </w:r>
      <w:r>
        <w:rPr>
          <w:rStyle w:val="Collegamentoipertestuale"/>
          <w:rFonts w:ascii="Helvetica" w:hAnsi="Helvetica" w:cs="Helvetica"/>
          <w:color w:val="0B0080"/>
          <w:sz w:val="21"/>
          <w:szCs w:val="21"/>
        </w:rPr>
        <w:t>Halakhah</w:t>
      </w:r>
      <w:proofErr w:type="spellEnd"/>
      <w:r>
        <w:rPr>
          <w:rFonts w:ascii="Helvetica" w:hAnsi="Helvetica" w:cs="Helvetica"/>
          <w:color w:val="252525"/>
          <w:sz w:val="21"/>
          <w:szCs w:val="21"/>
        </w:rPr>
        <w:fldChar w:fldCharType="end"/>
      </w:r>
      <w:r>
        <w:rPr>
          <w:rStyle w:val="apple-converted-space"/>
          <w:rFonts w:ascii="Helvetica" w:hAnsi="Helvetica" w:cs="Helvetica"/>
          <w:color w:val="252525"/>
          <w:sz w:val="21"/>
          <w:szCs w:val="21"/>
        </w:rPr>
        <w:t> </w:t>
      </w:r>
      <w:r>
        <w:rPr>
          <w:rFonts w:ascii="Helvetica" w:hAnsi="Helvetica" w:cs="Helvetica"/>
          <w:color w:val="252525"/>
          <w:sz w:val="21"/>
          <w:szCs w:val="21"/>
        </w:rPr>
        <w:t>(</w:t>
      </w:r>
      <w:hyperlink r:id="rId693" w:tooltip="Legge ebraica" w:history="1">
        <w:r>
          <w:rPr>
            <w:rStyle w:val="Collegamentoipertestuale"/>
            <w:rFonts w:ascii="Helvetica" w:hAnsi="Helvetica" w:cs="Helvetica"/>
            <w:color w:val="0B0080"/>
            <w:sz w:val="21"/>
            <w:szCs w:val="21"/>
          </w:rPr>
          <w:t>Legge ebraica</w:t>
        </w:r>
      </w:hyperlink>
      <w:r>
        <w:rPr>
          <w:rFonts w:ascii="Helvetica" w:hAnsi="Helvetica" w:cs="Helvetica"/>
          <w:color w:val="252525"/>
          <w:sz w:val="21"/>
          <w:szCs w:val="21"/>
        </w:rPr>
        <w:t>), nelle nuove comunità e con le nuove esigenze, quando una ricerca approfondita di membri si rivela infruttuosa, l‘</w:t>
      </w:r>
      <w:proofErr w:type="spellStart"/>
      <w:r>
        <w:rPr>
          <w:rFonts w:ascii="Helvetica" w:hAnsi="Helvetica" w:cs="Helvetica"/>
          <w:i/>
          <w:iCs/>
          <w:color w:val="252525"/>
          <w:sz w:val="21"/>
          <w:szCs w:val="21"/>
        </w:rPr>
        <w:t>Halakhah</w:t>
      </w:r>
      <w:proofErr w:type="spellEnd"/>
      <w:r>
        <w:rPr>
          <w:rStyle w:val="apple-converted-space"/>
          <w:rFonts w:ascii="Helvetica" w:hAnsi="Helvetica" w:cs="Helvetica"/>
          <w:color w:val="252525"/>
          <w:sz w:val="21"/>
          <w:szCs w:val="21"/>
        </w:rPr>
        <w:t> </w:t>
      </w:r>
      <w:r>
        <w:rPr>
          <w:rFonts w:ascii="Helvetica" w:hAnsi="Helvetica" w:cs="Helvetica"/>
          <w:color w:val="252525"/>
          <w:sz w:val="21"/>
          <w:szCs w:val="21"/>
        </w:rPr>
        <w:t xml:space="preserve">prevede che anche un solo ebreo ortodosso possa formare un </w:t>
      </w:r>
      <w:proofErr w:type="spellStart"/>
      <w:r>
        <w:rPr>
          <w:rFonts w:ascii="Helvetica" w:hAnsi="Helvetica" w:cs="Helvetica"/>
          <w:color w:val="252525"/>
          <w:sz w:val="21"/>
          <w:szCs w:val="21"/>
        </w:rPr>
        <w:t>Beth</w:t>
      </w:r>
      <w:proofErr w:type="spellEnd"/>
      <w:r>
        <w:rPr>
          <w:rFonts w:ascii="Helvetica" w:hAnsi="Helvetica" w:cs="Helvetica"/>
          <w:color w:val="252525"/>
          <w:sz w:val="21"/>
          <w:szCs w:val="21"/>
        </w:rPr>
        <w:t xml:space="preserve"> </w:t>
      </w:r>
      <w:proofErr w:type="spellStart"/>
      <w:r>
        <w:rPr>
          <w:rFonts w:ascii="Helvetica" w:hAnsi="Helvetica" w:cs="Helvetica"/>
          <w:color w:val="252525"/>
          <w:sz w:val="21"/>
          <w:szCs w:val="21"/>
        </w:rPr>
        <w:t>Din</w:t>
      </w:r>
      <w:proofErr w:type="spellEnd"/>
      <w:r>
        <w:rPr>
          <w:rFonts w:ascii="Helvetica" w:hAnsi="Helvetica" w:cs="Helvetica"/>
          <w:color w:val="252525"/>
          <w:sz w:val="21"/>
          <w:szCs w:val="21"/>
        </w:rPr>
        <w:t xml:space="preserve">, poiché ogni comunità ortodossa è tenuta a creare il proprio </w:t>
      </w:r>
      <w:proofErr w:type="spellStart"/>
      <w:r>
        <w:rPr>
          <w:rFonts w:ascii="Helvetica" w:hAnsi="Helvetica" w:cs="Helvetica"/>
          <w:color w:val="252525"/>
          <w:sz w:val="21"/>
          <w:szCs w:val="21"/>
        </w:rPr>
        <w:t>Beth</w:t>
      </w:r>
      <w:proofErr w:type="spellEnd"/>
      <w:r>
        <w:rPr>
          <w:rFonts w:ascii="Helvetica" w:hAnsi="Helvetica" w:cs="Helvetica"/>
          <w:color w:val="252525"/>
          <w:sz w:val="21"/>
          <w:szCs w:val="21"/>
        </w:rPr>
        <w:t xml:space="preserve"> </w:t>
      </w:r>
      <w:proofErr w:type="spellStart"/>
      <w:r>
        <w:rPr>
          <w:rFonts w:ascii="Helvetica" w:hAnsi="Helvetica" w:cs="Helvetica"/>
          <w:color w:val="252525"/>
          <w:sz w:val="21"/>
          <w:szCs w:val="21"/>
        </w:rPr>
        <w:t>Din</w:t>
      </w:r>
      <w:proofErr w:type="spellEnd"/>
    </w:p>
    <w:p w:rsidR="00290FFB" w:rsidRDefault="00290FFB"/>
    <w:sectPr w:rsidR="00290FF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23" w:rsidRDefault="00725723" w:rsidP="006D755B">
      <w:r>
        <w:separator/>
      </w:r>
    </w:p>
  </w:endnote>
  <w:endnote w:type="continuationSeparator" w:id="0">
    <w:p w:rsidR="00725723" w:rsidRDefault="00725723" w:rsidP="006D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23" w:rsidRDefault="00725723" w:rsidP="006D755B">
      <w:r>
        <w:separator/>
      </w:r>
    </w:p>
  </w:footnote>
  <w:footnote w:type="continuationSeparator" w:id="0">
    <w:p w:rsidR="00725723" w:rsidRDefault="00725723" w:rsidP="006D7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22B19"/>
    <w:multiLevelType w:val="multilevel"/>
    <w:tmpl w:val="473C2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CE3539"/>
    <w:multiLevelType w:val="multilevel"/>
    <w:tmpl w:val="FACE3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5663491"/>
    <w:multiLevelType w:val="multilevel"/>
    <w:tmpl w:val="B0F0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8D197E"/>
    <w:multiLevelType w:val="multilevel"/>
    <w:tmpl w:val="6168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68"/>
    <w:rsid w:val="00094811"/>
    <w:rsid w:val="00290FFB"/>
    <w:rsid w:val="003B0BBC"/>
    <w:rsid w:val="003D2D3E"/>
    <w:rsid w:val="00424235"/>
    <w:rsid w:val="0045160B"/>
    <w:rsid w:val="00485C83"/>
    <w:rsid w:val="006D755B"/>
    <w:rsid w:val="00725723"/>
    <w:rsid w:val="008A7B68"/>
    <w:rsid w:val="00BC43FB"/>
    <w:rsid w:val="00D6230B"/>
    <w:rsid w:val="00D91ACB"/>
    <w:rsid w:val="00F45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8A7B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8A7B68"/>
    <w:pPr>
      <w:spacing w:before="100" w:beforeAutospacing="1" w:after="100" w:afterAutospacing="1"/>
      <w:jc w:val="left"/>
      <w:outlineLvl w:val="2"/>
    </w:pPr>
    <w:rPr>
      <w:rFonts w:eastAsia="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A7B68"/>
    <w:pPr>
      <w:spacing w:before="100" w:beforeAutospacing="1" w:after="100" w:afterAutospacing="1"/>
      <w:jc w:val="left"/>
    </w:pPr>
    <w:rPr>
      <w:rFonts w:eastAsia="Times New Roman"/>
      <w:lang w:eastAsia="it-IT"/>
    </w:rPr>
  </w:style>
  <w:style w:type="character" w:customStyle="1" w:styleId="apple-converted-space">
    <w:name w:val="apple-converted-space"/>
    <w:basedOn w:val="Carpredefinitoparagrafo"/>
    <w:rsid w:val="008A7B68"/>
  </w:style>
  <w:style w:type="character" w:customStyle="1" w:styleId="Titolo3Carattere">
    <w:name w:val="Titolo 3 Carattere"/>
    <w:basedOn w:val="Carpredefinitoparagrafo"/>
    <w:link w:val="Titolo3"/>
    <w:uiPriority w:val="9"/>
    <w:rsid w:val="008A7B68"/>
    <w:rPr>
      <w:rFonts w:eastAsia="Times New Roman"/>
      <w:b/>
      <w:bCs/>
      <w:sz w:val="27"/>
      <w:szCs w:val="27"/>
      <w:lang w:eastAsia="it-IT"/>
    </w:rPr>
  </w:style>
  <w:style w:type="character" w:styleId="Collegamentoipertestuale">
    <w:name w:val="Hyperlink"/>
    <w:basedOn w:val="Carpredefinitoparagrafo"/>
    <w:uiPriority w:val="99"/>
    <w:semiHidden/>
    <w:unhideWhenUsed/>
    <w:rsid w:val="008A7B68"/>
    <w:rPr>
      <w:color w:val="0000FF"/>
      <w:u w:val="single"/>
    </w:rPr>
  </w:style>
  <w:style w:type="paragraph" w:styleId="Testofumetto">
    <w:name w:val="Balloon Text"/>
    <w:basedOn w:val="Normale"/>
    <w:link w:val="TestofumettoCarattere"/>
    <w:uiPriority w:val="99"/>
    <w:semiHidden/>
    <w:unhideWhenUsed/>
    <w:rsid w:val="008A7B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7B68"/>
    <w:rPr>
      <w:rFonts w:ascii="Tahoma" w:hAnsi="Tahoma" w:cs="Tahoma"/>
      <w:sz w:val="16"/>
      <w:szCs w:val="16"/>
    </w:rPr>
  </w:style>
  <w:style w:type="character" w:customStyle="1" w:styleId="Titolo2Carattere">
    <w:name w:val="Titolo 2 Carattere"/>
    <w:basedOn w:val="Carpredefinitoparagrafo"/>
    <w:link w:val="Titolo2"/>
    <w:uiPriority w:val="9"/>
    <w:rsid w:val="008A7B68"/>
    <w:rPr>
      <w:rFonts w:asciiTheme="majorHAnsi" w:eastAsiaTheme="majorEastAsia" w:hAnsiTheme="majorHAnsi" w:cstheme="majorBidi"/>
      <w:b/>
      <w:bCs/>
      <w:color w:val="4F81BD" w:themeColor="accent1"/>
      <w:sz w:val="26"/>
      <w:szCs w:val="26"/>
    </w:rPr>
  </w:style>
  <w:style w:type="character" w:styleId="Collegamentovisitato">
    <w:name w:val="FollowedHyperlink"/>
    <w:basedOn w:val="Carpredefinitoparagrafo"/>
    <w:uiPriority w:val="99"/>
    <w:semiHidden/>
    <w:unhideWhenUsed/>
    <w:rsid w:val="008A7B68"/>
    <w:rPr>
      <w:color w:val="800080"/>
      <w:u w:val="single"/>
    </w:rPr>
  </w:style>
  <w:style w:type="character" w:customStyle="1" w:styleId="mw-headline">
    <w:name w:val="mw-headline"/>
    <w:basedOn w:val="Carpredefinitoparagrafo"/>
    <w:rsid w:val="008A7B68"/>
  </w:style>
  <w:style w:type="character" w:customStyle="1" w:styleId="mw-editsection">
    <w:name w:val="mw-editsection"/>
    <w:basedOn w:val="Carpredefinitoparagrafo"/>
    <w:rsid w:val="008A7B68"/>
  </w:style>
  <w:style w:type="character" w:customStyle="1" w:styleId="mw-editsection-bracket">
    <w:name w:val="mw-editsection-bracket"/>
    <w:basedOn w:val="Carpredefinitoparagrafo"/>
    <w:rsid w:val="008A7B68"/>
  </w:style>
  <w:style w:type="character" w:customStyle="1" w:styleId="mw-editsection-divider">
    <w:name w:val="mw-editsection-divider"/>
    <w:basedOn w:val="Carpredefinitoparagrafo"/>
    <w:rsid w:val="008A7B68"/>
  </w:style>
  <w:style w:type="paragraph" w:styleId="Intestazione">
    <w:name w:val="header"/>
    <w:basedOn w:val="Normale"/>
    <w:link w:val="IntestazioneCarattere"/>
    <w:uiPriority w:val="99"/>
    <w:unhideWhenUsed/>
    <w:rsid w:val="006D755B"/>
    <w:pPr>
      <w:tabs>
        <w:tab w:val="center" w:pos="4819"/>
        <w:tab w:val="right" w:pos="9638"/>
      </w:tabs>
    </w:pPr>
  </w:style>
  <w:style w:type="character" w:customStyle="1" w:styleId="IntestazioneCarattere">
    <w:name w:val="Intestazione Carattere"/>
    <w:basedOn w:val="Carpredefinitoparagrafo"/>
    <w:link w:val="Intestazione"/>
    <w:uiPriority w:val="99"/>
    <w:rsid w:val="006D755B"/>
  </w:style>
  <w:style w:type="paragraph" w:styleId="Pidipagina">
    <w:name w:val="footer"/>
    <w:basedOn w:val="Normale"/>
    <w:link w:val="PidipaginaCarattere"/>
    <w:uiPriority w:val="99"/>
    <w:unhideWhenUsed/>
    <w:rsid w:val="006D755B"/>
    <w:pPr>
      <w:tabs>
        <w:tab w:val="center" w:pos="4819"/>
        <w:tab w:val="right" w:pos="9638"/>
      </w:tabs>
    </w:pPr>
  </w:style>
  <w:style w:type="character" w:customStyle="1" w:styleId="PidipaginaCarattere">
    <w:name w:val="Piè di pagina Carattere"/>
    <w:basedOn w:val="Carpredefinitoparagrafo"/>
    <w:link w:val="Pidipagina"/>
    <w:uiPriority w:val="99"/>
    <w:rsid w:val="006D7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8A7B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8A7B68"/>
    <w:pPr>
      <w:spacing w:before="100" w:beforeAutospacing="1" w:after="100" w:afterAutospacing="1"/>
      <w:jc w:val="left"/>
      <w:outlineLvl w:val="2"/>
    </w:pPr>
    <w:rPr>
      <w:rFonts w:eastAsia="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A7B68"/>
    <w:pPr>
      <w:spacing w:before="100" w:beforeAutospacing="1" w:after="100" w:afterAutospacing="1"/>
      <w:jc w:val="left"/>
    </w:pPr>
    <w:rPr>
      <w:rFonts w:eastAsia="Times New Roman"/>
      <w:lang w:eastAsia="it-IT"/>
    </w:rPr>
  </w:style>
  <w:style w:type="character" w:customStyle="1" w:styleId="apple-converted-space">
    <w:name w:val="apple-converted-space"/>
    <w:basedOn w:val="Carpredefinitoparagrafo"/>
    <w:rsid w:val="008A7B68"/>
  </w:style>
  <w:style w:type="character" w:customStyle="1" w:styleId="Titolo3Carattere">
    <w:name w:val="Titolo 3 Carattere"/>
    <w:basedOn w:val="Carpredefinitoparagrafo"/>
    <w:link w:val="Titolo3"/>
    <w:uiPriority w:val="9"/>
    <w:rsid w:val="008A7B68"/>
    <w:rPr>
      <w:rFonts w:eastAsia="Times New Roman"/>
      <w:b/>
      <w:bCs/>
      <w:sz w:val="27"/>
      <w:szCs w:val="27"/>
      <w:lang w:eastAsia="it-IT"/>
    </w:rPr>
  </w:style>
  <w:style w:type="character" w:styleId="Collegamentoipertestuale">
    <w:name w:val="Hyperlink"/>
    <w:basedOn w:val="Carpredefinitoparagrafo"/>
    <w:uiPriority w:val="99"/>
    <w:semiHidden/>
    <w:unhideWhenUsed/>
    <w:rsid w:val="008A7B68"/>
    <w:rPr>
      <w:color w:val="0000FF"/>
      <w:u w:val="single"/>
    </w:rPr>
  </w:style>
  <w:style w:type="paragraph" w:styleId="Testofumetto">
    <w:name w:val="Balloon Text"/>
    <w:basedOn w:val="Normale"/>
    <w:link w:val="TestofumettoCarattere"/>
    <w:uiPriority w:val="99"/>
    <w:semiHidden/>
    <w:unhideWhenUsed/>
    <w:rsid w:val="008A7B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7B68"/>
    <w:rPr>
      <w:rFonts w:ascii="Tahoma" w:hAnsi="Tahoma" w:cs="Tahoma"/>
      <w:sz w:val="16"/>
      <w:szCs w:val="16"/>
    </w:rPr>
  </w:style>
  <w:style w:type="character" w:customStyle="1" w:styleId="Titolo2Carattere">
    <w:name w:val="Titolo 2 Carattere"/>
    <w:basedOn w:val="Carpredefinitoparagrafo"/>
    <w:link w:val="Titolo2"/>
    <w:uiPriority w:val="9"/>
    <w:rsid w:val="008A7B68"/>
    <w:rPr>
      <w:rFonts w:asciiTheme="majorHAnsi" w:eastAsiaTheme="majorEastAsia" w:hAnsiTheme="majorHAnsi" w:cstheme="majorBidi"/>
      <w:b/>
      <w:bCs/>
      <w:color w:val="4F81BD" w:themeColor="accent1"/>
      <w:sz w:val="26"/>
      <w:szCs w:val="26"/>
    </w:rPr>
  </w:style>
  <w:style w:type="character" w:styleId="Collegamentovisitato">
    <w:name w:val="FollowedHyperlink"/>
    <w:basedOn w:val="Carpredefinitoparagrafo"/>
    <w:uiPriority w:val="99"/>
    <w:semiHidden/>
    <w:unhideWhenUsed/>
    <w:rsid w:val="008A7B68"/>
    <w:rPr>
      <w:color w:val="800080"/>
      <w:u w:val="single"/>
    </w:rPr>
  </w:style>
  <w:style w:type="character" w:customStyle="1" w:styleId="mw-headline">
    <w:name w:val="mw-headline"/>
    <w:basedOn w:val="Carpredefinitoparagrafo"/>
    <w:rsid w:val="008A7B68"/>
  </w:style>
  <w:style w:type="character" w:customStyle="1" w:styleId="mw-editsection">
    <w:name w:val="mw-editsection"/>
    <w:basedOn w:val="Carpredefinitoparagrafo"/>
    <w:rsid w:val="008A7B68"/>
  </w:style>
  <w:style w:type="character" w:customStyle="1" w:styleId="mw-editsection-bracket">
    <w:name w:val="mw-editsection-bracket"/>
    <w:basedOn w:val="Carpredefinitoparagrafo"/>
    <w:rsid w:val="008A7B68"/>
  </w:style>
  <w:style w:type="character" w:customStyle="1" w:styleId="mw-editsection-divider">
    <w:name w:val="mw-editsection-divider"/>
    <w:basedOn w:val="Carpredefinitoparagrafo"/>
    <w:rsid w:val="008A7B68"/>
  </w:style>
  <w:style w:type="paragraph" w:styleId="Intestazione">
    <w:name w:val="header"/>
    <w:basedOn w:val="Normale"/>
    <w:link w:val="IntestazioneCarattere"/>
    <w:uiPriority w:val="99"/>
    <w:unhideWhenUsed/>
    <w:rsid w:val="006D755B"/>
    <w:pPr>
      <w:tabs>
        <w:tab w:val="center" w:pos="4819"/>
        <w:tab w:val="right" w:pos="9638"/>
      </w:tabs>
    </w:pPr>
  </w:style>
  <w:style w:type="character" w:customStyle="1" w:styleId="IntestazioneCarattere">
    <w:name w:val="Intestazione Carattere"/>
    <w:basedOn w:val="Carpredefinitoparagrafo"/>
    <w:link w:val="Intestazione"/>
    <w:uiPriority w:val="99"/>
    <w:rsid w:val="006D755B"/>
  </w:style>
  <w:style w:type="paragraph" w:styleId="Pidipagina">
    <w:name w:val="footer"/>
    <w:basedOn w:val="Normale"/>
    <w:link w:val="PidipaginaCarattere"/>
    <w:uiPriority w:val="99"/>
    <w:unhideWhenUsed/>
    <w:rsid w:val="006D755B"/>
    <w:pPr>
      <w:tabs>
        <w:tab w:val="center" w:pos="4819"/>
        <w:tab w:val="right" w:pos="9638"/>
      </w:tabs>
    </w:pPr>
  </w:style>
  <w:style w:type="character" w:customStyle="1" w:styleId="PidipaginaCarattere">
    <w:name w:val="Piè di pagina Carattere"/>
    <w:basedOn w:val="Carpredefinitoparagrafo"/>
    <w:link w:val="Pidipagina"/>
    <w:uiPriority w:val="99"/>
    <w:rsid w:val="006D7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4441">
      <w:bodyDiv w:val="1"/>
      <w:marLeft w:val="0"/>
      <w:marRight w:val="0"/>
      <w:marTop w:val="0"/>
      <w:marBottom w:val="0"/>
      <w:divBdr>
        <w:top w:val="none" w:sz="0" w:space="0" w:color="auto"/>
        <w:left w:val="none" w:sz="0" w:space="0" w:color="auto"/>
        <w:bottom w:val="none" w:sz="0" w:space="0" w:color="auto"/>
        <w:right w:val="none" w:sz="0" w:space="0" w:color="auto"/>
      </w:divBdr>
    </w:div>
    <w:div w:id="117257523">
      <w:bodyDiv w:val="1"/>
      <w:marLeft w:val="0"/>
      <w:marRight w:val="0"/>
      <w:marTop w:val="0"/>
      <w:marBottom w:val="0"/>
      <w:divBdr>
        <w:top w:val="none" w:sz="0" w:space="0" w:color="auto"/>
        <w:left w:val="none" w:sz="0" w:space="0" w:color="auto"/>
        <w:bottom w:val="none" w:sz="0" w:space="0" w:color="auto"/>
        <w:right w:val="none" w:sz="0" w:space="0" w:color="auto"/>
      </w:divBdr>
    </w:div>
    <w:div w:id="239097276">
      <w:bodyDiv w:val="1"/>
      <w:marLeft w:val="0"/>
      <w:marRight w:val="0"/>
      <w:marTop w:val="0"/>
      <w:marBottom w:val="0"/>
      <w:divBdr>
        <w:top w:val="none" w:sz="0" w:space="0" w:color="auto"/>
        <w:left w:val="none" w:sz="0" w:space="0" w:color="auto"/>
        <w:bottom w:val="none" w:sz="0" w:space="0" w:color="auto"/>
        <w:right w:val="none" w:sz="0" w:space="0" w:color="auto"/>
      </w:divBdr>
    </w:div>
    <w:div w:id="290408103">
      <w:bodyDiv w:val="1"/>
      <w:marLeft w:val="0"/>
      <w:marRight w:val="0"/>
      <w:marTop w:val="0"/>
      <w:marBottom w:val="0"/>
      <w:divBdr>
        <w:top w:val="none" w:sz="0" w:space="0" w:color="auto"/>
        <w:left w:val="none" w:sz="0" w:space="0" w:color="auto"/>
        <w:bottom w:val="none" w:sz="0" w:space="0" w:color="auto"/>
        <w:right w:val="none" w:sz="0" w:space="0" w:color="auto"/>
      </w:divBdr>
    </w:div>
    <w:div w:id="506821617">
      <w:bodyDiv w:val="1"/>
      <w:marLeft w:val="0"/>
      <w:marRight w:val="0"/>
      <w:marTop w:val="0"/>
      <w:marBottom w:val="0"/>
      <w:divBdr>
        <w:top w:val="none" w:sz="0" w:space="0" w:color="auto"/>
        <w:left w:val="none" w:sz="0" w:space="0" w:color="auto"/>
        <w:bottom w:val="none" w:sz="0" w:space="0" w:color="auto"/>
        <w:right w:val="none" w:sz="0" w:space="0" w:color="auto"/>
      </w:divBdr>
    </w:div>
    <w:div w:id="679242267">
      <w:bodyDiv w:val="1"/>
      <w:marLeft w:val="0"/>
      <w:marRight w:val="0"/>
      <w:marTop w:val="0"/>
      <w:marBottom w:val="0"/>
      <w:divBdr>
        <w:top w:val="none" w:sz="0" w:space="0" w:color="auto"/>
        <w:left w:val="none" w:sz="0" w:space="0" w:color="auto"/>
        <w:bottom w:val="none" w:sz="0" w:space="0" w:color="auto"/>
        <w:right w:val="none" w:sz="0" w:space="0" w:color="auto"/>
      </w:divBdr>
    </w:div>
    <w:div w:id="765266694">
      <w:bodyDiv w:val="1"/>
      <w:marLeft w:val="0"/>
      <w:marRight w:val="0"/>
      <w:marTop w:val="0"/>
      <w:marBottom w:val="0"/>
      <w:divBdr>
        <w:top w:val="none" w:sz="0" w:space="0" w:color="auto"/>
        <w:left w:val="none" w:sz="0" w:space="0" w:color="auto"/>
        <w:bottom w:val="none" w:sz="0" w:space="0" w:color="auto"/>
        <w:right w:val="none" w:sz="0" w:space="0" w:color="auto"/>
      </w:divBdr>
    </w:div>
    <w:div w:id="856582700">
      <w:bodyDiv w:val="1"/>
      <w:marLeft w:val="0"/>
      <w:marRight w:val="0"/>
      <w:marTop w:val="0"/>
      <w:marBottom w:val="0"/>
      <w:divBdr>
        <w:top w:val="none" w:sz="0" w:space="0" w:color="auto"/>
        <w:left w:val="none" w:sz="0" w:space="0" w:color="auto"/>
        <w:bottom w:val="none" w:sz="0" w:space="0" w:color="auto"/>
        <w:right w:val="none" w:sz="0" w:space="0" w:color="auto"/>
      </w:divBdr>
    </w:div>
    <w:div w:id="942298409">
      <w:bodyDiv w:val="1"/>
      <w:marLeft w:val="0"/>
      <w:marRight w:val="0"/>
      <w:marTop w:val="0"/>
      <w:marBottom w:val="0"/>
      <w:divBdr>
        <w:top w:val="none" w:sz="0" w:space="0" w:color="auto"/>
        <w:left w:val="none" w:sz="0" w:space="0" w:color="auto"/>
        <w:bottom w:val="none" w:sz="0" w:space="0" w:color="auto"/>
        <w:right w:val="none" w:sz="0" w:space="0" w:color="auto"/>
      </w:divBdr>
      <w:divsChild>
        <w:div w:id="67194722">
          <w:marLeft w:val="336"/>
          <w:marRight w:val="0"/>
          <w:marTop w:val="120"/>
          <w:marBottom w:val="192"/>
          <w:divBdr>
            <w:top w:val="none" w:sz="0" w:space="0" w:color="auto"/>
            <w:left w:val="none" w:sz="0" w:space="0" w:color="auto"/>
            <w:bottom w:val="none" w:sz="0" w:space="0" w:color="auto"/>
            <w:right w:val="none" w:sz="0" w:space="0" w:color="auto"/>
          </w:divBdr>
          <w:divsChild>
            <w:div w:id="525869492">
              <w:marLeft w:val="0"/>
              <w:marRight w:val="0"/>
              <w:marTop w:val="0"/>
              <w:marBottom w:val="0"/>
              <w:divBdr>
                <w:top w:val="single" w:sz="6" w:space="2" w:color="888888"/>
                <w:left w:val="single" w:sz="6" w:space="2" w:color="888888"/>
                <w:bottom w:val="single" w:sz="6" w:space="2" w:color="888888"/>
                <w:right w:val="single" w:sz="6" w:space="2" w:color="888888"/>
              </w:divBdr>
              <w:divsChild>
                <w:div w:id="1312926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97298307">
          <w:marLeft w:val="336"/>
          <w:marRight w:val="0"/>
          <w:marTop w:val="120"/>
          <w:marBottom w:val="192"/>
          <w:divBdr>
            <w:top w:val="none" w:sz="0" w:space="0" w:color="auto"/>
            <w:left w:val="none" w:sz="0" w:space="0" w:color="auto"/>
            <w:bottom w:val="none" w:sz="0" w:space="0" w:color="auto"/>
            <w:right w:val="none" w:sz="0" w:space="0" w:color="auto"/>
          </w:divBdr>
          <w:divsChild>
            <w:div w:id="1140882576">
              <w:marLeft w:val="0"/>
              <w:marRight w:val="0"/>
              <w:marTop w:val="0"/>
              <w:marBottom w:val="0"/>
              <w:divBdr>
                <w:top w:val="single" w:sz="6" w:space="2" w:color="888888"/>
                <w:left w:val="single" w:sz="6" w:space="2" w:color="888888"/>
                <w:bottom w:val="single" w:sz="6" w:space="2" w:color="888888"/>
                <w:right w:val="single" w:sz="6" w:space="2" w:color="888888"/>
              </w:divBdr>
              <w:divsChild>
                <w:div w:id="1172596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8261226">
          <w:marLeft w:val="336"/>
          <w:marRight w:val="0"/>
          <w:marTop w:val="120"/>
          <w:marBottom w:val="192"/>
          <w:divBdr>
            <w:top w:val="none" w:sz="0" w:space="0" w:color="auto"/>
            <w:left w:val="none" w:sz="0" w:space="0" w:color="auto"/>
            <w:bottom w:val="none" w:sz="0" w:space="0" w:color="auto"/>
            <w:right w:val="none" w:sz="0" w:space="0" w:color="auto"/>
          </w:divBdr>
          <w:divsChild>
            <w:div w:id="568661101">
              <w:marLeft w:val="0"/>
              <w:marRight w:val="0"/>
              <w:marTop w:val="0"/>
              <w:marBottom w:val="0"/>
              <w:divBdr>
                <w:top w:val="single" w:sz="6" w:space="2" w:color="888888"/>
                <w:left w:val="single" w:sz="6" w:space="2" w:color="888888"/>
                <w:bottom w:val="single" w:sz="6" w:space="2" w:color="888888"/>
                <w:right w:val="single" w:sz="6" w:space="2" w:color="888888"/>
              </w:divBdr>
              <w:divsChild>
                <w:div w:id="112422662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2737418">
          <w:marLeft w:val="336"/>
          <w:marRight w:val="0"/>
          <w:marTop w:val="120"/>
          <w:marBottom w:val="192"/>
          <w:divBdr>
            <w:top w:val="none" w:sz="0" w:space="0" w:color="auto"/>
            <w:left w:val="none" w:sz="0" w:space="0" w:color="auto"/>
            <w:bottom w:val="none" w:sz="0" w:space="0" w:color="auto"/>
            <w:right w:val="none" w:sz="0" w:space="0" w:color="auto"/>
          </w:divBdr>
          <w:divsChild>
            <w:div w:id="1094591701">
              <w:marLeft w:val="0"/>
              <w:marRight w:val="0"/>
              <w:marTop w:val="0"/>
              <w:marBottom w:val="0"/>
              <w:divBdr>
                <w:top w:val="single" w:sz="6" w:space="2" w:color="888888"/>
                <w:left w:val="single" w:sz="6" w:space="2" w:color="888888"/>
                <w:bottom w:val="single" w:sz="6" w:space="2" w:color="888888"/>
                <w:right w:val="single" w:sz="6" w:space="2" w:color="888888"/>
              </w:divBdr>
              <w:divsChild>
                <w:div w:id="1356128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78556993">
          <w:marLeft w:val="336"/>
          <w:marRight w:val="0"/>
          <w:marTop w:val="120"/>
          <w:marBottom w:val="192"/>
          <w:divBdr>
            <w:top w:val="none" w:sz="0" w:space="0" w:color="auto"/>
            <w:left w:val="none" w:sz="0" w:space="0" w:color="auto"/>
            <w:bottom w:val="none" w:sz="0" w:space="0" w:color="auto"/>
            <w:right w:val="none" w:sz="0" w:space="0" w:color="auto"/>
          </w:divBdr>
          <w:divsChild>
            <w:div w:id="115150219">
              <w:marLeft w:val="0"/>
              <w:marRight w:val="0"/>
              <w:marTop w:val="0"/>
              <w:marBottom w:val="0"/>
              <w:divBdr>
                <w:top w:val="single" w:sz="6" w:space="2" w:color="888888"/>
                <w:left w:val="single" w:sz="6" w:space="2" w:color="888888"/>
                <w:bottom w:val="single" w:sz="6" w:space="2" w:color="888888"/>
                <w:right w:val="single" w:sz="6" w:space="2" w:color="888888"/>
              </w:divBdr>
              <w:divsChild>
                <w:div w:id="14585728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29664">
      <w:bodyDiv w:val="1"/>
      <w:marLeft w:val="0"/>
      <w:marRight w:val="0"/>
      <w:marTop w:val="0"/>
      <w:marBottom w:val="0"/>
      <w:divBdr>
        <w:top w:val="none" w:sz="0" w:space="0" w:color="auto"/>
        <w:left w:val="none" w:sz="0" w:space="0" w:color="auto"/>
        <w:bottom w:val="none" w:sz="0" w:space="0" w:color="auto"/>
        <w:right w:val="none" w:sz="0" w:space="0" w:color="auto"/>
      </w:divBdr>
    </w:div>
    <w:div w:id="1088042891">
      <w:bodyDiv w:val="1"/>
      <w:marLeft w:val="0"/>
      <w:marRight w:val="0"/>
      <w:marTop w:val="0"/>
      <w:marBottom w:val="0"/>
      <w:divBdr>
        <w:top w:val="none" w:sz="0" w:space="0" w:color="auto"/>
        <w:left w:val="none" w:sz="0" w:space="0" w:color="auto"/>
        <w:bottom w:val="none" w:sz="0" w:space="0" w:color="auto"/>
        <w:right w:val="none" w:sz="0" w:space="0" w:color="auto"/>
      </w:divBdr>
      <w:divsChild>
        <w:div w:id="1109009908">
          <w:marLeft w:val="336"/>
          <w:marRight w:val="0"/>
          <w:marTop w:val="120"/>
          <w:marBottom w:val="192"/>
          <w:divBdr>
            <w:top w:val="none" w:sz="0" w:space="0" w:color="auto"/>
            <w:left w:val="none" w:sz="0" w:space="0" w:color="auto"/>
            <w:bottom w:val="none" w:sz="0" w:space="0" w:color="auto"/>
            <w:right w:val="none" w:sz="0" w:space="0" w:color="auto"/>
          </w:divBdr>
          <w:divsChild>
            <w:div w:id="1258901291">
              <w:marLeft w:val="0"/>
              <w:marRight w:val="0"/>
              <w:marTop w:val="0"/>
              <w:marBottom w:val="0"/>
              <w:divBdr>
                <w:top w:val="single" w:sz="6" w:space="2" w:color="888888"/>
                <w:left w:val="single" w:sz="6" w:space="2" w:color="888888"/>
                <w:bottom w:val="single" w:sz="6" w:space="2" w:color="888888"/>
                <w:right w:val="single" w:sz="6" w:space="2" w:color="888888"/>
              </w:divBdr>
              <w:divsChild>
                <w:div w:id="9070381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2297305">
          <w:marLeft w:val="336"/>
          <w:marRight w:val="0"/>
          <w:marTop w:val="120"/>
          <w:marBottom w:val="192"/>
          <w:divBdr>
            <w:top w:val="none" w:sz="0" w:space="0" w:color="auto"/>
            <w:left w:val="none" w:sz="0" w:space="0" w:color="auto"/>
            <w:bottom w:val="none" w:sz="0" w:space="0" w:color="auto"/>
            <w:right w:val="none" w:sz="0" w:space="0" w:color="auto"/>
          </w:divBdr>
          <w:divsChild>
            <w:div w:id="661080896">
              <w:marLeft w:val="0"/>
              <w:marRight w:val="0"/>
              <w:marTop w:val="0"/>
              <w:marBottom w:val="0"/>
              <w:divBdr>
                <w:top w:val="single" w:sz="6" w:space="2" w:color="888888"/>
                <w:left w:val="single" w:sz="6" w:space="2" w:color="888888"/>
                <w:bottom w:val="single" w:sz="6" w:space="2" w:color="888888"/>
                <w:right w:val="single" w:sz="6" w:space="2" w:color="888888"/>
              </w:divBdr>
              <w:divsChild>
                <w:div w:id="45791969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45128699">
          <w:marLeft w:val="336"/>
          <w:marRight w:val="0"/>
          <w:marTop w:val="120"/>
          <w:marBottom w:val="192"/>
          <w:divBdr>
            <w:top w:val="none" w:sz="0" w:space="0" w:color="auto"/>
            <w:left w:val="none" w:sz="0" w:space="0" w:color="auto"/>
            <w:bottom w:val="none" w:sz="0" w:space="0" w:color="auto"/>
            <w:right w:val="none" w:sz="0" w:space="0" w:color="auto"/>
          </w:divBdr>
          <w:divsChild>
            <w:div w:id="1661157377">
              <w:marLeft w:val="0"/>
              <w:marRight w:val="0"/>
              <w:marTop w:val="0"/>
              <w:marBottom w:val="0"/>
              <w:divBdr>
                <w:top w:val="single" w:sz="6" w:space="2" w:color="888888"/>
                <w:left w:val="single" w:sz="6" w:space="2" w:color="888888"/>
                <w:bottom w:val="single" w:sz="6" w:space="2" w:color="888888"/>
                <w:right w:val="single" w:sz="6" w:space="2" w:color="888888"/>
              </w:divBdr>
              <w:divsChild>
                <w:div w:id="18035013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46584699">
          <w:marLeft w:val="336"/>
          <w:marRight w:val="0"/>
          <w:marTop w:val="120"/>
          <w:marBottom w:val="192"/>
          <w:divBdr>
            <w:top w:val="none" w:sz="0" w:space="0" w:color="auto"/>
            <w:left w:val="none" w:sz="0" w:space="0" w:color="auto"/>
            <w:bottom w:val="none" w:sz="0" w:space="0" w:color="auto"/>
            <w:right w:val="none" w:sz="0" w:space="0" w:color="auto"/>
          </w:divBdr>
          <w:divsChild>
            <w:div w:id="328558539">
              <w:marLeft w:val="0"/>
              <w:marRight w:val="0"/>
              <w:marTop w:val="0"/>
              <w:marBottom w:val="0"/>
              <w:divBdr>
                <w:top w:val="single" w:sz="6" w:space="2" w:color="888888"/>
                <w:left w:val="single" w:sz="6" w:space="2" w:color="888888"/>
                <w:bottom w:val="single" w:sz="6" w:space="2" w:color="888888"/>
                <w:right w:val="single" w:sz="6" w:space="2" w:color="888888"/>
              </w:divBdr>
              <w:divsChild>
                <w:div w:id="11729872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853175">
          <w:marLeft w:val="336"/>
          <w:marRight w:val="0"/>
          <w:marTop w:val="120"/>
          <w:marBottom w:val="192"/>
          <w:divBdr>
            <w:top w:val="none" w:sz="0" w:space="0" w:color="auto"/>
            <w:left w:val="none" w:sz="0" w:space="0" w:color="auto"/>
            <w:bottom w:val="none" w:sz="0" w:space="0" w:color="auto"/>
            <w:right w:val="none" w:sz="0" w:space="0" w:color="auto"/>
          </w:divBdr>
          <w:divsChild>
            <w:div w:id="1836873059">
              <w:marLeft w:val="0"/>
              <w:marRight w:val="0"/>
              <w:marTop w:val="0"/>
              <w:marBottom w:val="0"/>
              <w:divBdr>
                <w:top w:val="single" w:sz="6" w:space="2" w:color="888888"/>
                <w:left w:val="single" w:sz="6" w:space="2" w:color="888888"/>
                <w:bottom w:val="single" w:sz="6" w:space="2" w:color="888888"/>
                <w:right w:val="single" w:sz="6" w:space="2" w:color="888888"/>
              </w:divBdr>
              <w:divsChild>
                <w:div w:id="10822646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9416">
      <w:bodyDiv w:val="1"/>
      <w:marLeft w:val="0"/>
      <w:marRight w:val="0"/>
      <w:marTop w:val="0"/>
      <w:marBottom w:val="0"/>
      <w:divBdr>
        <w:top w:val="none" w:sz="0" w:space="0" w:color="auto"/>
        <w:left w:val="none" w:sz="0" w:space="0" w:color="auto"/>
        <w:bottom w:val="none" w:sz="0" w:space="0" w:color="auto"/>
        <w:right w:val="none" w:sz="0" w:space="0" w:color="auto"/>
      </w:divBdr>
    </w:div>
    <w:div w:id="1141190512">
      <w:bodyDiv w:val="1"/>
      <w:marLeft w:val="0"/>
      <w:marRight w:val="0"/>
      <w:marTop w:val="0"/>
      <w:marBottom w:val="0"/>
      <w:divBdr>
        <w:top w:val="none" w:sz="0" w:space="0" w:color="auto"/>
        <w:left w:val="none" w:sz="0" w:space="0" w:color="auto"/>
        <w:bottom w:val="none" w:sz="0" w:space="0" w:color="auto"/>
        <w:right w:val="none" w:sz="0" w:space="0" w:color="auto"/>
      </w:divBdr>
    </w:div>
    <w:div w:id="1166282259">
      <w:bodyDiv w:val="1"/>
      <w:marLeft w:val="0"/>
      <w:marRight w:val="0"/>
      <w:marTop w:val="0"/>
      <w:marBottom w:val="0"/>
      <w:divBdr>
        <w:top w:val="none" w:sz="0" w:space="0" w:color="auto"/>
        <w:left w:val="none" w:sz="0" w:space="0" w:color="auto"/>
        <w:bottom w:val="none" w:sz="0" w:space="0" w:color="auto"/>
        <w:right w:val="none" w:sz="0" w:space="0" w:color="auto"/>
      </w:divBdr>
    </w:div>
    <w:div w:id="1480730787">
      <w:bodyDiv w:val="1"/>
      <w:marLeft w:val="0"/>
      <w:marRight w:val="0"/>
      <w:marTop w:val="0"/>
      <w:marBottom w:val="0"/>
      <w:divBdr>
        <w:top w:val="none" w:sz="0" w:space="0" w:color="auto"/>
        <w:left w:val="none" w:sz="0" w:space="0" w:color="auto"/>
        <w:bottom w:val="none" w:sz="0" w:space="0" w:color="auto"/>
        <w:right w:val="none" w:sz="0" w:space="0" w:color="auto"/>
      </w:divBdr>
    </w:div>
    <w:div w:id="1533956693">
      <w:bodyDiv w:val="1"/>
      <w:marLeft w:val="0"/>
      <w:marRight w:val="0"/>
      <w:marTop w:val="0"/>
      <w:marBottom w:val="0"/>
      <w:divBdr>
        <w:top w:val="none" w:sz="0" w:space="0" w:color="auto"/>
        <w:left w:val="none" w:sz="0" w:space="0" w:color="auto"/>
        <w:bottom w:val="none" w:sz="0" w:space="0" w:color="auto"/>
        <w:right w:val="none" w:sz="0" w:space="0" w:color="auto"/>
      </w:divBdr>
    </w:div>
    <w:div w:id="1638028588">
      <w:bodyDiv w:val="1"/>
      <w:marLeft w:val="0"/>
      <w:marRight w:val="0"/>
      <w:marTop w:val="0"/>
      <w:marBottom w:val="0"/>
      <w:divBdr>
        <w:top w:val="none" w:sz="0" w:space="0" w:color="auto"/>
        <w:left w:val="none" w:sz="0" w:space="0" w:color="auto"/>
        <w:bottom w:val="none" w:sz="0" w:space="0" w:color="auto"/>
        <w:right w:val="none" w:sz="0" w:space="0" w:color="auto"/>
      </w:divBdr>
    </w:div>
    <w:div w:id="17060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t.wikipedia.org/wiki/Chi_%C3%A8_ebreo%3F" TargetMode="External"/><Relationship Id="rId299" Type="http://schemas.openxmlformats.org/officeDocument/2006/relationships/hyperlink" Target="http://it.wikipedia.org/wiki/XIII_secolo" TargetMode="External"/><Relationship Id="rId671" Type="http://schemas.openxmlformats.org/officeDocument/2006/relationships/hyperlink" Target="http://it.wikipedia.org/wiki/Capitale_(citt%C3%A0)" TargetMode="External"/><Relationship Id="rId21" Type="http://schemas.openxmlformats.org/officeDocument/2006/relationships/hyperlink" Target="http://it.wikipedia.org/wiki/Chi_%C3%A8_ebreo%3F" TargetMode="External"/><Relationship Id="rId63" Type="http://schemas.openxmlformats.org/officeDocument/2006/relationships/hyperlink" Target="http://it.wikipedia.org/wiki/Caraismo" TargetMode="External"/><Relationship Id="rId159" Type="http://schemas.openxmlformats.org/officeDocument/2006/relationships/hyperlink" Target="http://it.wikipedia.org/wiki/Ebraismo" TargetMode="External"/><Relationship Id="rId324" Type="http://schemas.openxmlformats.org/officeDocument/2006/relationships/hyperlink" Target="http://it.wikipedia.org/wiki/Immanuel_Romano" TargetMode="External"/><Relationship Id="rId366" Type="http://schemas.openxmlformats.org/officeDocument/2006/relationships/hyperlink" Target="http://it.wikipedia.org/wiki/Bologna" TargetMode="External"/><Relationship Id="rId531" Type="http://schemas.openxmlformats.org/officeDocument/2006/relationships/hyperlink" Target="http://it.wikipedia.org/wiki/Sacro_Romano_Impero" TargetMode="External"/><Relationship Id="rId573" Type="http://schemas.openxmlformats.org/officeDocument/2006/relationships/hyperlink" Target="http://it.wikipedia.org/wiki/Gregorio_XI" TargetMode="External"/><Relationship Id="rId629" Type="http://schemas.openxmlformats.org/officeDocument/2006/relationships/hyperlink" Target="http://it.wikipedia.org/wiki/Dio_(ebraismo)" TargetMode="External"/><Relationship Id="rId170" Type="http://schemas.openxmlformats.org/officeDocument/2006/relationships/hyperlink" Target="http://it.wikipedia.org/wiki/Bacino_del_Mediterraneo" TargetMode="External"/><Relationship Id="rId226" Type="http://schemas.openxmlformats.org/officeDocument/2006/relationships/hyperlink" Target="http://it.wikipedia.org/wiki/Calabria" TargetMode="External"/><Relationship Id="rId433" Type="http://schemas.openxmlformats.org/officeDocument/2006/relationships/hyperlink" Target="http://it.wikipedia.org/wiki/Lingua_greca" TargetMode="External"/><Relationship Id="rId268" Type="http://schemas.openxmlformats.org/officeDocument/2006/relationships/hyperlink" Target="http://it.wikipedia.org/wiki/1575" TargetMode="External"/><Relationship Id="rId475" Type="http://schemas.openxmlformats.org/officeDocument/2006/relationships/hyperlink" Target="http://it.wikipedia.org/wiki/Agrigento" TargetMode="External"/><Relationship Id="rId640" Type="http://schemas.openxmlformats.org/officeDocument/2006/relationships/hyperlink" Target="http://it.wikipedia.org/wiki/Mos%C3%A8" TargetMode="External"/><Relationship Id="rId682" Type="http://schemas.openxmlformats.org/officeDocument/2006/relationships/hyperlink" Target="http://it.wikipedia.org/wiki/Yosef_Karo" TargetMode="External"/><Relationship Id="rId32" Type="http://schemas.openxmlformats.org/officeDocument/2006/relationships/hyperlink" Target="http://it.wikipedia.org/wiki/Politica_razziale_nella_Germania_nazista" TargetMode="External"/><Relationship Id="rId74" Type="http://schemas.openxmlformats.org/officeDocument/2006/relationships/hyperlink" Target="http://it.wikipedia.org/wiki/Levitico" TargetMode="External"/><Relationship Id="rId128" Type="http://schemas.openxmlformats.org/officeDocument/2006/relationships/hyperlink" Target="http://it.wikipedia.org/wiki/Buddhismo" TargetMode="External"/><Relationship Id="rId335" Type="http://schemas.openxmlformats.org/officeDocument/2006/relationships/hyperlink" Target="http://it.wikipedia.org/wiki/Storia_degli_ebrei_in_Italia" TargetMode="External"/><Relationship Id="rId377" Type="http://schemas.openxmlformats.org/officeDocument/2006/relationships/hyperlink" Target="http://it.wikipedia.org/wiki/Sforza" TargetMode="External"/><Relationship Id="rId500" Type="http://schemas.openxmlformats.org/officeDocument/2006/relationships/hyperlink" Target="http://it.wikipedia.org/wiki/1179" TargetMode="External"/><Relationship Id="rId542" Type="http://schemas.openxmlformats.org/officeDocument/2006/relationships/hyperlink" Target="http://it.wikipedia.org/wiki/Medicina" TargetMode="External"/><Relationship Id="rId584" Type="http://schemas.openxmlformats.org/officeDocument/2006/relationships/hyperlink" Target="http://it.wikipedia.org/wiki/Benedetto_XIII" TargetMode="External"/><Relationship Id="rId5" Type="http://schemas.openxmlformats.org/officeDocument/2006/relationships/webSettings" Target="webSettings.xml"/><Relationship Id="rId181" Type="http://schemas.openxmlformats.org/officeDocument/2006/relationships/hyperlink" Target="http://it.wikipedia.org/wiki/Primo_libro_dei_Maccabei" TargetMode="External"/><Relationship Id="rId237" Type="http://schemas.openxmlformats.org/officeDocument/2006/relationships/hyperlink" Target="http://it.wikipedia.org/wiki/Editto_di_Milano" TargetMode="External"/><Relationship Id="rId402" Type="http://schemas.openxmlformats.org/officeDocument/2006/relationships/hyperlink" Target="http://it.wikipedia.org/wiki/Storia_degli_ebrei_in_Italia" TargetMode="External"/><Relationship Id="rId279" Type="http://schemas.openxmlformats.org/officeDocument/2006/relationships/hyperlink" Target="http://it.wikipedia.org/wiki/Normanni" TargetMode="External"/><Relationship Id="rId444" Type="http://schemas.openxmlformats.org/officeDocument/2006/relationships/hyperlink" Target="http://it.wikipedia.org/wiki/Guerre_giudaiche" TargetMode="External"/><Relationship Id="rId486" Type="http://schemas.openxmlformats.org/officeDocument/2006/relationships/hyperlink" Target="http://it.wikipedia.org/wiki/Storia_degli_ebrei_in_Italia" TargetMode="External"/><Relationship Id="rId651" Type="http://schemas.openxmlformats.org/officeDocument/2006/relationships/hyperlink" Target="http://it.wikipedia.org/wiki/Pergamena" TargetMode="External"/><Relationship Id="rId693" Type="http://schemas.openxmlformats.org/officeDocument/2006/relationships/hyperlink" Target="http://it.wikipedia.org/wiki/Legge_ebraica" TargetMode="External"/><Relationship Id="rId43" Type="http://schemas.openxmlformats.org/officeDocument/2006/relationships/hyperlink" Target="http://it.wikipedia.org/wiki/Regno_Unito" TargetMode="External"/><Relationship Id="rId139" Type="http://schemas.openxmlformats.org/officeDocument/2006/relationships/hyperlink" Target="http://it.wikipedia.org/wiki/Etnia" TargetMode="External"/><Relationship Id="rId290" Type="http://schemas.openxmlformats.org/officeDocument/2006/relationships/hyperlink" Target="http://it.wikipedia.org/wiki/1150" TargetMode="External"/><Relationship Id="rId304" Type="http://schemas.openxmlformats.org/officeDocument/2006/relationships/hyperlink" Target="http://it.wikipedia.org/wiki/Pesaro" TargetMode="External"/><Relationship Id="rId346" Type="http://schemas.openxmlformats.org/officeDocument/2006/relationships/hyperlink" Target="http://it.wikipedia.org/wiki/1235" TargetMode="External"/><Relationship Id="rId388" Type="http://schemas.openxmlformats.org/officeDocument/2006/relationships/hyperlink" Target="http://it.wikipedia.org/wiki/Storia_degli_ebrei_in_Italia" TargetMode="External"/><Relationship Id="rId511" Type="http://schemas.openxmlformats.org/officeDocument/2006/relationships/hyperlink" Target="http://it.wikipedia.org/wiki/982" TargetMode="External"/><Relationship Id="rId553" Type="http://schemas.openxmlformats.org/officeDocument/2006/relationships/hyperlink" Target="http://it.wikipedia.org/w/index.php?title=Giuda_Siciliano&amp;action=edit&amp;redlink=1" TargetMode="External"/><Relationship Id="rId609" Type="http://schemas.openxmlformats.org/officeDocument/2006/relationships/hyperlink" Target="http://it.wikipedia.org/wiki/1524" TargetMode="External"/><Relationship Id="rId85" Type="http://schemas.openxmlformats.org/officeDocument/2006/relationships/hyperlink" Target="http://it.wikipedia.org/wiki/Mos%C3%A8" TargetMode="External"/><Relationship Id="rId150" Type="http://schemas.openxmlformats.org/officeDocument/2006/relationships/hyperlink" Target="http://it.wikipedia.org/wiki/Ebrei" TargetMode="External"/><Relationship Id="rId192" Type="http://schemas.openxmlformats.org/officeDocument/2006/relationships/hyperlink" Target="http://it.wikipedia.org/wiki/Islam" TargetMode="External"/><Relationship Id="rId206" Type="http://schemas.openxmlformats.org/officeDocument/2006/relationships/hyperlink" Target="http://it.wikipedia.org/wiki/Sinagoga" TargetMode="External"/><Relationship Id="rId413" Type="http://schemas.openxmlformats.org/officeDocument/2006/relationships/hyperlink" Target="http://it.wikipedia.org/wiki/Simone_Maccabeo" TargetMode="External"/><Relationship Id="rId595" Type="http://schemas.openxmlformats.org/officeDocument/2006/relationships/hyperlink" Target="http://it.wikipedia.org/w/index.php?title=Guglielmo_di_Portaleone&amp;action=edit&amp;redlink=1" TargetMode="External"/><Relationship Id="rId248" Type="http://schemas.openxmlformats.org/officeDocument/2006/relationships/hyperlink" Target="http://it.wikipedia.org/wiki/Genova" TargetMode="External"/><Relationship Id="rId455" Type="http://schemas.openxmlformats.org/officeDocument/2006/relationships/hyperlink" Target="http://it.wikipedia.org/w/index.php?title=Storia_degli_ebrei_in_Italia&amp;veaction=edit&amp;section=3" TargetMode="External"/><Relationship Id="rId497" Type="http://schemas.openxmlformats.org/officeDocument/2006/relationships/hyperlink" Target="http://it.wikipedia.org/w/index.php?title=Nathan_Ben_Jehiel&amp;action=edit&amp;redlink=1" TargetMode="External"/><Relationship Id="rId620" Type="http://schemas.openxmlformats.org/officeDocument/2006/relationships/hyperlink" Target="http://it.wikipedia.org/wiki/Storia_degli_ebrei_in_Italia" TargetMode="External"/><Relationship Id="rId662" Type="http://schemas.openxmlformats.org/officeDocument/2006/relationships/hyperlink" Target="http://it.wikipedia.org/wiki/Libro_dell%27Esodo" TargetMode="External"/><Relationship Id="rId12" Type="http://schemas.openxmlformats.org/officeDocument/2006/relationships/hyperlink" Target="http://it.wikipedia.org/wiki/Israele" TargetMode="External"/><Relationship Id="rId108" Type="http://schemas.openxmlformats.org/officeDocument/2006/relationships/hyperlink" Target="http://it.wikipedia.org/wiki/Deismo" TargetMode="External"/><Relationship Id="rId315" Type="http://schemas.openxmlformats.org/officeDocument/2006/relationships/hyperlink" Target="http://it.wikipedia.org/wiki/Jacob_Anatoli" TargetMode="External"/><Relationship Id="rId357" Type="http://schemas.openxmlformats.org/officeDocument/2006/relationships/hyperlink" Target="http://it.wikipedia.org/wiki/Paolo_III" TargetMode="External"/><Relationship Id="rId522" Type="http://schemas.openxmlformats.org/officeDocument/2006/relationships/hyperlink" Target="http://it.wikipedia.org/w/index.php?title=Isaia_di_Trani_il_Vecchio&amp;action=edit&amp;redlink=1" TargetMode="External"/><Relationship Id="rId54" Type="http://schemas.openxmlformats.org/officeDocument/2006/relationships/hyperlink" Target="http://it.wikipedia.org/wiki/Giuseppe_(patriarca)" TargetMode="External"/><Relationship Id="rId96" Type="http://schemas.openxmlformats.org/officeDocument/2006/relationships/hyperlink" Target="http://www.laparola.net/wiki.php?riferimento=Deuteronomio10%3A15&amp;formato_rif=vp" TargetMode="External"/><Relationship Id="rId161" Type="http://schemas.openxmlformats.org/officeDocument/2006/relationships/hyperlink" Target="http://it.wikipedia.org/wiki/Ebrei" TargetMode="External"/><Relationship Id="rId217" Type="http://schemas.openxmlformats.org/officeDocument/2006/relationships/hyperlink" Target="http://it.wikipedia.org/wiki/Claudio" TargetMode="External"/><Relationship Id="rId399" Type="http://schemas.openxmlformats.org/officeDocument/2006/relationships/hyperlink" Target="http://it.wikipedia.org/wiki/Anni_1580" TargetMode="External"/><Relationship Id="rId564" Type="http://schemas.openxmlformats.org/officeDocument/2006/relationships/hyperlink" Target="http://it.wikipedia.org/w/index.php?title=Storia_degli_ebrei_in_Italia&amp;action=edit&amp;section=6" TargetMode="External"/><Relationship Id="rId259" Type="http://schemas.openxmlformats.org/officeDocument/2006/relationships/hyperlink" Target="http://it.wikipedia.org/wiki/Regno_longobardo" TargetMode="External"/><Relationship Id="rId424" Type="http://schemas.openxmlformats.org/officeDocument/2006/relationships/hyperlink" Target="http://it.wikipedia.org/wiki/Svetonio" TargetMode="External"/><Relationship Id="rId466" Type="http://schemas.openxmlformats.org/officeDocument/2006/relationships/hyperlink" Target="http://it.wikipedia.org/wiki/380" TargetMode="External"/><Relationship Id="rId631" Type="http://schemas.openxmlformats.org/officeDocument/2006/relationships/hyperlink" Target="http://it.wikipedia.org/wiki/Talmud" TargetMode="External"/><Relationship Id="rId673" Type="http://schemas.openxmlformats.org/officeDocument/2006/relationships/hyperlink" Target="http://it.wikipedia.org/wiki/Paese_(centro_abitato)" TargetMode="External"/><Relationship Id="rId23" Type="http://schemas.openxmlformats.org/officeDocument/2006/relationships/hyperlink" Target="http://it.wikipedia.org/wiki/Chi_%C3%A8_ebreo%3F" TargetMode="External"/><Relationship Id="rId119" Type="http://schemas.openxmlformats.org/officeDocument/2006/relationships/hyperlink" Target="http://it.wikipedia.org/wiki/Unione_Sovietica" TargetMode="External"/><Relationship Id="rId270" Type="http://schemas.openxmlformats.org/officeDocument/2006/relationships/hyperlink" Target="http://it.wikipedia.org/wiki/1380" TargetMode="External"/><Relationship Id="rId326" Type="http://schemas.openxmlformats.org/officeDocument/2006/relationships/hyperlink" Target="http://it.wikipedia.org/wiki/Ebraismo" TargetMode="External"/><Relationship Id="rId533" Type="http://schemas.openxmlformats.org/officeDocument/2006/relationships/hyperlink" Target="http://it.wikipedia.org/wiki/Filosofia" TargetMode="External"/><Relationship Id="rId65" Type="http://schemas.openxmlformats.org/officeDocument/2006/relationships/hyperlink" Target="http://it.wikipedia.org/wiki/Chi_%C3%A8_ebreo%3F" TargetMode="External"/><Relationship Id="rId130" Type="http://schemas.openxmlformats.org/officeDocument/2006/relationships/hyperlink" Target="http://it.wikipedia.org/wiki/Chassidismo" TargetMode="External"/><Relationship Id="rId368" Type="http://schemas.openxmlformats.org/officeDocument/2006/relationships/hyperlink" Target="http://it.wikipedia.org/wiki/Eugenio_IV" TargetMode="External"/><Relationship Id="rId575" Type="http://schemas.openxmlformats.org/officeDocument/2006/relationships/hyperlink" Target="http://it.wikipedia.org/wiki/Niccol%C3%B2_V" TargetMode="External"/><Relationship Id="rId172" Type="http://schemas.openxmlformats.org/officeDocument/2006/relationships/hyperlink" Target="http://it.wikipedia.org/wiki/Ebraismo_in_Italia" TargetMode="External"/><Relationship Id="rId228" Type="http://schemas.openxmlformats.org/officeDocument/2006/relationships/hyperlink" Target="http://it.wikipedia.org/wiki/Storia_degli_ebrei_in_Italia" TargetMode="External"/><Relationship Id="rId435" Type="http://schemas.openxmlformats.org/officeDocument/2006/relationships/hyperlink" Target="http://it.wikipedia.org/wiki/Aramaico" TargetMode="External"/><Relationship Id="rId477" Type="http://schemas.openxmlformats.org/officeDocument/2006/relationships/hyperlink" Target="http://it.wikipedia.org/wiki/Lista_dei_papi" TargetMode="External"/><Relationship Id="rId600" Type="http://schemas.openxmlformats.org/officeDocument/2006/relationships/hyperlink" Target="http://it.wikipedia.org/w/index.php?title=Storia_degli_ebrei_in_Italia&amp;veaction=edit&amp;section=8" TargetMode="External"/><Relationship Id="rId642" Type="http://schemas.openxmlformats.org/officeDocument/2006/relationships/hyperlink" Target="http://it.wikipedia.org/wiki/Secondo_Tempio" TargetMode="External"/><Relationship Id="rId684" Type="http://schemas.openxmlformats.org/officeDocument/2006/relationships/hyperlink" Target="http://it.wikipedia.org/wiki/Mishnah" TargetMode="External"/><Relationship Id="rId281" Type="http://schemas.openxmlformats.org/officeDocument/2006/relationships/hyperlink" Target="http://it.wikipedia.org/wiki/Sicilia" TargetMode="External"/><Relationship Id="rId337" Type="http://schemas.openxmlformats.org/officeDocument/2006/relationships/hyperlink" Target="http://it.wikipedia.org/wiki/Preghiera_ebraica" TargetMode="External"/><Relationship Id="rId502" Type="http://schemas.openxmlformats.org/officeDocument/2006/relationships/hyperlink" Target="http://it.wikipedia.org/wiki/Italia_meridionale" TargetMode="External"/><Relationship Id="rId34" Type="http://schemas.openxmlformats.org/officeDocument/2006/relationships/hyperlink" Target="http://it.wikipedia.org/wiki/Israele" TargetMode="External"/><Relationship Id="rId76" Type="http://schemas.openxmlformats.org/officeDocument/2006/relationships/hyperlink" Target="http://it.wikipedia.org/wiki/Libro_di_Esdra" TargetMode="External"/><Relationship Id="rId141" Type="http://schemas.openxmlformats.org/officeDocument/2006/relationships/hyperlink" Target="http://it.wikipedia.org/wiki/Ebraismo" TargetMode="External"/><Relationship Id="rId379" Type="http://schemas.openxmlformats.org/officeDocument/2006/relationships/hyperlink" Target="http://it.wikipedia.org/wiki/Storia_degli_ebrei_in_Italia" TargetMode="External"/><Relationship Id="rId544" Type="http://schemas.openxmlformats.org/officeDocument/2006/relationships/hyperlink" Target="http://it.wikipedia.org/wiki/Cabala" TargetMode="External"/><Relationship Id="rId586" Type="http://schemas.openxmlformats.org/officeDocument/2006/relationships/hyperlink" Target="http://it.wikipedia.org/wiki/Bologna" TargetMode="External"/><Relationship Id="rId7" Type="http://schemas.openxmlformats.org/officeDocument/2006/relationships/endnotes" Target="endnotes.xml"/><Relationship Id="rId183" Type="http://schemas.openxmlformats.org/officeDocument/2006/relationships/hyperlink" Target="http://it.wikipedia.org/wiki/Storia_degli_ebrei_in_Italia" TargetMode="External"/><Relationship Id="rId239" Type="http://schemas.openxmlformats.org/officeDocument/2006/relationships/hyperlink" Target="http://it.wikipedia.org/wiki/Tempio_di_Gerusalemme" TargetMode="External"/><Relationship Id="rId390" Type="http://schemas.openxmlformats.org/officeDocument/2006/relationships/hyperlink" Target="http://it.wikipedia.org/wiki/IV_secolo" TargetMode="External"/><Relationship Id="rId404" Type="http://schemas.openxmlformats.org/officeDocument/2006/relationships/hyperlink" Target="http://it.wikipedia.org/wiki/Storia_degli_ebrei_in_Italia" TargetMode="External"/><Relationship Id="rId446" Type="http://schemas.openxmlformats.org/officeDocument/2006/relationships/hyperlink" Target="http://it.wikipedia.org/wiki/Vespasiano" TargetMode="External"/><Relationship Id="rId611" Type="http://schemas.openxmlformats.org/officeDocument/2006/relationships/hyperlink" Target="http://it.wikipedia.org/wiki/Regno_di_Napoli" TargetMode="External"/><Relationship Id="rId653" Type="http://schemas.openxmlformats.org/officeDocument/2006/relationships/hyperlink" Target="http://it.wikipedia.org/wiki/Sommo_Sacerdote" TargetMode="External"/><Relationship Id="rId250" Type="http://schemas.openxmlformats.org/officeDocument/2006/relationships/hyperlink" Target="http://it.wikipedia.org/wiki/Messina" TargetMode="External"/><Relationship Id="rId292" Type="http://schemas.openxmlformats.org/officeDocument/2006/relationships/hyperlink" Target="http://it.wikipedia.org/wiki/Talmud" TargetMode="External"/><Relationship Id="rId306" Type="http://schemas.openxmlformats.org/officeDocument/2006/relationships/hyperlink" Target="http://it.wikipedia.org/wiki/Calligrafia" TargetMode="External"/><Relationship Id="rId488" Type="http://schemas.openxmlformats.org/officeDocument/2006/relationships/hyperlink" Target="http://it.wikipedia.org/w/index.php?title=Storia_degli_ebrei_in_Italia&amp;action=edit&amp;section=4" TargetMode="External"/><Relationship Id="rId695" Type="http://schemas.openxmlformats.org/officeDocument/2006/relationships/theme" Target="theme/theme1.xml"/><Relationship Id="rId45" Type="http://schemas.openxmlformats.org/officeDocument/2006/relationships/hyperlink" Target="http://it.wikipedia.org/wiki/Chi_%C3%A8_ebreo%3F" TargetMode="External"/><Relationship Id="rId87" Type="http://schemas.openxmlformats.org/officeDocument/2006/relationships/hyperlink" Target="http://it.wikipedia.org/wiki/Rabbino" TargetMode="External"/><Relationship Id="rId110" Type="http://schemas.openxmlformats.org/officeDocument/2006/relationships/hyperlink" Target="http://it.wikipedia.org/wiki/Buddhismo" TargetMode="External"/><Relationship Id="rId348" Type="http://schemas.openxmlformats.org/officeDocument/2006/relationships/hyperlink" Target="http://it.wikipedia.org/wiki/Bolla_pontificia" TargetMode="External"/><Relationship Id="rId513" Type="http://schemas.openxmlformats.org/officeDocument/2006/relationships/hyperlink" Target="http://it.wikipedia.org/wiki/Talmud" TargetMode="External"/><Relationship Id="rId555" Type="http://schemas.openxmlformats.org/officeDocument/2006/relationships/hyperlink" Target="http://it.wikipedia.org/wiki/Rima" TargetMode="External"/><Relationship Id="rId597" Type="http://schemas.openxmlformats.org/officeDocument/2006/relationships/hyperlink" Target="http://it.wikipedia.org/wiki/Sforza" TargetMode="External"/><Relationship Id="rId152" Type="http://schemas.openxmlformats.org/officeDocument/2006/relationships/hyperlink" Target="http://it.wikipedia.org/wiki/Bacino_del_Mediterraneo" TargetMode="External"/><Relationship Id="rId194" Type="http://schemas.openxmlformats.org/officeDocument/2006/relationships/hyperlink" Target="http://it.wikipedia.org/wiki/Ebraismo" TargetMode="External"/><Relationship Id="rId208" Type="http://schemas.openxmlformats.org/officeDocument/2006/relationships/hyperlink" Target="http://it.wikipedia.org/wiki/Ebraico" TargetMode="External"/><Relationship Id="rId415" Type="http://schemas.openxmlformats.org/officeDocument/2006/relationships/hyperlink" Target="http://it.wikipedia.org/wiki/Dinastia_seleucide" TargetMode="External"/><Relationship Id="rId457" Type="http://schemas.openxmlformats.org/officeDocument/2006/relationships/hyperlink" Target="http://it.wikipedia.org/wiki/Flavio_Claudio_Giuliano" TargetMode="External"/><Relationship Id="rId622" Type="http://schemas.openxmlformats.org/officeDocument/2006/relationships/hyperlink" Target="http://it.wikipedia.org/wiki/Storia_degli_ebrei_in_Italia" TargetMode="External"/><Relationship Id="rId261" Type="http://schemas.openxmlformats.org/officeDocument/2006/relationships/hyperlink" Target="http://it.wikipedia.org/wiki/Papa_Gregorio_I" TargetMode="External"/><Relationship Id="rId499" Type="http://schemas.openxmlformats.org/officeDocument/2006/relationships/hyperlink" Target="http://it.wikipedia.org/wiki/Concilio_Lateranense_III" TargetMode="External"/><Relationship Id="rId664" Type="http://schemas.openxmlformats.org/officeDocument/2006/relationships/hyperlink" Target="http://it.wikipedia.org/wiki/Dio_(ebraismo)" TargetMode="External"/><Relationship Id="rId14" Type="http://schemas.openxmlformats.org/officeDocument/2006/relationships/hyperlink" Target="http://it.wikipedia.org/wiki/Chi_%C3%A8_ebreo%3F" TargetMode="External"/><Relationship Id="rId56" Type="http://schemas.openxmlformats.org/officeDocument/2006/relationships/hyperlink" Target="http://it.wikipedia.org/wiki/Chi_%C3%A8_ebreo%3F" TargetMode="External"/><Relationship Id="rId317" Type="http://schemas.openxmlformats.org/officeDocument/2006/relationships/hyperlink" Target="http://it.wikipedia.org/wiki/Guida_dei_perplessi" TargetMode="External"/><Relationship Id="rId359" Type="http://schemas.openxmlformats.org/officeDocument/2006/relationships/hyperlink" Target="http://it.wikipedia.org/wiki/Clemente_XIII" TargetMode="External"/><Relationship Id="rId524" Type="http://schemas.openxmlformats.org/officeDocument/2006/relationships/hyperlink" Target="http://it.wikipedia.org/wiki/XVII_secolo" TargetMode="External"/><Relationship Id="rId566" Type="http://schemas.openxmlformats.org/officeDocument/2006/relationships/hyperlink" Target="http://it.wikipedia.org/wiki/1235" TargetMode="External"/><Relationship Id="rId98" Type="http://schemas.openxmlformats.org/officeDocument/2006/relationships/hyperlink" Target="http://it.wikipedia.org/wiki/Patrilinearit%C3%A0" TargetMode="External"/><Relationship Id="rId121" Type="http://schemas.openxmlformats.org/officeDocument/2006/relationships/hyperlink" Target="http://it.wikipedia.org/wiki/Etnia" TargetMode="External"/><Relationship Id="rId163" Type="http://schemas.openxmlformats.org/officeDocument/2006/relationships/hyperlink" Target="http://it.wikipedia.org/wiki/Italia" TargetMode="External"/><Relationship Id="rId219" Type="http://schemas.openxmlformats.org/officeDocument/2006/relationships/hyperlink" Target="http://it.wikipedia.org/wiki/Giudea" TargetMode="External"/><Relationship Id="rId370" Type="http://schemas.openxmlformats.org/officeDocument/2006/relationships/hyperlink" Target="http://it.wikipedia.org/wiki/Firenze" TargetMode="External"/><Relationship Id="rId426" Type="http://schemas.openxmlformats.org/officeDocument/2006/relationships/hyperlink" Target="http://it.wikipedia.org/wiki/Giulio_Cesare" TargetMode="External"/><Relationship Id="rId633" Type="http://schemas.openxmlformats.org/officeDocument/2006/relationships/hyperlink" Target="http://it.wikipedia.org/wiki/Monte_del_Tempio" TargetMode="External"/><Relationship Id="rId230" Type="http://schemas.openxmlformats.org/officeDocument/2006/relationships/hyperlink" Target="http://it.wikipedia.org/w/index.php?title=Storia_degli_ebrei_in_Italia&amp;action=edit&amp;section=3" TargetMode="External"/><Relationship Id="rId468" Type="http://schemas.openxmlformats.org/officeDocument/2006/relationships/hyperlink" Target="http://it.wikipedia.org/wiki/Ostrogoti" TargetMode="External"/><Relationship Id="rId675" Type="http://schemas.openxmlformats.org/officeDocument/2006/relationships/hyperlink" Target="http://it.wikipedia.org/wiki/Mos%C3%A8" TargetMode="External"/><Relationship Id="rId25" Type="http://schemas.openxmlformats.org/officeDocument/2006/relationships/hyperlink" Target="http://it.wikipedia.org/wiki/Chi_%C3%A8_ebreo%3F" TargetMode="External"/><Relationship Id="rId67" Type="http://schemas.openxmlformats.org/officeDocument/2006/relationships/hyperlink" Target="http://it.wikipedia.org/wiki/Chi_%C3%A8_ebreo%3F" TargetMode="External"/><Relationship Id="rId272" Type="http://schemas.openxmlformats.org/officeDocument/2006/relationships/hyperlink" Target="http://it.wikipedia.org/wiki/1172" TargetMode="External"/><Relationship Id="rId328" Type="http://schemas.openxmlformats.org/officeDocument/2006/relationships/hyperlink" Target="http://it.wikipedia.org/w/index.php?title=Leo_Romano&amp;action=edit&amp;redlink=1" TargetMode="External"/><Relationship Id="rId535" Type="http://schemas.openxmlformats.org/officeDocument/2006/relationships/hyperlink" Target="http://it.wikipedia.org/wiki/Toledo" TargetMode="External"/><Relationship Id="rId577" Type="http://schemas.openxmlformats.org/officeDocument/2006/relationships/hyperlink" Target="http://it.wikipedia.org/wiki/Paolo_III" TargetMode="External"/><Relationship Id="rId132" Type="http://schemas.openxmlformats.org/officeDocument/2006/relationships/hyperlink" Target="http://it.wikipedia.org/wiki/Chi_%C3%A8_ebreo%3F" TargetMode="External"/><Relationship Id="rId174" Type="http://schemas.openxmlformats.org/officeDocument/2006/relationships/hyperlink" Target="http://it.wikipedia.org/wiki/Swagga_Like_Us" TargetMode="External"/><Relationship Id="rId381" Type="http://schemas.openxmlformats.org/officeDocument/2006/relationships/hyperlink" Target="http://it.wikipedia.org/w/index.php?title=Storia_degli_ebrei_in_Italia&amp;action=edit&amp;section=8" TargetMode="External"/><Relationship Id="rId602" Type="http://schemas.openxmlformats.org/officeDocument/2006/relationships/hyperlink" Target="http://it.wikipedia.org/wiki/Piero_Della_Francesca" TargetMode="External"/><Relationship Id="rId241" Type="http://schemas.openxmlformats.org/officeDocument/2006/relationships/hyperlink" Target="http://it.wikipedia.org/wiki/Impero_Romano" TargetMode="External"/><Relationship Id="rId437" Type="http://schemas.openxmlformats.org/officeDocument/2006/relationships/hyperlink" Target="http://it.wikipedia.org/wiki/Menorah" TargetMode="External"/><Relationship Id="rId479" Type="http://schemas.openxmlformats.org/officeDocument/2006/relationships/hyperlink" Target="http://it.wikipedia.org/wiki/Napoli" TargetMode="External"/><Relationship Id="rId644" Type="http://schemas.openxmlformats.org/officeDocument/2006/relationships/hyperlink" Target="http://it.wikipedia.org/wiki/Nasi" TargetMode="External"/><Relationship Id="rId686" Type="http://schemas.openxmlformats.org/officeDocument/2006/relationships/hyperlink" Target="http://it.wikipedia.org/wiki/Pergamena" TargetMode="External"/><Relationship Id="rId36" Type="http://schemas.openxmlformats.org/officeDocument/2006/relationships/hyperlink" Target="http://it.wikipedia.org/wiki/Ebraismo" TargetMode="External"/><Relationship Id="rId283" Type="http://schemas.openxmlformats.org/officeDocument/2006/relationships/hyperlink" Target="http://it.wikipedia.org/wiki/Papa_Niccol%C3%B2_IV" TargetMode="External"/><Relationship Id="rId339" Type="http://schemas.openxmlformats.org/officeDocument/2006/relationships/hyperlink" Target="http://it.wikipedia.org/wiki/Avignone" TargetMode="External"/><Relationship Id="rId490" Type="http://schemas.openxmlformats.org/officeDocument/2006/relationships/hyperlink" Target="http://it.wikipedia.org/wiki/1575" TargetMode="External"/><Relationship Id="rId504" Type="http://schemas.openxmlformats.org/officeDocument/2006/relationships/hyperlink" Target="http://it.wikipedia.org/wiki/Diritto_canonico" TargetMode="External"/><Relationship Id="rId546" Type="http://schemas.openxmlformats.org/officeDocument/2006/relationships/hyperlink" Target="http://it.wikipedia.org/wiki/Immanuel_Romano" TargetMode="External"/><Relationship Id="rId78" Type="http://schemas.openxmlformats.org/officeDocument/2006/relationships/hyperlink" Target="http://it.wikipedia.org/wiki/Chi_%C3%A8_ebreo%3F" TargetMode="External"/><Relationship Id="rId101" Type="http://schemas.openxmlformats.org/officeDocument/2006/relationships/hyperlink" Target="http://it.wikipedia.org/wiki/Chi_%C3%A8_ebreo%3F" TargetMode="External"/><Relationship Id="rId143" Type="http://schemas.openxmlformats.org/officeDocument/2006/relationships/hyperlink" Target="http://it.wikipedia.org/wiki/Ebrei" TargetMode="External"/><Relationship Id="rId185" Type="http://schemas.openxmlformats.org/officeDocument/2006/relationships/hyperlink" Target="http://it.wikipedia.org/wiki/Roma" TargetMode="External"/><Relationship Id="rId350" Type="http://schemas.openxmlformats.org/officeDocument/2006/relationships/hyperlink" Target="http://it.wikipedia.org/wiki/Innocenzo_IV" TargetMode="External"/><Relationship Id="rId406" Type="http://schemas.openxmlformats.org/officeDocument/2006/relationships/hyperlink" Target="http://it.wikipedia.org/wiki/Ebrei" TargetMode="External"/><Relationship Id="rId588" Type="http://schemas.openxmlformats.org/officeDocument/2006/relationships/hyperlink" Target="http://it.wikipedia.org/wiki/Eugenio_IV" TargetMode="External"/><Relationship Id="rId9" Type="http://schemas.openxmlformats.org/officeDocument/2006/relationships/hyperlink" Target="http://it.wikipedia.org/wiki/Germania_nazista" TargetMode="External"/><Relationship Id="rId210" Type="http://schemas.openxmlformats.org/officeDocument/2006/relationships/hyperlink" Target="http://it.wikipedia.org/wiki/Lingua_latina" TargetMode="External"/><Relationship Id="rId392" Type="http://schemas.openxmlformats.org/officeDocument/2006/relationships/hyperlink" Target="http://it.wikipedia.org/wiki/1540" TargetMode="External"/><Relationship Id="rId448" Type="http://schemas.openxmlformats.org/officeDocument/2006/relationships/hyperlink" Target="http://it.wikipedia.org/wiki/Tempio_di_Gerusalemme" TargetMode="External"/><Relationship Id="rId613" Type="http://schemas.openxmlformats.org/officeDocument/2006/relationships/hyperlink" Target="http://it.wikipedia.org/wiki/Inquisizione_spagnola" TargetMode="External"/><Relationship Id="rId655" Type="http://schemas.openxmlformats.org/officeDocument/2006/relationships/hyperlink" Target="http://it.wikipedia.org/wiki/Beth_Din" TargetMode="External"/><Relationship Id="rId252" Type="http://schemas.openxmlformats.org/officeDocument/2006/relationships/hyperlink" Target="http://it.wikipedia.org/wiki/Sardegna" TargetMode="External"/><Relationship Id="rId294" Type="http://schemas.openxmlformats.org/officeDocument/2006/relationships/hyperlink" Target="http://it.wikipedia.org/wiki/Salerno" TargetMode="External"/><Relationship Id="rId308" Type="http://schemas.openxmlformats.org/officeDocument/2006/relationships/hyperlink" Target="http://it.wikipedia.org/wiki/Storia_degli_ebrei_in_Italia" TargetMode="External"/><Relationship Id="rId515" Type="http://schemas.openxmlformats.org/officeDocument/2006/relationships/hyperlink" Target="http://it.wikipedia.org/w/index.php?title=Solomon_ben_Abraham_ibn_Parhon&amp;action=edit&amp;redlink=1" TargetMode="External"/><Relationship Id="rId47" Type="http://schemas.openxmlformats.org/officeDocument/2006/relationships/hyperlink" Target="http://it.wikipedia.org/wiki/Chi_%C3%A8_ebreo%3F" TargetMode="External"/><Relationship Id="rId89" Type="http://schemas.openxmlformats.org/officeDocument/2006/relationships/hyperlink" Target="http://it.wikipedia.org/wiki/Nome_ebraico" TargetMode="External"/><Relationship Id="rId112" Type="http://schemas.openxmlformats.org/officeDocument/2006/relationships/hyperlink" Target="http://it.wikipedia.org/wiki/Chassidismo" TargetMode="External"/><Relationship Id="rId154" Type="http://schemas.openxmlformats.org/officeDocument/2006/relationships/hyperlink" Target="http://it.wikipedia.org/wiki/Ebraismo_in_Italia" TargetMode="External"/><Relationship Id="rId361" Type="http://schemas.openxmlformats.org/officeDocument/2006/relationships/hyperlink" Target="http://it.wikipedia.org/w/index.php?title=Storia_degli_ebrei_in_Italia&amp;veaction=edit&amp;section=7" TargetMode="External"/><Relationship Id="rId557" Type="http://schemas.openxmlformats.org/officeDocument/2006/relationships/hyperlink" Target="http://it.wikipedia.org/wiki/Storia_degli_ebrei_in_Italia" TargetMode="External"/><Relationship Id="rId599" Type="http://schemas.openxmlformats.org/officeDocument/2006/relationships/hyperlink" Target="http://it.wikipedia.org/wiki/Storia_degli_ebrei_in_Italia" TargetMode="External"/><Relationship Id="rId196" Type="http://schemas.openxmlformats.org/officeDocument/2006/relationships/hyperlink" Target="http://it.wikipedia.org/wiki/Shabbat" TargetMode="External"/><Relationship Id="rId417" Type="http://schemas.openxmlformats.org/officeDocument/2006/relationships/hyperlink" Target="http://it.wikipedia.org/wiki/Antica_Grecia" TargetMode="External"/><Relationship Id="rId459" Type="http://schemas.openxmlformats.org/officeDocument/2006/relationships/hyperlink" Target="http://it.wikipedia.org/wiki/Cristianesimo" TargetMode="External"/><Relationship Id="rId624" Type="http://schemas.openxmlformats.org/officeDocument/2006/relationships/hyperlink" Target="http://it.wikipedia.org/wiki/Letteratura_rabbinica" TargetMode="External"/><Relationship Id="rId666" Type="http://schemas.openxmlformats.org/officeDocument/2006/relationships/hyperlink" Target="http://it.wikipedia.org/wiki/Talmud" TargetMode="External"/><Relationship Id="rId16" Type="http://schemas.openxmlformats.org/officeDocument/2006/relationships/hyperlink" Target="http://it.wikipedia.org/wiki/1962" TargetMode="External"/><Relationship Id="rId221" Type="http://schemas.openxmlformats.org/officeDocument/2006/relationships/hyperlink" Target="http://it.wikipedia.org/wiki/Decima" TargetMode="External"/><Relationship Id="rId263" Type="http://schemas.openxmlformats.org/officeDocument/2006/relationships/hyperlink" Target="http://it.wikipedia.org/w/index.php?title=Storia_degli_ebrei_in_Italia&amp;veaction=edit&amp;section=4" TargetMode="External"/><Relationship Id="rId319" Type="http://schemas.openxmlformats.org/officeDocument/2006/relationships/hyperlink" Target="http://it.wikipedia.org/wiki/Intellettuale" TargetMode="External"/><Relationship Id="rId470" Type="http://schemas.openxmlformats.org/officeDocument/2006/relationships/hyperlink" Target="http://it.wikipedia.org/wiki/Roma" TargetMode="External"/><Relationship Id="rId526" Type="http://schemas.openxmlformats.org/officeDocument/2006/relationships/hyperlink" Target="http://it.wikipedia.org/wiki/Pesaro" TargetMode="External"/><Relationship Id="rId58" Type="http://schemas.openxmlformats.org/officeDocument/2006/relationships/hyperlink" Target="http://www.laparola.net/wiki.php?riferimento=Genesi48%3A15-20&amp;formato_rif=vp" TargetMode="External"/><Relationship Id="rId123" Type="http://schemas.openxmlformats.org/officeDocument/2006/relationships/hyperlink" Target="http://it.wikipedia.org/wiki/Etnia" TargetMode="External"/><Relationship Id="rId330" Type="http://schemas.openxmlformats.org/officeDocument/2006/relationships/hyperlink" Target="http://it.wikipedia.org/wiki/Esegesi" TargetMode="External"/><Relationship Id="rId568" Type="http://schemas.openxmlformats.org/officeDocument/2006/relationships/hyperlink" Target="http://it.wikipedia.org/wiki/Bolla_pontificia" TargetMode="External"/><Relationship Id="rId165" Type="http://schemas.openxmlformats.org/officeDocument/2006/relationships/hyperlink" Target="http://it.wikipedia.org/wiki/Tempi_moderni" TargetMode="External"/><Relationship Id="rId372" Type="http://schemas.openxmlformats.org/officeDocument/2006/relationships/hyperlink" Target="http://it.wikipedia.org/wiki/Pisa" TargetMode="External"/><Relationship Id="rId428" Type="http://schemas.openxmlformats.org/officeDocument/2006/relationships/hyperlink" Target="http://it.wikipedia.org/wiki/Storia_degli_ebrei_in_Italia" TargetMode="External"/><Relationship Id="rId635" Type="http://schemas.openxmlformats.org/officeDocument/2006/relationships/hyperlink" Target="http://it.wikipedia.org/wiki/Pena_capitale_nell%27ebraismo" TargetMode="External"/><Relationship Id="rId677" Type="http://schemas.openxmlformats.org/officeDocument/2006/relationships/hyperlink" Target="http://it.wikipedia.org/wiki/Secondo_Tempio" TargetMode="External"/><Relationship Id="rId232" Type="http://schemas.openxmlformats.org/officeDocument/2006/relationships/image" Target="media/image3.jpeg"/><Relationship Id="rId274" Type="http://schemas.openxmlformats.org/officeDocument/2006/relationships/hyperlink" Target="http://it.wikipedia.org/wiki/Rabbino" TargetMode="External"/><Relationship Id="rId481" Type="http://schemas.openxmlformats.org/officeDocument/2006/relationships/hyperlink" Target="http://it.wikipedia.org/wiki/Esarca" TargetMode="External"/><Relationship Id="rId27" Type="http://schemas.openxmlformats.org/officeDocument/2006/relationships/hyperlink" Target="http://it.wikipedia.org/wiki/Diaspora_ebraica" TargetMode="External"/><Relationship Id="rId69" Type="http://schemas.openxmlformats.org/officeDocument/2006/relationships/hyperlink" Target="http://it.wikipedia.org/wiki/Lingua_ebraica" TargetMode="External"/><Relationship Id="rId134" Type="http://schemas.openxmlformats.org/officeDocument/2006/relationships/hyperlink" Target="http://it.wikipedia.org/wiki/Chi_%C3%A8_ebreo%3F" TargetMode="External"/><Relationship Id="rId537" Type="http://schemas.openxmlformats.org/officeDocument/2006/relationships/hyperlink" Target="http://it.wikipedia.org/wiki/Jacob_Anatoli" TargetMode="External"/><Relationship Id="rId579" Type="http://schemas.openxmlformats.org/officeDocument/2006/relationships/hyperlink" Target="http://it.wikipedia.org/wiki/Clemente_XIII" TargetMode="External"/><Relationship Id="rId80" Type="http://schemas.openxmlformats.org/officeDocument/2006/relationships/hyperlink" Target="http://it.wikipedia.org/wiki/Chi_%C3%A8_ebreo%3F" TargetMode="External"/><Relationship Id="rId176" Type="http://schemas.openxmlformats.org/officeDocument/2006/relationships/hyperlink" Target="http://it.wikipedia.org/wiki/Ebraismo_in_Italia" TargetMode="External"/><Relationship Id="rId341" Type="http://schemas.openxmlformats.org/officeDocument/2006/relationships/hyperlink" Target="http://it.wikipedia.org/w/index.php?title=Storia_degli_ebrei_in_Italia&amp;veaction=edit&amp;section=6" TargetMode="External"/><Relationship Id="rId383" Type="http://schemas.openxmlformats.org/officeDocument/2006/relationships/image" Target="media/image6.jpeg"/><Relationship Id="rId439" Type="http://schemas.openxmlformats.org/officeDocument/2006/relationships/hyperlink" Target="http://it.wikipedia.org/wiki/Proselitismo" TargetMode="External"/><Relationship Id="rId590" Type="http://schemas.openxmlformats.org/officeDocument/2006/relationships/hyperlink" Target="http://it.wikipedia.org/wiki/Firenze" TargetMode="External"/><Relationship Id="rId604" Type="http://schemas.openxmlformats.org/officeDocument/2006/relationships/hyperlink" Target="http://it.wikipedia.org/wiki/1492" TargetMode="External"/><Relationship Id="rId646" Type="http://schemas.openxmlformats.org/officeDocument/2006/relationships/hyperlink" Target="http://it.wikipedia.org/wiki/XVI_secolo" TargetMode="External"/><Relationship Id="rId201" Type="http://schemas.openxmlformats.org/officeDocument/2006/relationships/image" Target="media/image1.jpeg"/><Relationship Id="rId243" Type="http://schemas.openxmlformats.org/officeDocument/2006/relationships/hyperlink" Target="http://it.wikipedia.org/wiki/Caduta_dell%27Impero_romano_d%27Occidente" TargetMode="External"/><Relationship Id="rId285" Type="http://schemas.openxmlformats.org/officeDocument/2006/relationships/hyperlink" Target="http://it.wikipedia.org/wiki/Isacco_ben_Mordecai" TargetMode="External"/><Relationship Id="rId450" Type="http://schemas.openxmlformats.org/officeDocument/2006/relationships/hyperlink" Target="http://it.wikipedia.org/wiki/Italia_meridionale" TargetMode="External"/><Relationship Id="rId506" Type="http://schemas.openxmlformats.org/officeDocument/2006/relationships/hyperlink" Target="http://it.wikipedia.org/wiki/Papa_Bonifacio_VIII" TargetMode="External"/><Relationship Id="rId688" Type="http://schemas.openxmlformats.org/officeDocument/2006/relationships/hyperlink" Target="http://it.wikipedia.org/wiki/Sommo_Sacerdote" TargetMode="External"/><Relationship Id="rId38" Type="http://schemas.openxmlformats.org/officeDocument/2006/relationships/hyperlink" Target="http://it.wikipedia.org/wiki/Chi_%C3%A8_ebreo%3F" TargetMode="External"/><Relationship Id="rId103" Type="http://schemas.openxmlformats.org/officeDocument/2006/relationships/hyperlink" Target="http://it.wikipedia.org/wiki/Chi_%C3%A8_ebreo%3F" TargetMode="External"/><Relationship Id="rId310" Type="http://schemas.openxmlformats.org/officeDocument/2006/relationships/hyperlink" Target="http://it.wikipedia.org/wiki/Lingua_araba" TargetMode="External"/><Relationship Id="rId492" Type="http://schemas.openxmlformats.org/officeDocument/2006/relationships/hyperlink" Target="http://it.wikipedia.org/wiki/1380" TargetMode="External"/><Relationship Id="rId548" Type="http://schemas.openxmlformats.org/officeDocument/2006/relationships/hyperlink" Target="http://it.wikipedia.org/wiki/Ebraismo" TargetMode="External"/><Relationship Id="rId91" Type="http://schemas.openxmlformats.org/officeDocument/2006/relationships/hyperlink" Target="http://it.wikipedia.org/wiki/Bar_mitzvah" TargetMode="External"/><Relationship Id="rId145" Type="http://schemas.openxmlformats.org/officeDocument/2006/relationships/hyperlink" Target="http://it.wikipedia.org/wiki/Italia" TargetMode="External"/><Relationship Id="rId187" Type="http://schemas.openxmlformats.org/officeDocument/2006/relationships/hyperlink" Target="http://it.wikipedia.org/wiki/Repubblica_Romana" TargetMode="External"/><Relationship Id="rId352" Type="http://schemas.openxmlformats.org/officeDocument/2006/relationships/hyperlink" Target="http://it.wikipedia.org/wiki/Clemente_VI" TargetMode="External"/><Relationship Id="rId394" Type="http://schemas.openxmlformats.org/officeDocument/2006/relationships/hyperlink" Target="http://it.wikipedia.org/wiki/Impero_spagnolo" TargetMode="External"/><Relationship Id="rId408" Type="http://schemas.openxmlformats.org/officeDocument/2006/relationships/hyperlink" Target="http://it.wikipedia.org/wiki/1_Maccabei" TargetMode="External"/><Relationship Id="rId615" Type="http://schemas.openxmlformats.org/officeDocument/2006/relationships/hyperlink" Target="http://it.wikipedia.org/wiki/1556" TargetMode="External"/><Relationship Id="rId212" Type="http://schemas.openxmlformats.org/officeDocument/2006/relationships/hyperlink" Target="http://it.wikipedia.org/wiki/Cristianesimo" TargetMode="External"/><Relationship Id="rId254" Type="http://schemas.openxmlformats.org/officeDocument/2006/relationships/hyperlink" Target="http://it.wikipedia.org/wiki/Giustiniano_I" TargetMode="External"/><Relationship Id="rId657" Type="http://schemas.openxmlformats.org/officeDocument/2006/relationships/hyperlink" Target="http://it.wikipedia.org/wiki/Ebraismo_ortodosso" TargetMode="External"/><Relationship Id="rId49" Type="http://schemas.openxmlformats.org/officeDocument/2006/relationships/hyperlink" Target="http://it.wikipedia.org/wiki/Chi_%C3%A8_ebreo%3F" TargetMode="External"/><Relationship Id="rId114" Type="http://schemas.openxmlformats.org/officeDocument/2006/relationships/hyperlink" Target="http://it.wikipedia.org/wiki/Chi_%C3%A8_ebreo%3F" TargetMode="External"/><Relationship Id="rId296" Type="http://schemas.openxmlformats.org/officeDocument/2006/relationships/hyperlink" Target="http://it.wikipedia.org/wiki/Ebraico" TargetMode="External"/><Relationship Id="rId461" Type="http://schemas.openxmlformats.org/officeDocument/2006/relationships/hyperlink" Target="http://it.wikipedia.org/wiki/Editto_di_Milano" TargetMode="External"/><Relationship Id="rId517" Type="http://schemas.openxmlformats.org/officeDocument/2006/relationships/hyperlink" Target="http://it.wikipedia.org/wiki/Dizionario" TargetMode="External"/><Relationship Id="rId559" Type="http://schemas.openxmlformats.org/officeDocument/2006/relationships/hyperlink" Target="http://it.wikipedia.org/wiki/Preghiera_ebraica" TargetMode="External"/><Relationship Id="rId60" Type="http://schemas.openxmlformats.org/officeDocument/2006/relationships/hyperlink" Target="http://www.laparola.net/wiki.php?riferimento=Deuteronomio10%3A15&amp;formato_rif=vp" TargetMode="External"/><Relationship Id="rId156" Type="http://schemas.openxmlformats.org/officeDocument/2006/relationships/hyperlink" Target="http://it.wikipedia.org/wiki/Swagga_Like_Us" TargetMode="External"/><Relationship Id="rId198" Type="http://schemas.openxmlformats.org/officeDocument/2006/relationships/hyperlink" Target="http://it.wikipedia.org/wiki/Filosemitismo" TargetMode="External"/><Relationship Id="rId321" Type="http://schemas.openxmlformats.org/officeDocument/2006/relationships/hyperlink" Target="http://it.wikipedia.org/wiki/Barcellona" TargetMode="External"/><Relationship Id="rId363" Type="http://schemas.openxmlformats.org/officeDocument/2006/relationships/hyperlink" Target="http://it.wikipedia.org/wiki/Avignone" TargetMode="External"/><Relationship Id="rId419" Type="http://schemas.openxmlformats.org/officeDocument/2006/relationships/hyperlink" Target="http://it.wikipedia.org/wiki/Antisemitismo" TargetMode="External"/><Relationship Id="rId570" Type="http://schemas.openxmlformats.org/officeDocument/2006/relationships/hyperlink" Target="http://it.wikipedia.org/wiki/Innocenzo_IV" TargetMode="External"/><Relationship Id="rId626" Type="http://schemas.openxmlformats.org/officeDocument/2006/relationships/hyperlink" Target="http://it.wikipedia.org/wiki/Mos%C3%A8" TargetMode="External"/><Relationship Id="rId223" Type="http://schemas.openxmlformats.org/officeDocument/2006/relationships/hyperlink" Target="http://it.wikipedia.org/wiki/Assedio_di_Gerusalemme_(70)" TargetMode="External"/><Relationship Id="rId430" Type="http://schemas.openxmlformats.org/officeDocument/2006/relationships/hyperlink" Target="http://it.wikipedia.org/wiki/Arco_di_Tito" TargetMode="External"/><Relationship Id="rId668" Type="http://schemas.openxmlformats.org/officeDocument/2006/relationships/hyperlink" Target="http://it.wikipedia.org/wiki/Monte_del_Tempio" TargetMode="External"/><Relationship Id="rId18" Type="http://schemas.openxmlformats.org/officeDocument/2006/relationships/hyperlink" Target="http://it.wikipedia.org/wiki/Chi_%C3%A8_ebreo%3F" TargetMode="External"/><Relationship Id="rId265" Type="http://schemas.openxmlformats.org/officeDocument/2006/relationships/hyperlink" Target="http://it.wikipedia.org/wiki/File:Mishnah_Torah.jpg" TargetMode="External"/><Relationship Id="rId472" Type="http://schemas.openxmlformats.org/officeDocument/2006/relationships/hyperlink" Target="http://it.wikipedia.org/wiki/Genova" TargetMode="External"/><Relationship Id="rId528" Type="http://schemas.openxmlformats.org/officeDocument/2006/relationships/hyperlink" Target="http://it.wikipedia.org/wiki/Calligrafia" TargetMode="External"/><Relationship Id="rId125" Type="http://schemas.openxmlformats.org/officeDocument/2006/relationships/hyperlink" Target="http://it.wikipedia.org/wiki/Ateismo" TargetMode="External"/><Relationship Id="rId167" Type="http://schemas.openxmlformats.org/officeDocument/2006/relationships/hyperlink" Target="http://it.wikipedia.org/wiki/Aschenazita" TargetMode="External"/><Relationship Id="rId332" Type="http://schemas.openxmlformats.org/officeDocument/2006/relationships/hyperlink" Target="http://it.wikipedia.org/wiki/Prosa" TargetMode="External"/><Relationship Id="rId374" Type="http://schemas.openxmlformats.org/officeDocument/2006/relationships/hyperlink" Target="http://it.wikipedia.org/wiki/Decreto_di_Alhambra" TargetMode="External"/><Relationship Id="rId581" Type="http://schemas.openxmlformats.org/officeDocument/2006/relationships/hyperlink" Target="http://it.wikipedia.org/w/index.php?title=Storia_degli_ebrei_in_Italia&amp;veaction=edit&amp;section=7" TargetMode="External"/><Relationship Id="rId71" Type="http://schemas.openxmlformats.org/officeDocument/2006/relationships/hyperlink" Target="http://it.wikipedia.org/wiki/Chi_%C3%A8_ebreo%3F" TargetMode="External"/><Relationship Id="rId234" Type="http://schemas.openxmlformats.org/officeDocument/2006/relationships/hyperlink" Target="http://it.wikipedia.org/wiki/Apostata" TargetMode="External"/><Relationship Id="rId637" Type="http://schemas.openxmlformats.org/officeDocument/2006/relationships/hyperlink" Target="http://it.wikipedia.org/wiki/Dodici_trib%C3%B9_di_Israele" TargetMode="External"/><Relationship Id="rId679" Type="http://schemas.openxmlformats.org/officeDocument/2006/relationships/hyperlink" Target="http://it.wikipedia.org/wiki/Nasi" TargetMode="External"/><Relationship Id="rId2" Type="http://schemas.openxmlformats.org/officeDocument/2006/relationships/styles" Target="styles.xml"/><Relationship Id="rId29" Type="http://schemas.openxmlformats.org/officeDocument/2006/relationships/hyperlink" Target="http://it.wikipedia.org/wiki/Lingua_ebraica" TargetMode="External"/><Relationship Id="rId276" Type="http://schemas.openxmlformats.org/officeDocument/2006/relationships/hyperlink" Target="http://it.wikipedia.org/wiki/Papa_Alessandro_III" TargetMode="External"/><Relationship Id="rId441" Type="http://schemas.openxmlformats.org/officeDocument/2006/relationships/hyperlink" Target="http://it.wikipedia.org/wiki/Proselito" TargetMode="External"/><Relationship Id="rId483" Type="http://schemas.openxmlformats.org/officeDocument/2006/relationships/hyperlink" Target="http://it.wikipedia.org/wiki/Regno_longobardo" TargetMode="External"/><Relationship Id="rId539" Type="http://schemas.openxmlformats.org/officeDocument/2006/relationships/hyperlink" Target="http://it.wikipedia.org/wiki/Guida_dei_perplessi" TargetMode="External"/><Relationship Id="rId690" Type="http://schemas.openxmlformats.org/officeDocument/2006/relationships/hyperlink" Target="http://it.wikipedia.org/wiki/Beth_Din" TargetMode="External"/><Relationship Id="rId40" Type="http://schemas.openxmlformats.org/officeDocument/2006/relationships/hyperlink" Target="http://it.wikipedia.org/wiki/1962" TargetMode="External"/><Relationship Id="rId115" Type="http://schemas.openxmlformats.org/officeDocument/2006/relationships/hyperlink" Target="http://it.wikipedia.org/wiki/Chi_%C3%A8_ebreo%3F" TargetMode="External"/><Relationship Id="rId136" Type="http://schemas.openxmlformats.org/officeDocument/2006/relationships/hyperlink" Target="http://it.wikipedia.org/wiki/Nazionalsocialismo" TargetMode="External"/><Relationship Id="rId157" Type="http://schemas.openxmlformats.org/officeDocument/2006/relationships/hyperlink" Target="http://it.wikipedia.org/wiki/Ebraismo_in_Italia" TargetMode="External"/><Relationship Id="rId178" Type="http://schemas.openxmlformats.org/officeDocument/2006/relationships/hyperlink" Target="http://it.wikipedia.org/wiki/Giuda_Maccabeo" TargetMode="External"/><Relationship Id="rId301" Type="http://schemas.openxmlformats.org/officeDocument/2006/relationships/hyperlink" Target="http://it.wikipedia.org/w/index.php?title=Isaia_di_Trani_il_Giovane&amp;action=edit&amp;redlink=1" TargetMode="External"/><Relationship Id="rId322" Type="http://schemas.openxmlformats.org/officeDocument/2006/relationships/hyperlink" Target="http://it.wikipedia.org/wiki/Cabala" TargetMode="External"/><Relationship Id="rId343" Type="http://schemas.openxmlformats.org/officeDocument/2006/relationships/hyperlink" Target="http://it.wikipedia.org/wiki/File:Wormsjews.jpg" TargetMode="External"/><Relationship Id="rId364" Type="http://schemas.openxmlformats.org/officeDocument/2006/relationships/hyperlink" Target="http://it.wikipedia.org/wiki/Benedetto_XIII" TargetMode="External"/><Relationship Id="rId550" Type="http://schemas.openxmlformats.org/officeDocument/2006/relationships/hyperlink" Target="http://it.wikipedia.org/w/index.php?title=Leo_Romano&amp;action=edit&amp;redlink=1" TargetMode="External"/><Relationship Id="rId61" Type="http://schemas.openxmlformats.org/officeDocument/2006/relationships/hyperlink" Target="http://it.wikipedia.org/wiki/Chi_%C3%A8_ebreo%3F" TargetMode="External"/><Relationship Id="rId82" Type="http://schemas.openxmlformats.org/officeDocument/2006/relationships/hyperlink" Target="http://it.wikipedia.org/wiki/Ebraismo_conservatore" TargetMode="External"/><Relationship Id="rId199" Type="http://schemas.openxmlformats.org/officeDocument/2006/relationships/hyperlink" Target="http://it.wikipedia.org/wiki/Storia_degli_ebrei_in_Italia" TargetMode="External"/><Relationship Id="rId203" Type="http://schemas.openxmlformats.org/officeDocument/2006/relationships/hyperlink" Target="http://it.wikipedia.org/wiki/Gerusalemme" TargetMode="External"/><Relationship Id="rId385" Type="http://schemas.openxmlformats.org/officeDocument/2006/relationships/hyperlink" Target="http://it.wikipedia.org/wiki/Basilica_di_San_Francesco_(Arezzo)" TargetMode="External"/><Relationship Id="rId571" Type="http://schemas.openxmlformats.org/officeDocument/2006/relationships/hyperlink" Target="http://it.wikipedia.org/wiki/Gregorio_X" TargetMode="External"/><Relationship Id="rId592" Type="http://schemas.openxmlformats.org/officeDocument/2006/relationships/hyperlink" Target="http://it.wikipedia.org/wiki/Pisa" TargetMode="External"/><Relationship Id="rId606" Type="http://schemas.openxmlformats.org/officeDocument/2006/relationships/hyperlink" Target="http://it.wikipedia.org/wiki/Storia_degli_ebrei_in_Italia" TargetMode="External"/><Relationship Id="rId627" Type="http://schemas.openxmlformats.org/officeDocument/2006/relationships/hyperlink" Target="http://it.wikipedia.org/wiki/Libro_dell%27Esodo" TargetMode="External"/><Relationship Id="rId648" Type="http://schemas.openxmlformats.org/officeDocument/2006/relationships/hyperlink" Target="http://it.wikipedia.org/wiki/Beth_Din" TargetMode="External"/><Relationship Id="rId669" Type="http://schemas.openxmlformats.org/officeDocument/2006/relationships/hyperlink" Target="http://it.wikipedia.org/wiki/Gerusalemme" TargetMode="External"/><Relationship Id="rId19" Type="http://schemas.openxmlformats.org/officeDocument/2006/relationships/hyperlink" Target="http://it.wikipedia.org/wiki/Regno_Unito" TargetMode="External"/><Relationship Id="rId224" Type="http://schemas.openxmlformats.org/officeDocument/2006/relationships/hyperlink" Target="http://it.wikipedia.org/wiki/Italia_meridionale" TargetMode="External"/><Relationship Id="rId245" Type="http://schemas.openxmlformats.org/officeDocument/2006/relationships/hyperlink" Target="http://it.wikipedia.org/wiki/Teodorico_il_Grande" TargetMode="External"/><Relationship Id="rId266" Type="http://schemas.openxmlformats.org/officeDocument/2006/relationships/image" Target="media/image4.jpeg"/><Relationship Id="rId287" Type="http://schemas.openxmlformats.org/officeDocument/2006/relationships/hyperlink" Target="http://it.wikipedia.org/w/index.php?title=Storia_degli_ebrei_in_Italia&amp;veaction=edit&amp;section=5" TargetMode="External"/><Relationship Id="rId410" Type="http://schemas.openxmlformats.org/officeDocument/2006/relationships/hyperlink" Target="http://it.wikipedia.org/wiki/Primo_libro_dei_Maccabei" TargetMode="External"/><Relationship Id="rId431" Type="http://schemas.openxmlformats.org/officeDocument/2006/relationships/hyperlink" Target="http://it.wikipedia.org/wiki/Roma" TargetMode="External"/><Relationship Id="rId452" Type="http://schemas.openxmlformats.org/officeDocument/2006/relationships/hyperlink" Target="http://it.wikipedia.org/wiki/Calabria" TargetMode="External"/><Relationship Id="rId473" Type="http://schemas.openxmlformats.org/officeDocument/2006/relationships/hyperlink" Target="http://it.wikipedia.org/wiki/Palermo" TargetMode="External"/><Relationship Id="rId494" Type="http://schemas.openxmlformats.org/officeDocument/2006/relationships/hyperlink" Target="http://it.wikipedia.org/wiki/1172" TargetMode="External"/><Relationship Id="rId508" Type="http://schemas.openxmlformats.org/officeDocument/2006/relationships/hyperlink" Target="http://it.wikipedia.org/wiki/Storia_degli_ebrei_in_Italia" TargetMode="External"/><Relationship Id="rId529" Type="http://schemas.openxmlformats.org/officeDocument/2006/relationships/hyperlink" Target="http://it.wikipedia.org/wiki/Storia_degli_ebrei_in_Italia" TargetMode="External"/><Relationship Id="rId680" Type="http://schemas.openxmlformats.org/officeDocument/2006/relationships/hyperlink" Target="http://it.wikipedia.org/wiki/425" TargetMode="External"/><Relationship Id="rId30" Type="http://schemas.openxmlformats.org/officeDocument/2006/relationships/hyperlink" Target="http://it.wikipedia.org/wiki/Ebrei" TargetMode="External"/><Relationship Id="rId105" Type="http://schemas.openxmlformats.org/officeDocument/2006/relationships/hyperlink" Target="http://it.wikipedia.org/wiki/Etnia" TargetMode="External"/><Relationship Id="rId126" Type="http://schemas.openxmlformats.org/officeDocument/2006/relationships/hyperlink" Target="http://it.wikipedia.org/wiki/Deismo" TargetMode="External"/><Relationship Id="rId147" Type="http://schemas.openxmlformats.org/officeDocument/2006/relationships/hyperlink" Target="http://it.wikipedia.org/wiki/Tempi_moderni" TargetMode="External"/><Relationship Id="rId168" Type="http://schemas.openxmlformats.org/officeDocument/2006/relationships/hyperlink" Target="http://it.wikipedia.org/wiki/Ebrei" TargetMode="External"/><Relationship Id="rId312" Type="http://schemas.openxmlformats.org/officeDocument/2006/relationships/hyperlink" Target="http://it.wikipedia.org/wiki/Astronomia" TargetMode="External"/><Relationship Id="rId333" Type="http://schemas.openxmlformats.org/officeDocument/2006/relationships/hyperlink" Target="http://it.wikipedia.org/wiki/Rima" TargetMode="External"/><Relationship Id="rId354" Type="http://schemas.openxmlformats.org/officeDocument/2006/relationships/hyperlink" Target="http://it.wikipedia.org/wiki/Martino_V" TargetMode="External"/><Relationship Id="rId540" Type="http://schemas.openxmlformats.org/officeDocument/2006/relationships/hyperlink" Target="http://it.wikipedia.org/wiki/Verona" TargetMode="External"/><Relationship Id="rId51" Type="http://schemas.openxmlformats.org/officeDocument/2006/relationships/hyperlink" Target="http://it.wikipedia.org/wiki/Diaspora_ebraica" TargetMode="External"/><Relationship Id="rId72" Type="http://schemas.openxmlformats.org/officeDocument/2006/relationships/hyperlink" Target="http://it.wikipedia.org/wiki/Deuteronomio" TargetMode="External"/><Relationship Id="rId93" Type="http://schemas.openxmlformats.org/officeDocument/2006/relationships/hyperlink" Target="http://it.wikipedia.org/wiki/Genesi" TargetMode="External"/><Relationship Id="rId189" Type="http://schemas.openxmlformats.org/officeDocument/2006/relationships/hyperlink" Target="http://it.wikipedia.org/wiki/Levante_(geografia)" TargetMode="External"/><Relationship Id="rId375" Type="http://schemas.openxmlformats.org/officeDocument/2006/relationships/hyperlink" Target="http://it.wikipedia.org/w/index.php?title=Guglielmo_di_Portaleone&amp;action=edit&amp;redlink=1" TargetMode="External"/><Relationship Id="rId396" Type="http://schemas.openxmlformats.org/officeDocument/2006/relationships/hyperlink" Target="http://it.wikipedia.org/wiki/XVI_secolo" TargetMode="External"/><Relationship Id="rId561" Type="http://schemas.openxmlformats.org/officeDocument/2006/relationships/hyperlink" Target="http://it.wikipedia.org/wiki/Avignone" TargetMode="External"/><Relationship Id="rId582" Type="http://schemas.openxmlformats.org/officeDocument/2006/relationships/hyperlink" Target="http://it.wikipedia.org/w/index.php?title=Storia_degli_ebrei_in_Italia&amp;action=edit&amp;section=7" TargetMode="External"/><Relationship Id="rId617" Type="http://schemas.openxmlformats.org/officeDocument/2006/relationships/hyperlink" Target="http://it.wikipedia.org/wiki/Anni_1580" TargetMode="External"/><Relationship Id="rId638" Type="http://schemas.openxmlformats.org/officeDocument/2006/relationships/hyperlink" Target="http://it.wikipedia.org/wiki/Paese_(centro_abitato)" TargetMode="External"/><Relationship Id="rId659" Type="http://schemas.openxmlformats.org/officeDocument/2006/relationships/hyperlink" Target="http://it.wikipedia.org/wiki/Letteratura_rabbinica" TargetMode="External"/><Relationship Id="rId3" Type="http://schemas.microsoft.com/office/2007/relationships/stylesWithEffects" Target="stylesWithEffects.xml"/><Relationship Id="rId214" Type="http://schemas.openxmlformats.org/officeDocument/2006/relationships/hyperlink" Target="http://it.wikipedia.org/wiki/Ghiur" TargetMode="External"/><Relationship Id="rId235" Type="http://schemas.openxmlformats.org/officeDocument/2006/relationships/hyperlink" Target="http://it.wikipedia.org/wiki/Cristianesimo" TargetMode="External"/><Relationship Id="rId256" Type="http://schemas.openxmlformats.org/officeDocument/2006/relationships/hyperlink" Target="http://it.wikipedia.org/wiki/Impero_Bizantino" TargetMode="External"/><Relationship Id="rId277" Type="http://schemas.openxmlformats.org/officeDocument/2006/relationships/hyperlink" Target="http://it.wikipedia.org/wiki/Concilio_Lateranense_III" TargetMode="External"/><Relationship Id="rId298" Type="http://schemas.openxmlformats.org/officeDocument/2006/relationships/hyperlink" Target="http://it.wikipedia.org/wiki/Storia_degli_ebrei_in_Italia" TargetMode="External"/><Relationship Id="rId400" Type="http://schemas.openxmlformats.org/officeDocument/2006/relationships/hyperlink" Target="http://it.wikipedia.org/wiki/Polonia" TargetMode="External"/><Relationship Id="rId421" Type="http://schemas.openxmlformats.org/officeDocument/2006/relationships/hyperlink" Target="http://it.wikipedia.org/wiki/Islam" TargetMode="External"/><Relationship Id="rId442" Type="http://schemas.openxmlformats.org/officeDocument/2006/relationships/hyperlink" Target="http://it.wikipedia.org/wiki/Tiberio" TargetMode="External"/><Relationship Id="rId463" Type="http://schemas.openxmlformats.org/officeDocument/2006/relationships/hyperlink" Target="http://it.wikipedia.org/wiki/Tempio_di_Gerusalemme" TargetMode="External"/><Relationship Id="rId484" Type="http://schemas.openxmlformats.org/officeDocument/2006/relationships/hyperlink" Target="http://it.wikipedia.org/wiki/Cattolicesimo" TargetMode="External"/><Relationship Id="rId519" Type="http://schemas.openxmlformats.org/officeDocument/2006/relationships/hyperlink" Target="http://it.wikipedia.org/wiki/Esegesi_biblica" TargetMode="External"/><Relationship Id="rId670" Type="http://schemas.openxmlformats.org/officeDocument/2006/relationships/hyperlink" Target="http://it.wikipedia.org/wiki/Pena_capitale_nell%27ebraismo" TargetMode="External"/><Relationship Id="rId116" Type="http://schemas.openxmlformats.org/officeDocument/2006/relationships/hyperlink" Target="http://it.wikipedia.org/wiki/Chi_%C3%A8_ebreo%3F" TargetMode="External"/><Relationship Id="rId137" Type="http://schemas.openxmlformats.org/officeDocument/2006/relationships/hyperlink" Target="http://it.wikipedia.org/wiki/Unione_Sovietica" TargetMode="External"/><Relationship Id="rId158" Type="http://schemas.openxmlformats.org/officeDocument/2006/relationships/hyperlink" Target="http://it.wikipedia.org/wiki/Ebraismo_in_Italia" TargetMode="External"/><Relationship Id="rId302" Type="http://schemas.openxmlformats.org/officeDocument/2006/relationships/hyperlink" Target="http://it.wikipedia.org/wiki/XVII_secolo" TargetMode="External"/><Relationship Id="rId323" Type="http://schemas.openxmlformats.org/officeDocument/2006/relationships/hyperlink" Target="http://it.wikipedia.org/wiki/Immanuel_Romano" TargetMode="External"/><Relationship Id="rId344" Type="http://schemas.openxmlformats.org/officeDocument/2006/relationships/image" Target="media/image5.jpeg"/><Relationship Id="rId530" Type="http://schemas.openxmlformats.org/officeDocument/2006/relationships/hyperlink" Target="http://it.wikipedia.org/wiki/Storia_degli_ebrei_in_Italia" TargetMode="External"/><Relationship Id="rId691" Type="http://schemas.openxmlformats.org/officeDocument/2006/relationships/hyperlink" Target="http://it.wikipedia.org/wiki/Medievale" TargetMode="External"/><Relationship Id="rId20" Type="http://schemas.openxmlformats.org/officeDocument/2006/relationships/hyperlink" Target="http://it.wikipedia.org/wiki/2009" TargetMode="External"/><Relationship Id="rId41" Type="http://schemas.openxmlformats.org/officeDocument/2006/relationships/hyperlink" Target="http://it.wikipedia.org/wiki/Chi_%C3%A8_ebreo%3F" TargetMode="External"/><Relationship Id="rId62" Type="http://schemas.openxmlformats.org/officeDocument/2006/relationships/hyperlink" Target="http://it.wikipedia.org/wiki/Patrilinearit%C3%A0" TargetMode="External"/><Relationship Id="rId83" Type="http://schemas.openxmlformats.org/officeDocument/2006/relationships/hyperlink" Target="http://it.wikipedia.org/wiki/Ebraismo_riformato" TargetMode="External"/><Relationship Id="rId179" Type="http://schemas.openxmlformats.org/officeDocument/2006/relationships/hyperlink" Target="http://it.wikipedia.org/wiki/1_Maccabei" TargetMode="External"/><Relationship Id="rId365" Type="http://schemas.openxmlformats.org/officeDocument/2006/relationships/hyperlink" Target="http://it.wikipedia.org/wiki/Papa_Martino_V" TargetMode="External"/><Relationship Id="rId386" Type="http://schemas.openxmlformats.org/officeDocument/2006/relationships/hyperlink" Target="http://it.wikipedia.org/wiki/1492" TargetMode="External"/><Relationship Id="rId551" Type="http://schemas.openxmlformats.org/officeDocument/2006/relationships/hyperlink" Target="http://it.wikipedia.org/wiki/Tommaso_d%27Aquino" TargetMode="External"/><Relationship Id="rId572" Type="http://schemas.openxmlformats.org/officeDocument/2006/relationships/hyperlink" Target="http://it.wikipedia.org/wiki/Clemente_VI" TargetMode="External"/><Relationship Id="rId593" Type="http://schemas.openxmlformats.org/officeDocument/2006/relationships/hyperlink" Target="http://it.wikipedia.org/wiki/Vescovo_di_Mantova" TargetMode="External"/><Relationship Id="rId607" Type="http://schemas.openxmlformats.org/officeDocument/2006/relationships/hyperlink" Target="http://it.wikipedia.org/wiki/Calabria" TargetMode="External"/><Relationship Id="rId628" Type="http://schemas.openxmlformats.org/officeDocument/2006/relationships/hyperlink" Target="http://www.laparola.net/wiki.php?riferimento=Esodo18%3A14-26&amp;formato_rif=vp" TargetMode="External"/><Relationship Id="rId649" Type="http://schemas.openxmlformats.org/officeDocument/2006/relationships/hyperlink" Target="http://it.wikipedia.org/wiki/Mishnah" TargetMode="External"/><Relationship Id="rId190" Type="http://schemas.openxmlformats.org/officeDocument/2006/relationships/hyperlink" Target="http://it.wikipedia.org/wiki/Antisemitismo" TargetMode="External"/><Relationship Id="rId204" Type="http://schemas.openxmlformats.org/officeDocument/2006/relationships/hyperlink" Target="http://it.wikipedia.org/wiki/Arco_di_Tito" TargetMode="External"/><Relationship Id="rId225" Type="http://schemas.openxmlformats.org/officeDocument/2006/relationships/hyperlink" Target="http://it.wikipedia.org/wiki/Sicilia" TargetMode="External"/><Relationship Id="rId246" Type="http://schemas.openxmlformats.org/officeDocument/2006/relationships/hyperlink" Target="http://it.wikipedia.org/wiki/Roma" TargetMode="External"/><Relationship Id="rId267" Type="http://schemas.openxmlformats.org/officeDocument/2006/relationships/hyperlink" Target="http://it.wikipedia.org/wiki/Venezia" TargetMode="External"/><Relationship Id="rId288" Type="http://schemas.openxmlformats.org/officeDocument/2006/relationships/hyperlink" Target="http://it.wikipedia.org/w/index.php?title=Storia_degli_ebrei_in_Italia&amp;action=edit&amp;section=5" TargetMode="External"/><Relationship Id="rId411" Type="http://schemas.openxmlformats.org/officeDocument/2006/relationships/hyperlink" Target="http://it.wikipedia.org/wiki/Senato_romano" TargetMode="External"/><Relationship Id="rId432" Type="http://schemas.openxmlformats.org/officeDocument/2006/relationships/hyperlink" Target="http://it.wikipedia.org/wiki/Sinagoga" TargetMode="External"/><Relationship Id="rId453" Type="http://schemas.openxmlformats.org/officeDocument/2006/relationships/hyperlink" Target="http://it.wikipedia.org/wiki/Puglia" TargetMode="External"/><Relationship Id="rId474" Type="http://schemas.openxmlformats.org/officeDocument/2006/relationships/hyperlink" Target="http://it.wikipedia.org/wiki/Messina" TargetMode="External"/><Relationship Id="rId509" Type="http://schemas.openxmlformats.org/officeDocument/2006/relationships/hyperlink" Target="http://it.wikipedia.org/w/index.php?title=Storia_degli_ebrei_in_Italia&amp;veaction=edit&amp;section=5" TargetMode="External"/><Relationship Id="rId660" Type="http://schemas.openxmlformats.org/officeDocument/2006/relationships/hyperlink" Target="http://it.wikipedia.org/wiki/Torah" TargetMode="External"/><Relationship Id="rId106" Type="http://schemas.openxmlformats.org/officeDocument/2006/relationships/hyperlink" Target="http://it.wikipedia.org/wiki/Genealogia" TargetMode="External"/><Relationship Id="rId127" Type="http://schemas.openxmlformats.org/officeDocument/2006/relationships/hyperlink" Target="http://it.wikipedia.org/wiki/Cristianesimo" TargetMode="External"/><Relationship Id="rId313" Type="http://schemas.openxmlformats.org/officeDocument/2006/relationships/hyperlink" Target="http://it.wikipedia.org/wiki/Toledo" TargetMode="External"/><Relationship Id="rId495" Type="http://schemas.openxmlformats.org/officeDocument/2006/relationships/hyperlink" Target="http://it.wikipedia.org/wiki/Lessicografia" TargetMode="External"/><Relationship Id="rId681" Type="http://schemas.openxmlformats.org/officeDocument/2006/relationships/hyperlink" Target="http://it.wikipedia.org/wiki/XVI_secolo" TargetMode="External"/><Relationship Id="rId10" Type="http://schemas.openxmlformats.org/officeDocument/2006/relationships/hyperlink" Target="http://it.wikipedia.org/wiki/Politica_razziale_nella_Germania_nazista" TargetMode="External"/><Relationship Id="rId31" Type="http://schemas.openxmlformats.org/officeDocument/2006/relationships/hyperlink" Target="http://it.wikipedia.org/wiki/Germania_nazista" TargetMode="External"/><Relationship Id="rId52" Type="http://schemas.openxmlformats.org/officeDocument/2006/relationships/hyperlink" Target="http://it.wikipedia.org/wiki/Diaspora_ebraica" TargetMode="External"/><Relationship Id="rId73" Type="http://schemas.openxmlformats.org/officeDocument/2006/relationships/hyperlink" Target="http://www.laparola.net/wiki.php?riferimento=Deuteronomio7%3A1-5&amp;formato_rif=vp" TargetMode="External"/><Relationship Id="rId94" Type="http://schemas.openxmlformats.org/officeDocument/2006/relationships/hyperlink" Target="http://www.laparola.net/wiki.php?riferimento=Genesi48%3A15-20&amp;formato_rif=vp" TargetMode="External"/><Relationship Id="rId148" Type="http://schemas.openxmlformats.org/officeDocument/2006/relationships/hyperlink" Target="http://it.wikipedia.org/wiki/Sefardita" TargetMode="External"/><Relationship Id="rId169" Type="http://schemas.openxmlformats.org/officeDocument/2006/relationships/hyperlink" Target="http://it.wikipedia.org/wiki/Roma" TargetMode="External"/><Relationship Id="rId334" Type="http://schemas.openxmlformats.org/officeDocument/2006/relationships/hyperlink" Target="http://it.wikipedia.org/wiki/Satira" TargetMode="External"/><Relationship Id="rId355" Type="http://schemas.openxmlformats.org/officeDocument/2006/relationships/hyperlink" Target="http://it.wikipedia.org/wiki/Niccol%C3%B2_V" TargetMode="External"/><Relationship Id="rId376" Type="http://schemas.openxmlformats.org/officeDocument/2006/relationships/hyperlink" Target="http://it.wikipedia.org/wiki/Ferdinando_I_di_Napoli" TargetMode="External"/><Relationship Id="rId397" Type="http://schemas.openxmlformats.org/officeDocument/2006/relationships/hyperlink" Target="http://it.wikipedia.org/wiki/1556" TargetMode="External"/><Relationship Id="rId520" Type="http://schemas.openxmlformats.org/officeDocument/2006/relationships/hyperlink" Target="http://it.wikipedia.org/wiki/Storia_degli_ebrei_in_Italia" TargetMode="External"/><Relationship Id="rId541" Type="http://schemas.openxmlformats.org/officeDocument/2006/relationships/hyperlink" Target="http://it.wikipedia.org/wiki/Intellettuale" TargetMode="External"/><Relationship Id="rId562" Type="http://schemas.openxmlformats.org/officeDocument/2006/relationships/hyperlink" Target="http://it.wikipedia.org/wiki/Mos%C3%A8_ben_Isaac_da_Rieti" TargetMode="External"/><Relationship Id="rId583" Type="http://schemas.openxmlformats.org/officeDocument/2006/relationships/hyperlink" Target="http://it.wikipedia.org/wiki/Avignone" TargetMode="External"/><Relationship Id="rId618" Type="http://schemas.openxmlformats.org/officeDocument/2006/relationships/hyperlink" Target="http://it.wikipedia.org/wiki/Polonia" TargetMode="External"/><Relationship Id="rId639" Type="http://schemas.openxmlformats.org/officeDocument/2006/relationships/hyperlink" Target="http://it.wikipedia.org/wiki/Beth_Din" TargetMode="External"/><Relationship Id="rId4" Type="http://schemas.openxmlformats.org/officeDocument/2006/relationships/settings" Target="settings.xml"/><Relationship Id="rId180" Type="http://schemas.openxmlformats.org/officeDocument/2006/relationships/hyperlink" Target="http://www.laparola.net/wiki.php?riferimento=1Maccabei8%3A17-20&amp;formato_rif=vp" TargetMode="External"/><Relationship Id="rId215" Type="http://schemas.openxmlformats.org/officeDocument/2006/relationships/hyperlink" Target="http://it.wikipedia.org/wiki/Proselito" TargetMode="External"/><Relationship Id="rId236" Type="http://schemas.openxmlformats.org/officeDocument/2006/relationships/hyperlink" Target="http://it.wikipedia.org/wiki/Costantino_I" TargetMode="External"/><Relationship Id="rId257" Type="http://schemas.openxmlformats.org/officeDocument/2006/relationships/hyperlink" Target="http://it.wikipedia.org/wiki/Esarca" TargetMode="External"/><Relationship Id="rId278" Type="http://schemas.openxmlformats.org/officeDocument/2006/relationships/hyperlink" Target="http://it.wikipedia.org/wiki/1179" TargetMode="External"/><Relationship Id="rId401" Type="http://schemas.openxmlformats.org/officeDocument/2006/relationships/hyperlink" Target="http://it.wikipedia.org/wiki/Lituania" TargetMode="External"/><Relationship Id="rId422" Type="http://schemas.openxmlformats.org/officeDocument/2006/relationships/hyperlink" Target="http://it.wikipedia.org/wiki/Tempio_di_Erode" TargetMode="External"/><Relationship Id="rId443" Type="http://schemas.openxmlformats.org/officeDocument/2006/relationships/hyperlink" Target="http://it.wikipedia.org/wiki/Claudio" TargetMode="External"/><Relationship Id="rId464" Type="http://schemas.openxmlformats.org/officeDocument/2006/relationships/hyperlink" Target="http://it.wikipedia.org/wiki/Concilio_di_Nicea_I" TargetMode="External"/><Relationship Id="rId650" Type="http://schemas.openxmlformats.org/officeDocument/2006/relationships/hyperlink" Target="http://it.wikipedia.org/wiki/Talmud" TargetMode="External"/><Relationship Id="rId303" Type="http://schemas.openxmlformats.org/officeDocument/2006/relationships/hyperlink" Target="http://it.wikipedia.org/w/index.php?title=Abraham_ben_Joseph&amp;action=edit&amp;redlink=1" TargetMode="External"/><Relationship Id="rId485" Type="http://schemas.openxmlformats.org/officeDocument/2006/relationships/hyperlink" Target="http://it.wikipedia.org/wiki/Papa_Gregorio_I" TargetMode="External"/><Relationship Id="rId692" Type="http://schemas.openxmlformats.org/officeDocument/2006/relationships/hyperlink" Target="http://it.wikipedia.org/wiki/Ebraismo_ortodosso" TargetMode="External"/><Relationship Id="rId42" Type="http://schemas.openxmlformats.org/officeDocument/2006/relationships/hyperlink" Target="http://it.wikipedia.org/wiki/Chi_%C3%A8_ebreo%3F" TargetMode="External"/><Relationship Id="rId84" Type="http://schemas.openxmlformats.org/officeDocument/2006/relationships/hyperlink" Target="http://it.wikipedia.org/wiki/Giuseppe_(patriarca)" TargetMode="External"/><Relationship Id="rId138" Type="http://schemas.openxmlformats.org/officeDocument/2006/relationships/hyperlink" Target="http://it.wikipedia.org/wiki/Nazionalit%C3%A0" TargetMode="External"/><Relationship Id="rId345" Type="http://schemas.openxmlformats.org/officeDocument/2006/relationships/hyperlink" Target="http://it.wikipedia.org/wiki/Innocenzo_III" TargetMode="External"/><Relationship Id="rId387" Type="http://schemas.openxmlformats.org/officeDocument/2006/relationships/hyperlink" Target="http://it.wikipedia.org/wiki/Sicilia" TargetMode="External"/><Relationship Id="rId510" Type="http://schemas.openxmlformats.org/officeDocument/2006/relationships/hyperlink" Target="http://it.wikipedia.org/w/index.php?title=Storia_degli_ebrei_in_Italia&amp;action=edit&amp;section=5" TargetMode="External"/><Relationship Id="rId552" Type="http://schemas.openxmlformats.org/officeDocument/2006/relationships/hyperlink" Target="http://it.wikipedia.org/wiki/Esegesi" TargetMode="External"/><Relationship Id="rId594" Type="http://schemas.openxmlformats.org/officeDocument/2006/relationships/hyperlink" Target="http://it.wikipedia.org/wiki/Decreto_di_Alhambra" TargetMode="External"/><Relationship Id="rId608" Type="http://schemas.openxmlformats.org/officeDocument/2006/relationships/hyperlink" Target="http://it.wikipedia.org/wiki/IV_secolo" TargetMode="External"/><Relationship Id="rId191" Type="http://schemas.openxmlformats.org/officeDocument/2006/relationships/hyperlink" Target="http://it.wikipedia.org/wiki/Cristianit%C3%A0" TargetMode="External"/><Relationship Id="rId205" Type="http://schemas.openxmlformats.org/officeDocument/2006/relationships/hyperlink" Target="http://it.wikipedia.org/wiki/Roma" TargetMode="External"/><Relationship Id="rId247" Type="http://schemas.openxmlformats.org/officeDocument/2006/relationships/hyperlink" Target="http://it.wikipedia.org/wiki/Milano" TargetMode="External"/><Relationship Id="rId412" Type="http://schemas.openxmlformats.org/officeDocument/2006/relationships/hyperlink" Target="http://it.wikipedia.org/wiki/Storia_degli_ebrei_in_Italia" TargetMode="External"/><Relationship Id="rId107" Type="http://schemas.openxmlformats.org/officeDocument/2006/relationships/hyperlink" Target="http://it.wikipedia.org/wiki/Ateismo" TargetMode="External"/><Relationship Id="rId289" Type="http://schemas.openxmlformats.org/officeDocument/2006/relationships/hyperlink" Target="http://it.wikipedia.org/wiki/982" TargetMode="External"/><Relationship Id="rId454" Type="http://schemas.openxmlformats.org/officeDocument/2006/relationships/hyperlink" Target="http://it.wikipedia.org/wiki/Storia_degli_ebrei_in_Italia" TargetMode="External"/><Relationship Id="rId496" Type="http://schemas.openxmlformats.org/officeDocument/2006/relationships/hyperlink" Target="http://it.wikipedia.org/wiki/Rabbino" TargetMode="External"/><Relationship Id="rId661" Type="http://schemas.openxmlformats.org/officeDocument/2006/relationships/hyperlink" Target="http://it.wikipedia.org/wiki/Mos%C3%A8" TargetMode="External"/><Relationship Id="rId11" Type="http://schemas.openxmlformats.org/officeDocument/2006/relationships/hyperlink" Target="http://it.wikipedia.org/wiki/Immigrazione" TargetMode="External"/><Relationship Id="rId53" Type="http://schemas.openxmlformats.org/officeDocument/2006/relationships/hyperlink" Target="http://it.wikipedia.org/wiki/Ebraismo_riformato" TargetMode="External"/><Relationship Id="rId149" Type="http://schemas.openxmlformats.org/officeDocument/2006/relationships/hyperlink" Target="http://it.wikipedia.org/wiki/Aschenazita" TargetMode="External"/><Relationship Id="rId314" Type="http://schemas.openxmlformats.org/officeDocument/2006/relationships/hyperlink" Target="http://it.wikipedia.org/wiki/Toscana" TargetMode="External"/><Relationship Id="rId356" Type="http://schemas.openxmlformats.org/officeDocument/2006/relationships/hyperlink" Target="http://it.wikipedia.org/wiki/Sisto_V" TargetMode="External"/><Relationship Id="rId398" Type="http://schemas.openxmlformats.org/officeDocument/2006/relationships/hyperlink" Target="http://it.wikipedia.org/wiki/Venezia" TargetMode="External"/><Relationship Id="rId521" Type="http://schemas.openxmlformats.org/officeDocument/2006/relationships/hyperlink" Target="http://it.wikipedia.org/wiki/XIII_secolo" TargetMode="External"/><Relationship Id="rId563" Type="http://schemas.openxmlformats.org/officeDocument/2006/relationships/hyperlink" Target="http://it.wikipedia.org/w/index.php?title=Storia_degli_ebrei_in_Italia&amp;veaction=edit&amp;section=6" TargetMode="External"/><Relationship Id="rId619" Type="http://schemas.openxmlformats.org/officeDocument/2006/relationships/hyperlink" Target="http://it.wikipedia.org/wiki/Lituania" TargetMode="External"/><Relationship Id="rId95" Type="http://schemas.openxmlformats.org/officeDocument/2006/relationships/hyperlink" Target="http://it.wikipedia.org/wiki/Deuteronomio" TargetMode="External"/><Relationship Id="rId160" Type="http://schemas.openxmlformats.org/officeDocument/2006/relationships/hyperlink" Target="http://it.wikipedia.org/wiki/Cristianesimo" TargetMode="External"/><Relationship Id="rId216" Type="http://schemas.openxmlformats.org/officeDocument/2006/relationships/hyperlink" Target="http://it.wikipedia.org/wiki/Tiberio" TargetMode="External"/><Relationship Id="rId423" Type="http://schemas.openxmlformats.org/officeDocument/2006/relationships/hyperlink" Target="http://it.wikipedia.org/wiki/Ebraismo" TargetMode="External"/><Relationship Id="rId258" Type="http://schemas.openxmlformats.org/officeDocument/2006/relationships/hyperlink" Target="http://it.wikipedia.org/wiki/Ravenna" TargetMode="External"/><Relationship Id="rId465" Type="http://schemas.openxmlformats.org/officeDocument/2006/relationships/hyperlink" Target="http://it.wikipedia.org/wiki/Impero_Romano" TargetMode="External"/><Relationship Id="rId630" Type="http://schemas.openxmlformats.org/officeDocument/2006/relationships/hyperlink" Target="http://www.laparola.net/wiki.php?riferimento=Duteronomio16%3A18&amp;formato_rif=vp" TargetMode="External"/><Relationship Id="rId672" Type="http://schemas.openxmlformats.org/officeDocument/2006/relationships/hyperlink" Target="http://it.wikipedia.org/wiki/Dodici_trib%C3%B9_di_Israele" TargetMode="External"/><Relationship Id="rId22" Type="http://schemas.openxmlformats.org/officeDocument/2006/relationships/hyperlink" Target="http://it.wikipedia.org/wiki/Chi_%C3%A8_ebreo%3F" TargetMode="External"/><Relationship Id="rId64" Type="http://schemas.openxmlformats.org/officeDocument/2006/relationships/hyperlink" Target="http://it.wikipedia.org/wiki/Dodici_trib%C3%B9_di_Israele" TargetMode="External"/><Relationship Id="rId118" Type="http://schemas.openxmlformats.org/officeDocument/2006/relationships/hyperlink" Target="http://it.wikipedia.org/wiki/Nazionalsocialismo" TargetMode="External"/><Relationship Id="rId325" Type="http://schemas.openxmlformats.org/officeDocument/2006/relationships/hyperlink" Target="http://it.wikipedia.org/wiki/Dante_Alighieri" TargetMode="External"/><Relationship Id="rId367" Type="http://schemas.openxmlformats.org/officeDocument/2006/relationships/hyperlink" Target="http://it.wikipedia.org/wiki/Forl%C3%AC" TargetMode="External"/><Relationship Id="rId532" Type="http://schemas.openxmlformats.org/officeDocument/2006/relationships/hyperlink" Target="http://it.wikipedia.org/wiki/Lingua_araba" TargetMode="External"/><Relationship Id="rId574" Type="http://schemas.openxmlformats.org/officeDocument/2006/relationships/hyperlink" Target="http://it.wikipedia.org/wiki/Martino_V" TargetMode="External"/><Relationship Id="rId171" Type="http://schemas.openxmlformats.org/officeDocument/2006/relationships/hyperlink" Target="http://it.wikipedia.org/wiki/Assedio_di_Gerusalemme_(70)" TargetMode="External"/><Relationship Id="rId227" Type="http://schemas.openxmlformats.org/officeDocument/2006/relationships/hyperlink" Target="http://it.wikipedia.org/wiki/Puglia" TargetMode="External"/><Relationship Id="rId269" Type="http://schemas.openxmlformats.org/officeDocument/2006/relationships/hyperlink" Target="http://it.wikipedia.org/wiki/Trani" TargetMode="External"/><Relationship Id="rId434" Type="http://schemas.openxmlformats.org/officeDocument/2006/relationships/hyperlink" Target="http://it.wikipedia.org/wiki/Ebraico" TargetMode="External"/><Relationship Id="rId476" Type="http://schemas.openxmlformats.org/officeDocument/2006/relationships/hyperlink" Target="http://it.wikipedia.org/wiki/Sardegna" TargetMode="External"/><Relationship Id="rId641" Type="http://schemas.openxmlformats.org/officeDocument/2006/relationships/hyperlink" Target="http://it.wikipedia.org/wiki/Assedio_di_Gerusalemme_(70)" TargetMode="External"/><Relationship Id="rId683" Type="http://schemas.openxmlformats.org/officeDocument/2006/relationships/hyperlink" Target="http://it.wikipedia.org/wiki/Beth_Din" TargetMode="External"/><Relationship Id="rId33" Type="http://schemas.openxmlformats.org/officeDocument/2006/relationships/hyperlink" Target="http://it.wikipedia.org/wiki/Immigrazione" TargetMode="External"/><Relationship Id="rId129" Type="http://schemas.openxmlformats.org/officeDocument/2006/relationships/hyperlink" Target="http://it.wikipedia.org/wiki/Islam" TargetMode="External"/><Relationship Id="rId280" Type="http://schemas.openxmlformats.org/officeDocument/2006/relationships/hyperlink" Target="http://it.wikipedia.org/wiki/Italia_meridionale" TargetMode="External"/><Relationship Id="rId336" Type="http://schemas.openxmlformats.org/officeDocument/2006/relationships/hyperlink" Target="http://it.wikipedia.org/wiki/Papa_Giovanni_XXII" TargetMode="External"/><Relationship Id="rId501" Type="http://schemas.openxmlformats.org/officeDocument/2006/relationships/hyperlink" Target="http://it.wikipedia.org/wiki/Normanni" TargetMode="External"/><Relationship Id="rId543" Type="http://schemas.openxmlformats.org/officeDocument/2006/relationships/hyperlink" Target="http://it.wikipedia.org/wiki/Barcellona" TargetMode="External"/><Relationship Id="rId75" Type="http://schemas.openxmlformats.org/officeDocument/2006/relationships/hyperlink" Target="http://www.laparola.net/wiki.php?riferimento=Levitico24%3A10&amp;formato_rif=vp" TargetMode="External"/><Relationship Id="rId140" Type="http://schemas.openxmlformats.org/officeDocument/2006/relationships/hyperlink" Target="http://it.wikipedia.org/wiki/Chi_%C3%A8_ebreo%3F" TargetMode="External"/><Relationship Id="rId182" Type="http://schemas.openxmlformats.org/officeDocument/2006/relationships/hyperlink" Target="http://it.wikipedia.org/wiki/Senato_romano" TargetMode="External"/><Relationship Id="rId378" Type="http://schemas.openxmlformats.org/officeDocument/2006/relationships/hyperlink" Target="http://it.wikipedia.org/wiki/Gonzaga" TargetMode="External"/><Relationship Id="rId403" Type="http://schemas.openxmlformats.org/officeDocument/2006/relationships/hyperlink" Target="http://it.wikipedia.org/wiki/Storia_degli_ebrei_in_Italia" TargetMode="External"/><Relationship Id="rId585" Type="http://schemas.openxmlformats.org/officeDocument/2006/relationships/hyperlink" Target="http://it.wikipedia.org/wiki/Papa_Martino_V" TargetMode="External"/><Relationship Id="rId6" Type="http://schemas.openxmlformats.org/officeDocument/2006/relationships/footnotes" Target="footnotes.xml"/><Relationship Id="rId238" Type="http://schemas.openxmlformats.org/officeDocument/2006/relationships/hyperlink" Target="http://it.wikipedia.org/wiki/Giuliano_l%27Apostata" TargetMode="External"/><Relationship Id="rId445" Type="http://schemas.openxmlformats.org/officeDocument/2006/relationships/hyperlink" Target="http://it.wikipedia.org/wiki/Giudea" TargetMode="External"/><Relationship Id="rId487" Type="http://schemas.openxmlformats.org/officeDocument/2006/relationships/hyperlink" Target="http://it.wikipedia.org/w/index.php?title=Storia_degli_ebrei_in_Italia&amp;veaction=edit&amp;section=4" TargetMode="External"/><Relationship Id="rId610" Type="http://schemas.openxmlformats.org/officeDocument/2006/relationships/hyperlink" Target="http://it.wikipedia.org/wiki/1540" TargetMode="External"/><Relationship Id="rId652" Type="http://schemas.openxmlformats.org/officeDocument/2006/relationships/hyperlink" Target="http://it.wikipedia.org/wiki/Pettorale" TargetMode="External"/><Relationship Id="rId694" Type="http://schemas.openxmlformats.org/officeDocument/2006/relationships/fontTable" Target="fontTable.xml"/><Relationship Id="rId291" Type="http://schemas.openxmlformats.org/officeDocument/2006/relationships/hyperlink" Target="http://it.wikipedia.org/wiki/Talmud" TargetMode="External"/><Relationship Id="rId305" Type="http://schemas.openxmlformats.org/officeDocument/2006/relationships/hyperlink" Target="http://it.wikipedia.org/w/index.php?title=Paola_dei_Mansi&amp;action=edit&amp;redlink=1" TargetMode="External"/><Relationship Id="rId347" Type="http://schemas.openxmlformats.org/officeDocument/2006/relationships/hyperlink" Target="http://it.wikipedia.org/wiki/Papa_Gregorio_IX" TargetMode="External"/><Relationship Id="rId512" Type="http://schemas.openxmlformats.org/officeDocument/2006/relationships/hyperlink" Target="http://it.wikipedia.org/wiki/1150" TargetMode="External"/><Relationship Id="rId44" Type="http://schemas.openxmlformats.org/officeDocument/2006/relationships/hyperlink" Target="http://it.wikipedia.org/wiki/2009" TargetMode="External"/><Relationship Id="rId86" Type="http://schemas.openxmlformats.org/officeDocument/2006/relationships/hyperlink" Target="http://it.wikipedia.org/wiki/Chi_%C3%A8_ebreo%3F" TargetMode="External"/><Relationship Id="rId151" Type="http://schemas.openxmlformats.org/officeDocument/2006/relationships/hyperlink" Target="http://it.wikipedia.org/wiki/Roma" TargetMode="External"/><Relationship Id="rId389" Type="http://schemas.openxmlformats.org/officeDocument/2006/relationships/hyperlink" Target="http://it.wikipedia.org/wiki/Calabria" TargetMode="External"/><Relationship Id="rId554" Type="http://schemas.openxmlformats.org/officeDocument/2006/relationships/hyperlink" Target="http://it.wikipedia.org/wiki/Prosa" TargetMode="External"/><Relationship Id="rId596" Type="http://schemas.openxmlformats.org/officeDocument/2006/relationships/hyperlink" Target="http://it.wikipedia.org/wiki/Ferdinando_I_di_Napoli" TargetMode="External"/><Relationship Id="rId193" Type="http://schemas.openxmlformats.org/officeDocument/2006/relationships/hyperlink" Target="http://it.wikipedia.org/wiki/Tempio_di_Erode" TargetMode="External"/><Relationship Id="rId207" Type="http://schemas.openxmlformats.org/officeDocument/2006/relationships/hyperlink" Target="http://it.wikipedia.org/wiki/Lingua_greca" TargetMode="External"/><Relationship Id="rId249" Type="http://schemas.openxmlformats.org/officeDocument/2006/relationships/hyperlink" Target="http://it.wikipedia.org/wiki/Palermo" TargetMode="External"/><Relationship Id="rId414" Type="http://schemas.openxmlformats.org/officeDocument/2006/relationships/hyperlink" Target="http://it.wikipedia.org/wiki/Roma" TargetMode="External"/><Relationship Id="rId456" Type="http://schemas.openxmlformats.org/officeDocument/2006/relationships/hyperlink" Target="http://it.wikipedia.org/w/index.php?title=Storia_degli_ebrei_in_Italia&amp;action=edit&amp;section=3" TargetMode="External"/><Relationship Id="rId498" Type="http://schemas.openxmlformats.org/officeDocument/2006/relationships/hyperlink" Target="http://it.wikipedia.org/wiki/Papa_Alessandro_III" TargetMode="External"/><Relationship Id="rId621" Type="http://schemas.openxmlformats.org/officeDocument/2006/relationships/hyperlink" Target="http://it.wikipedia.org/wiki/Storia_degli_ebrei_in_Italia" TargetMode="External"/><Relationship Id="rId663" Type="http://schemas.openxmlformats.org/officeDocument/2006/relationships/hyperlink" Target="http://www.laparola.net/wiki.php?riferimento=Esodo18%3A14-26&amp;formato_rif=vp" TargetMode="External"/><Relationship Id="rId13" Type="http://schemas.openxmlformats.org/officeDocument/2006/relationships/hyperlink" Target="http://it.wikipedia.org/wiki/Chi_%C3%A8_ebreo%3F" TargetMode="External"/><Relationship Id="rId109" Type="http://schemas.openxmlformats.org/officeDocument/2006/relationships/hyperlink" Target="http://it.wikipedia.org/wiki/Cristianesimo" TargetMode="External"/><Relationship Id="rId260" Type="http://schemas.openxmlformats.org/officeDocument/2006/relationships/hyperlink" Target="http://it.wikipedia.org/wiki/Cattolicesimo" TargetMode="External"/><Relationship Id="rId316" Type="http://schemas.openxmlformats.org/officeDocument/2006/relationships/hyperlink" Target="http://it.wikipedia.org/wiki/Provenza" TargetMode="External"/><Relationship Id="rId523" Type="http://schemas.openxmlformats.org/officeDocument/2006/relationships/hyperlink" Target="http://it.wikipedia.org/w/index.php?title=Isaia_di_Trani_il_Giovane&amp;action=edit&amp;redlink=1" TargetMode="External"/><Relationship Id="rId55" Type="http://schemas.openxmlformats.org/officeDocument/2006/relationships/hyperlink" Target="http://it.wikipedia.org/wiki/Mos%C3%A8" TargetMode="External"/><Relationship Id="rId97" Type="http://schemas.openxmlformats.org/officeDocument/2006/relationships/hyperlink" Target="http://it.wikipedia.org/wiki/Chi_%C3%A8_ebreo%3F" TargetMode="External"/><Relationship Id="rId120" Type="http://schemas.openxmlformats.org/officeDocument/2006/relationships/hyperlink" Target="http://it.wikipedia.org/wiki/Nazionalit%C3%A0" TargetMode="External"/><Relationship Id="rId358" Type="http://schemas.openxmlformats.org/officeDocument/2006/relationships/hyperlink" Target="http://it.wikipedia.org/wiki/Alessandro_VII" TargetMode="External"/><Relationship Id="rId565" Type="http://schemas.openxmlformats.org/officeDocument/2006/relationships/hyperlink" Target="http://it.wikipedia.org/wiki/Innocenzo_III" TargetMode="External"/><Relationship Id="rId162" Type="http://schemas.openxmlformats.org/officeDocument/2006/relationships/hyperlink" Target="http://it.wikipedia.org/wiki/Italiani" TargetMode="External"/><Relationship Id="rId218" Type="http://schemas.openxmlformats.org/officeDocument/2006/relationships/hyperlink" Target="http://it.wikipedia.org/wiki/Guerre_giudaiche" TargetMode="External"/><Relationship Id="rId425" Type="http://schemas.openxmlformats.org/officeDocument/2006/relationships/hyperlink" Target="http://it.wikipedia.org/wiki/Shabbat" TargetMode="External"/><Relationship Id="rId467" Type="http://schemas.openxmlformats.org/officeDocument/2006/relationships/hyperlink" Target="http://it.wikipedia.org/wiki/Caduta_dell%27Impero_romano_d%27Occidente" TargetMode="External"/><Relationship Id="rId632" Type="http://schemas.openxmlformats.org/officeDocument/2006/relationships/hyperlink" Target="http://it.wikipedia.org/wiki/Sinedrio" TargetMode="External"/><Relationship Id="rId271" Type="http://schemas.openxmlformats.org/officeDocument/2006/relationships/hyperlink" Target="http://it.wikipedia.org/wiki/Bologna" TargetMode="External"/><Relationship Id="rId674" Type="http://schemas.openxmlformats.org/officeDocument/2006/relationships/hyperlink" Target="http://it.wikipedia.org/wiki/Beth_Din" TargetMode="External"/><Relationship Id="rId24" Type="http://schemas.openxmlformats.org/officeDocument/2006/relationships/hyperlink" Target="http://it.wikipedia.org/wiki/Chi_%C3%A8_ebreo%3F" TargetMode="External"/><Relationship Id="rId66" Type="http://schemas.openxmlformats.org/officeDocument/2006/relationships/hyperlink" Target="http://it.wikipedia.org/wiki/Israele" TargetMode="External"/><Relationship Id="rId131" Type="http://schemas.openxmlformats.org/officeDocument/2006/relationships/hyperlink" Target="http://it.wikipedia.org/wiki/Proselitismo" TargetMode="External"/><Relationship Id="rId327" Type="http://schemas.openxmlformats.org/officeDocument/2006/relationships/hyperlink" Target="http://it.wikipedia.org/wiki/Storia_degli_ebrei_in_Italia" TargetMode="External"/><Relationship Id="rId369" Type="http://schemas.openxmlformats.org/officeDocument/2006/relationships/hyperlink" Target="http://it.wikipedia.org/wiki/Venezia" TargetMode="External"/><Relationship Id="rId534" Type="http://schemas.openxmlformats.org/officeDocument/2006/relationships/hyperlink" Target="http://it.wikipedia.org/wiki/Astronomia" TargetMode="External"/><Relationship Id="rId576" Type="http://schemas.openxmlformats.org/officeDocument/2006/relationships/hyperlink" Target="http://it.wikipedia.org/wiki/Sisto_V" TargetMode="External"/><Relationship Id="rId173" Type="http://schemas.openxmlformats.org/officeDocument/2006/relationships/hyperlink" Target="http://it.wikipedia.org/wiki/Sefardita" TargetMode="External"/><Relationship Id="rId229" Type="http://schemas.openxmlformats.org/officeDocument/2006/relationships/hyperlink" Target="http://it.wikipedia.org/w/index.php?title=Storia_degli_ebrei_in_Italia&amp;veaction=edit&amp;section=3" TargetMode="External"/><Relationship Id="rId380" Type="http://schemas.openxmlformats.org/officeDocument/2006/relationships/hyperlink" Target="http://it.wikipedia.org/w/index.php?title=Storia_degli_ebrei_in_Italia&amp;veaction=edit&amp;section=8" TargetMode="External"/><Relationship Id="rId436" Type="http://schemas.openxmlformats.org/officeDocument/2006/relationships/hyperlink" Target="http://it.wikipedia.org/wiki/Lingua_latina" TargetMode="External"/><Relationship Id="rId601" Type="http://schemas.openxmlformats.org/officeDocument/2006/relationships/hyperlink" Target="http://it.wikipedia.org/w/index.php?title=Storia_degli_ebrei_in_Italia&amp;action=edit&amp;section=8" TargetMode="External"/><Relationship Id="rId643" Type="http://schemas.openxmlformats.org/officeDocument/2006/relationships/hyperlink" Target="http://it.wikipedia.org/wiki/70" TargetMode="External"/><Relationship Id="rId240" Type="http://schemas.openxmlformats.org/officeDocument/2006/relationships/hyperlink" Target="http://it.wikipedia.org/wiki/Concilio_di_Nicea_I" TargetMode="External"/><Relationship Id="rId478" Type="http://schemas.openxmlformats.org/officeDocument/2006/relationships/hyperlink" Target="http://it.wikipedia.org/wiki/Giustiniano_I" TargetMode="External"/><Relationship Id="rId685" Type="http://schemas.openxmlformats.org/officeDocument/2006/relationships/hyperlink" Target="http://it.wikipedia.org/wiki/Talmud" TargetMode="External"/><Relationship Id="rId35" Type="http://schemas.openxmlformats.org/officeDocument/2006/relationships/hyperlink" Target="http://it.wikipedia.org/wiki/Etnia" TargetMode="External"/><Relationship Id="rId77" Type="http://schemas.openxmlformats.org/officeDocument/2006/relationships/hyperlink" Target="http://www.laparola.net/wiki.php?riferimento=Esdra10%3A2-3&amp;formato_rif=vp" TargetMode="External"/><Relationship Id="rId100" Type="http://schemas.openxmlformats.org/officeDocument/2006/relationships/hyperlink" Target="http://it.wikipedia.org/wiki/Dodici_trib%C3%B9_di_Israele" TargetMode="External"/><Relationship Id="rId282" Type="http://schemas.openxmlformats.org/officeDocument/2006/relationships/hyperlink" Target="http://it.wikipedia.org/wiki/Diritto_canonico" TargetMode="External"/><Relationship Id="rId338" Type="http://schemas.openxmlformats.org/officeDocument/2006/relationships/hyperlink" Target="http://it.wikipedia.org/wiki/Roberto_I_di_Napoli" TargetMode="External"/><Relationship Id="rId503" Type="http://schemas.openxmlformats.org/officeDocument/2006/relationships/hyperlink" Target="http://it.wikipedia.org/wiki/Sicilia" TargetMode="External"/><Relationship Id="rId545" Type="http://schemas.openxmlformats.org/officeDocument/2006/relationships/hyperlink" Target="http://it.wikipedia.org/wiki/Immanuel_Romano" TargetMode="External"/><Relationship Id="rId587" Type="http://schemas.openxmlformats.org/officeDocument/2006/relationships/hyperlink" Target="http://it.wikipedia.org/wiki/Forl%C3%AC" TargetMode="External"/><Relationship Id="rId8" Type="http://schemas.openxmlformats.org/officeDocument/2006/relationships/hyperlink" Target="http://it.wikipedia.org/wiki/Lingua_ebraica" TargetMode="External"/><Relationship Id="rId142" Type="http://schemas.openxmlformats.org/officeDocument/2006/relationships/hyperlink" Target="http://it.wikipedia.org/wiki/Cristianesimo" TargetMode="External"/><Relationship Id="rId184" Type="http://schemas.openxmlformats.org/officeDocument/2006/relationships/hyperlink" Target="http://it.wikipedia.org/wiki/Simone_Maccabeo" TargetMode="External"/><Relationship Id="rId391" Type="http://schemas.openxmlformats.org/officeDocument/2006/relationships/hyperlink" Target="http://it.wikipedia.org/wiki/1524" TargetMode="External"/><Relationship Id="rId405" Type="http://schemas.openxmlformats.org/officeDocument/2006/relationships/hyperlink" Target="http://it.wikipedia.org/wiki/Storia_degli_ebrei_in_Italia" TargetMode="External"/><Relationship Id="rId447" Type="http://schemas.openxmlformats.org/officeDocument/2006/relationships/hyperlink" Target="http://it.wikipedia.org/wiki/Decima" TargetMode="External"/><Relationship Id="rId612" Type="http://schemas.openxmlformats.org/officeDocument/2006/relationships/hyperlink" Target="http://it.wikipedia.org/wiki/Impero_spagnolo" TargetMode="External"/><Relationship Id="rId251" Type="http://schemas.openxmlformats.org/officeDocument/2006/relationships/hyperlink" Target="http://it.wikipedia.org/wiki/Agrigento" TargetMode="External"/><Relationship Id="rId489" Type="http://schemas.openxmlformats.org/officeDocument/2006/relationships/hyperlink" Target="http://it.wikipedia.org/wiki/Venezia" TargetMode="External"/><Relationship Id="rId654" Type="http://schemas.openxmlformats.org/officeDocument/2006/relationships/hyperlink" Target="http://it.wikipedia.org/wiki/Nomi_di_Dio_nella_Bibbia" TargetMode="External"/><Relationship Id="rId46" Type="http://schemas.openxmlformats.org/officeDocument/2006/relationships/hyperlink" Target="http://it.wikipedia.org/wiki/Chi_%C3%A8_ebreo%3F" TargetMode="External"/><Relationship Id="rId293" Type="http://schemas.openxmlformats.org/officeDocument/2006/relationships/hyperlink" Target="http://it.wikipedia.org/w/index.php?title=Solomon_ben_Abraham_ibn_Parhon&amp;action=edit&amp;redlink=1" TargetMode="External"/><Relationship Id="rId307" Type="http://schemas.openxmlformats.org/officeDocument/2006/relationships/hyperlink" Target="http://it.wikipedia.org/wiki/Storia_degli_ebrei_in_Italia" TargetMode="External"/><Relationship Id="rId349" Type="http://schemas.openxmlformats.org/officeDocument/2006/relationships/hyperlink" Target="http://it.wikipedia.org/wiki/Accusa_del_sangue" TargetMode="External"/><Relationship Id="rId514" Type="http://schemas.openxmlformats.org/officeDocument/2006/relationships/hyperlink" Target="http://it.wikipedia.org/wiki/Talmud" TargetMode="External"/><Relationship Id="rId556" Type="http://schemas.openxmlformats.org/officeDocument/2006/relationships/hyperlink" Target="http://it.wikipedia.org/wiki/Satira" TargetMode="External"/><Relationship Id="rId88" Type="http://schemas.openxmlformats.org/officeDocument/2006/relationships/hyperlink" Target="http://it.wikipedia.org/wiki/Nord_America" TargetMode="External"/><Relationship Id="rId111" Type="http://schemas.openxmlformats.org/officeDocument/2006/relationships/hyperlink" Target="http://it.wikipedia.org/wiki/Islam" TargetMode="External"/><Relationship Id="rId153" Type="http://schemas.openxmlformats.org/officeDocument/2006/relationships/hyperlink" Target="http://it.wikipedia.org/wiki/Assedio_di_Gerusalemme_(70)" TargetMode="External"/><Relationship Id="rId195" Type="http://schemas.openxmlformats.org/officeDocument/2006/relationships/hyperlink" Target="http://it.wikipedia.org/wiki/Svetonio" TargetMode="External"/><Relationship Id="rId209" Type="http://schemas.openxmlformats.org/officeDocument/2006/relationships/hyperlink" Target="http://it.wikipedia.org/wiki/Aramaico" TargetMode="External"/><Relationship Id="rId360" Type="http://schemas.openxmlformats.org/officeDocument/2006/relationships/hyperlink" Target="http://it.wikipedia.org/wiki/Clemente_XIV" TargetMode="External"/><Relationship Id="rId416" Type="http://schemas.openxmlformats.org/officeDocument/2006/relationships/hyperlink" Target="http://it.wikipedia.org/wiki/Repubblica_Romana" TargetMode="External"/><Relationship Id="rId598" Type="http://schemas.openxmlformats.org/officeDocument/2006/relationships/hyperlink" Target="http://it.wikipedia.org/wiki/Gonzaga" TargetMode="External"/><Relationship Id="rId220" Type="http://schemas.openxmlformats.org/officeDocument/2006/relationships/hyperlink" Target="http://it.wikipedia.org/wiki/Vespasiano" TargetMode="External"/><Relationship Id="rId458" Type="http://schemas.openxmlformats.org/officeDocument/2006/relationships/hyperlink" Target="http://it.wikipedia.org/wiki/Apostata" TargetMode="External"/><Relationship Id="rId623" Type="http://schemas.openxmlformats.org/officeDocument/2006/relationships/hyperlink" Target="http://it.wikipedia.org/wiki/Storia_degli_ebrei_in_Italia" TargetMode="External"/><Relationship Id="rId665" Type="http://schemas.openxmlformats.org/officeDocument/2006/relationships/hyperlink" Target="http://www.laparola.net/wiki.php?riferimento=Duteronomio16%3A18&amp;formato_rif=vp" TargetMode="External"/><Relationship Id="rId15" Type="http://schemas.openxmlformats.org/officeDocument/2006/relationships/hyperlink" Target="http://it.wikipedia.org/wiki/Israele" TargetMode="External"/><Relationship Id="rId57" Type="http://schemas.openxmlformats.org/officeDocument/2006/relationships/hyperlink" Target="http://it.wikipedia.org/wiki/Genesi" TargetMode="External"/><Relationship Id="rId262" Type="http://schemas.openxmlformats.org/officeDocument/2006/relationships/hyperlink" Target="http://it.wikipedia.org/wiki/Storia_degli_ebrei_in_Italia" TargetMode="External"/><Relationship Id="rId318" Type="http://schemas.openxmlformats.org/officeDocument/2006/relationships/hyperlink" Target="http://it.wikipedia.org/wiki/Verona" TargetMode="External"/><Relationship Id="rId525" Type="http://schemas.openxmlformats.org/officeDocument/2006/relationships/hyperlink" Target="http://it.wikipedia.org/w/index.php?title=Abraham_ben_Joseph&amp;action=edit&amp;redlink=1" TargetMode="External"/><Relationship Id="rId567" Type="http://schemas.openxmlformats.org/officeDocument/2006/relationships/hyperlink" Target="http://it.wikipedia.org/wiki/Papa_Gregorio_IX" TargetMode="External"/><Relationship Id="rId99" Type="http://schemas.openxmlformats.org/officeDocument/2006/relationships/hyperlink" Target="http://it.wikipedia.org/wiki/Caraismo" TargetMode="External"/><Relationship Id="rId122" Type="http://schemas.openxmlformats.org/officeDocument/2006/relationships/hyperlink" Target="http://it.wikipedia.org/wiki/Chi_%C3%A8_ebreo%3F" TargetMode="External"/><Relationship Id="rId164" Type="http://schemas.openxmlformats.org/officeDocument/2006/relationships/hyperlink" Target="http://it.wikipedia.org/wiki/Medievale" TargetMode="External"/><Relationship Id="rId371" Type="http://schemas.openxmlformats.org/officeDocument/2006/relationships/hyperlink" Target="http://it.wikipedia.org/wiki/Genova" TargetMode="External"/><Relationship Id="rId427" Type="http://schemas.openxmlformats.org/officeDocument/2006/relationships/hyperlink" Target="http://it.wikipedia.org/wiki/Filosemitismo" TargetMode="External"/><Relationship Id="rId469" Type="http://schemas.openxmlformats.org/officeDocument/2006/relationships/hyperlink" Target="http://it.wikipedia.org/wiki/Teodorico_il_Grande" TargetMode="External"/><Relationship Id="rId634" Type="http://schemas.openxmlformats.org/officeDocument/2006/relationships/hyperlink" Target="http://it.wikipedia.org/wiki/Gerusalemme" TargetMode="External"/><Relationship Id="rId676" Type="http://schemas.openxmlformats.org/officeDocument/2006/relationships/hyperlink" Target="http://it.wikipedia.org/wiki/Assedio_di_Gerusalemme_(70)" TargetMode="External"/><Relationship Id="rId26" Type="http://schemas.openxmlformats.org/officeDocument/2006/relationships/hyperlink" Target="http://it.wikipedia.org/wiki/Ebraismo" TargetMode="External"/><Relationship Id="rId231" Type="http://schemas.openxmlformats.org/officeDocument/2006/relationships/hyperlink" Target="http://it.wikipedia.org/wiki/File:JulianusII-antioch(360-363)-CNG.jpg" TargetMode="External"/><Relationship Id="rId273" Type="http://schemas.openxmlformats.org/officeDocument/2006/relationships/hyperlink" Target="http://it.wikipedia.org/wiki/Lessicografia" TargetMode="External"/><Relationship Id="rId329" Type="http://schemas.openxmlformats.org/officeDocument/2006/relationships/hyperlink" Target="http://it.wikipedia.org/wiki/Tommaso_d%27Aquino" TargetMode="External"/><Relationship Id="rId480" Type="http://schemas.openxmlformats.org/officeDocument/2006/relationships/hyperlink" Target="http://it.wikipedia.org/wiki/Impero_Bizantino" TargetMode="External"/><Relationship Id="rId536" Type="http://schemas.openxmlformats.org/officeDocument/2006/relationships/hyperlink" Target="http://it.wikipedia.org/wiki/Toscana" TargetMode="External"/><Relationship Id="rId68" Type="http://schemas.openxmlformats.org/officeDocument/2006/relationships/hyperlink" Target="http://it.wikipedia.org/wiki/Chi_%C3%A8_ebreo%3F" TargetMode="External"/><Relationship Id="rId133" Type="http://schemas.openxmlformats.org/officeDocument/2006/relationships/hyperlink" Target="http://it.wikipedia.org/wiki/Chi_%C3%A8_ebreo%3F" TargetMode="External"/><Relationship Id="rId175" Type="http://schemas.openxmlformats.org/officeDocument/2006/relationships/hyperlink" Target="http://it.wikipedia.org/wiki/Ebraismo_in_Italia" TargetMode="External"/><Relationship Id="rId340" Type="http://schemas.openxmlformats.org/officeDocument/2006/relationships/hyperlink" Target="http://it.wikipedia.org/wiki/Mos%C3%A8_ben_Isaac_da_Rieti" TargetMode="External"/><Relationship Id="rId578" Type="http://schemas.openxmlformats.org/officeDocument/2006/relationships/hyperlink" Target="http://it.wikipedia.org/wiki/Alessandro_VII" TargetMode="External"/><Relationship Id="rId200" Type="http://schemas.openxmlformats.org/officeDocument/2006/relationships/hyperlink" Target="http://it.wikipedia.org/wiki/File:Sack_of_jerusalem.JPG" TargetMode="External"/><Relationship Id="rId382" Type="http://schemas.openxmlformats.org/officeDocument/2006/relationships/hyperlink" Target="http://it.wikipedia.org/wiki/File:Piero_della_Francesca_-_6._Torture_of_the_Jew_(detail)_-_WGA17530.jpg" TargetMode="External"/><Relationship Id="rId438" Type="http://schemas.openxmlformats.org/officeDocument/2006/relationships/hyperlink" Target="http://it.wikipedia.org/wiki/Cristianesimo" TargetMode="External"/><Relationship Id="rId603" Type="http://schemas.openxmlformats.org/officeDocument/2006/relationships/hyperlink" Target="http://it.wikipedia.org/wiki/Basilica_di_San_Francesco_(Arezzo)" TargetMode="External"/><Relationship Id="rId645" Type="http://schemas.openxmlformats.org/officeDocument/2006/relationships/hyperlink" Target="http://it.wikipedia.org/wiki/425" TargetMode="External"/><Relationship Id="rId687" Type="http://schemas.openxmlformats.org/officeDocument/2006/relationships/hyperlink" Target="http://it.wikipedia.org/wiki/Pettorale" TargetMode="External"/><Relationship Id="rId242" Type="http://schemas.openxmlformats.org/officeDocument/2006/relationships/hyperlink" Target="http://it.wikipedia.org/wiki/380" TargetMode="External"/><Relationship Id="rId284" Type="http://schemas.openxmlformats.org/officeDocument/2006/relationships/hyperlink" Target="http://it.wikipedia.org/wiki/Papa_Bonifacio_VIII" TargetMode="External"/><Relationship Id="rId491" Type="http://schemas.openxmlformats.org/officeDocument/2006/relationships/hyperlink" Target="http://it.wikipedia.org/wiki/Trani" TargetMode="External"/><Relationship Id="rId505" Type="http://schemas.openxmlformats.org/officeDocument/2006/relationships/hyperlink" Target="http://it.wikipedia.org/wiki/Papa_Niccol%C3%B2_IV" TargetMode="External"/><Relationship Id="rId37" Type="http://schemas.openxmlformats.org/officeDocument/2006/relationships/hyperlink" Target="http://it.wikipedia.org/wiki/Chi_%C3%A8_ebreo%3F" TargetMode="External"/><Relationship Id="rId79" Type="http://schemas.openxmlformats.org/officeDocument/2006/relationships/hyperlink" Target="http://it.wikipedia.org/wiki/Mamzer" TargetMode="External"/><Relationship Id="rId102" Type="http://schemas.openxmlformats.org/officeDocument/2006/relationships/hyperlink" Target="http://it.wikipedia.org/wiki/Israele" TargetMode="External"/><Relationship Id="rId144" Type="http://schemas.openxmlformats.org/officeDocument/2006/relationships/hyperlink" Target="http://it.wikipedia.org/wiki/Italiani" TargetMode="External"/><Relationship Id="rId547" Type="http://schemas.openxmlformats.org/officeDocument/2006/relationships/hyperlink" Target="http://it.wikipedia.org/wiki/Dante_Alighieri" TargetMode="External"/><Relationship Id="rId589" Type="http://schemas.openxmlformats.org/officeDocument/2006/relationships/hyperlink" Target="http://it.wikipedia.org/wiki/Venezia" TargetMode="External"/><Relationship Id="rId90" Type="http://schemas.openxmlformats.org/officeDocument/2006/relationships/hyperlink" Target="http://it.wikipedia.org/wiki/Brit_mil%C3%A0" TargetMode="External"/><Relationship Id="rId186" Type="http://schemas.openxmlformats.org/officeDocument/2006/relationships/hyperlink" Target="http://it.wikipedia.org/wiki/Dinastia_seleucide" TargetMode="External"/><Relationship Id="rId351" Type="http://schemas.openxmlformats.org/officeDocument/2006/relationships/hyperlink" Target="http://it.wikipedia.org/wiki/Gregorio_X" TargetMode="External"/><Relationship Id="rId393" Type="http://schemas.openxmlformats.org/officeDocument/2006/relationships/hyperlink" Target="http://it.wikipedia.org/wiki/Regno_di_Napoli" TargetMode="External"/><Relationship Id="rId407" Type="http://schemas.openxmlformats.org/officeDocument/2006/relationships/hyperlink" Target="http://it.wikipedia.org/wiki/Giuda_Maccabeo" TargetMode="External"/><Relationship Id="rId449" Type="http://schemas.openxmlformats.org/officeDocument/2006/relationships/hyperlink" Target="http://it.wikipedia.org/wiki/Assedio_di_Gerusalemme_(70)" TargetMode="External"/><Relationship Id="rId614" Type="http://schemas.openxmlformats.org/officeDocument/2006/relationships/hyperlink" Target="http://it.wikipedia.org/wiki/XVI_secolo" TargetMode="External"/><Relationship Id="rId656" Type="http://schemas.openxmlformats.org/officeDocument/2006/relationships/hyperlink" Target="http://it.wikipedia.org/wiki/Medievale" TargetMode="External"/><Relationship Id="rId211" Type="http://schemas.openxmlformats.org/officeDocument/2006/relationships/hyperlink" Target="http://it.wikipedia.org/wiki/Menorah" TargetMode="External"/><Relationship Id="rId253" Type="http://schemas.openxmlformats.org/officeDocument/2006/relationships/hyperlink" Target="http://it.wikipedia.org/wiki/Lista_dei_papi" TargetMode="External"/><Relationship Id="rId295" Type="http://schemas.openxmlformats.org/officeDocument/2006/relationships/hyperlink" Target="http://it.wikipedia.org/wiki/Dizionario" TargetMode="External"/><Relationship Id="rId309" Type="http://schemas.openxmlformats.org/officeDocument/2006/relationships/hyperlink" Target="http://it.wikipedia.org/wiki/Sacro_Romano_Impero" TargetMode="External"/><Relationship Id="rId460" Type="http://schemas.openxmlformats.org/officeDocument/2006/relationships/hyperlink" Target="http://it.wikipedia.org/wiki/Costantino_I" TargetMode="External"/><Relationship Id="rId516" Type="http://schemas.openxmlformats.org/officeDocument/2006/relationships/hyperlink" Target="http://it.wikipedia.org/wiki/Salerno" TargetMode="External"/><Relationship Id="rId48" Type="http://schemas.openxmlformats.org/officeDocument/2006/relationships/hyperlink" Target="http://it.wikipedia.org/wiki/Chi_%C3%A8_ebreo%3F" TargetMode="External"/><Relationship Id="rId113" Type="http://schemas.openxmlformats.org/officeDocument/2006/relationships/hyperlink" Target="http://it.wikipedia.org/wiki/Proselitismo" TargetMode="External"/><Relationship Id="rId320" Type="http://schemas.openxmlformats.org/officeDocument/2006/relationships/hyperlink" Target="http://it.wikipedia.org/wiki/Medicina" TargetMode="External"/><Relationship Id="rId558" Type="http://schemas.openxmlformats.org/officeDocument/2006/relationships/hyperlink" Target="http://it.wikipedia.org/wiki/Papa_Giovanni_XXII" TargetMode="External"/><Relationship Id="rId155" Type="http://schemas.openxmlformats.org/officeDocument/2006/relationships/hyperlink" Target="http://it.wikipedia.org/wiki/Sefardita" TargetMode="External"/><Relationship Id="rId197" Type="http://schemas.openxmlformats.org/officeDocument/2006/relationships/hyperlink" Target="http://it.wikipedia.org/wiki/Giulio_Cesare" TargetMode="External"/><Relationship Id="rId362" Type="http://schemas.openxmlformats.org/officeDocument/2006/relationships/hyperlink" Target="http://it.wikipedia.org/w/index.php?title=Storia_degli_ebrei_in_Italia&amp;action=edit&amp;section=7" TargetMode="External"/><Relationship Id="rId418" Type="http://schemas.openxmlformats.org/officeDocument/2006/relationships/hyperlink" Target="http://it.wikipedia.org/wiki/Levante_(geografia)" TargetMode="External"/><Relationship Id="rId625" Type="http://schemas.openxmlformats.org/officeDocument/2006/relationships/hyperlink" Target="http://it.wikipedia.org/wiki/Torah" TargetMode="External"/><Relationship Id="rId222" Type="http://schemas.openxmlformats.org/officeDocument/2006/relationships/hyperlink" Target="http://it.wikipedia.org/wiki/Tempio_di_Gerusalemme" TargetMode="External"/><Relationship Id="rId264" Type="http://schemas.openxmlformats.org/officeDocument/2006/relationships/hyperlink" Target="http://it.wikipedia.org/w/index.php?title=Storia_degli_ebrei_in_Italia&amp;action=edit&amp;section=4" TargetMode="External"/><Relationship Id="rId471" Type="http://schemas.openxmlformats.org/officeDocument/2006/relationships/hyperlink" Target="http://it.wikipedia.org/wiki/Milano" TargetMode="External"/><Relationship Id="rId667" Type="http://schemas.openxmlformats.org/officeDocument/2006/relationships/hyperlink" Target="http://it.wikipedia.org/wiki/Sinedrio" TargetMode="External"/><Relationship Id="rId17" Type="http://schemas.openxmlformats.org/officeDocument/2006/relationships/hyperlink" Target="http://it.wikipedia.org/wiki/Chi_%C3%A8_ebreo%3F" TargetMode="External"/><Relationship Id="rId59" Type="http://schemas.openxmlformats.org/officeDocument/2006/relationships/hyperlink" Target="http://it.wikipedia.org/wiki/Deuteronomio" TargetMode="External"/><Relationship Id="rId124" Type="http://schemas.openxmlformats.org/officeDocument/2006/relationships/hyperlink" Target="http://it.wikipedia.org/wiki/Genealogia" TargetMode="External"/><Relationship Id="rId527" Type="http://schemas.openxmlformats.org/officeDocument/2006/relationships/hyperlink" Target="http://it.wikipedia.org/w/index.php?title=Paola_dei_Mansi&amp;action=edit&amp;redlink=1" TargetMode="External"/><Relationship Id="rId569" Type="http://schemas.openxmlformats.org/officeDocument/2006/relationships/hyperlink" Target="http://it.wikipedia.org/wiki/Accusa_del_sangue" TargetMode="External"/><Relationship Id="rId70" Type="http://schemas.openxmlformats.org/officeDocument/2006/relationships/hyperlink" Target="http://it.wikipedia.org/wiki/Genealogia" TargetMode="External"/><Relationship Id="rId166" Type="http://schemas.openxmlformats.org/officeDocument/2006/relationships/hyperlink" Target="http://it.wikipedia.org/wiki/Sefardita" TargetMode="External"/><Relationship Id="rId331" Type="http://schemas.openxmlformats.org/officeDocument/2006/relationships/hyperlink" Target="http://it.wikipedia.org/w/index.php?title=Giuda_Siciliano&amp;action=edit&amp;redlink=1" TargetMode="External"/><Relationship Id="rId373" Type="http://schemas.openxmlformats.org/officeDocument/2006/relationships/hyperlink" Target="http://it.wikipedia.org/wiki/Vescovo_di_Mantova" TargetMode="External"/><Relationship Id="rId429" Type="http://schemas.openxmlformats.org/officeDocument/2006/relationships/hyperlink" Target="http://it.wikipedia.org/wiki/Gerusalemme" TargetMode="External"/><Relationship Id="rId580" Type="http://schemas.openxmlformats.org/officeDocument/2006/relationships/hyperlink" Target="http://it.wikipedia.org/wiki/Clemente_XIV" TargetMode="External"/><Relationship Id="rId636" Type="http://schemas.openxmlformats.org/officeDocument/2006/relationships/hyperlink" Target="http://it.wikipedia.org/wiki/Capitale_(citt%C3%A0)" TargetMode="External"/><Relationship Id="rId1" Type="http://schemas.openxmlformats.org/officeDocument/2006/relationships/numbering" Target="numbering.xml"/><Relationship Id="rId233" Type="http://schemas.openxmlformats.org/officeDocument/2006/relationships/hyperlink" Target="http://it.wikipedia.org/wiki/Flavio_Claudio_Giuliano" TargetMode="External"/><Relationship Id="rId440" Type="http://schemas.openxmlformats.org/officeDocument/2006/relationships/hyperlink" Target="http://it.wikipedia.org/wiki/Ghiur" TargetMode="External"/><Relationship Id="rId678" Type="http://schemas.openxmlformats.org/officeDocument/2006/relationships/hyperlink" Target="http://it.wikipedia.org/wiki/70" TargetMode="External"/><Relationship Id="rId28" Type="http://schemas.openxmlformats.org/officeDocument/2006/relationships/hyperlink" Target="http://it.wikipedia.org/wiki/Diaspora_ebraica" TargetMode="External"/><Relationship Id="rId275" Type="http://schemas.openxmlformats.org/officeDocument/2006/relationships/hyperlink" Target="http://it.wikipedia.org/w/index.php?title=Nathan_Ben_Jehiel&amp;action=edit&amp;redlink=1" TargetMode="External"/><Relationship Id="rId300" Type="http://schemas.openxmlformats.org/officeDocument/2006/relationships/hyperlink" Target="http://it.wikipedia.org/w/index.php?title=Isaia_di_Trani_il_Vecchio&amp;action=edit&amp;redlink=1" TargetMode="External"/><Relationship Id="rId482" Type="http://schemas.openxmlformats.org/officeDocument/2006/relationships/hyperlink" Target="http://it.wikipedia.org/wiki/Ravenna" TargetMode="External"/><Relationship Id="rId538" Type="http://schemas.openxmlformats.org/officeDocument/2006/relationships/hyperlink" Target="http://it.wikipedia.org/wiki/Provenza" TargetMode="External"/><Relationship Id="rId81" Type="http://schemas.openxmlformats.org/officeDocument/2006/relationships/hyperlink" Target="http://it.wikipedia.org/wiki/Ebraismo_ortodosso" TargetMode="External"/><Relationship Id="rId135" Type="http://schemas.openxmlformats.org/officeDocument/2006/relationships/hyperlink" Target="http://it.wikipedia.org/wiki/Chi_%C3%A8_ebreo%3F" TargetMode="External"/><Relationship Id="rId177" Type="http://schemas.openxmlformats.org/officeDocument/2006/relationships/hyperlink" Target="http://it.wikipedia.org/wiki/Ebrei" TargetMode="External"/><Relationship Id="rId342" Type="http://schemas.openxmlformats.org/officeDocument/2006/relationships/hyperlink" Target="http://it.wikipedia.org/w/index.php?title=Storia_degli_ebrei_in_Italia&amp;action=edit&amp;section=6" TargetMode="External"/><Relationship Id="rId384" Type="http://schemas.openxmlformats.org/officeDocument/2006/relationships/hyperlink" Target="http://it.wikipedia.org/wiki/Piero_Della_Francesca" TargetMode="External"/><Relationship Id="rId591" Type="http://schemas.openxmlformats.org/officeDocument/2006/relationships/hyperlink" Target="http://it.wikipedia.org/wiki/Genova" TargetMode="External"/><Relationship Id="rId605" Type="http://schemas.openxmlformats.org/officeDocument/2006/relationships/hyperlink" Target="http://it.wikipedia.org/wiki/Sicilia" TargetMode="External"/><Relationship Id="rId202" Type="http://schemas.openxmlformats.org/officeDocument/2006/relationships/image" Target="media/image2.png"/><Relationship Id="rId244" Type="http://schemas.openxmlformats.org/officeDocument/2006/relationships/hyperlink" Target="http://it.wikipedia.org/wiki/Ostrogoti" TargetMode="External"/><Relationship Id="rId647" Type="http://schemas.openxmlformats.org/officeDocument/2006/relationships/hyperlink" Target="http://it.wikipedia.org/wiki/Yosef_Karo" TargetMode="External"/><Relationship Id="rId689" Type="http://schemas.openxmlformats.org/officeDocument/2006/relationships/hyperlink" Target="http://it.wikipedia.org/wiki/Nomi_di_Dio_nella_Bibbia" TargetMode="External"/><Relationship Id="rId39" Type="http://schemas.openxmlformats.org/officeDocument/2006/relationships/hyperlink" Target="http://it.wikipedia.org/wiki/Israele" TargetMode="External"/><Relationship Id="rId286" Type="http://schemas.openxmlformats.org/officeDocument/2006/relationships/hyperlink" Target="http://it.wikipedia.org/wiki/Storia_degli_ebrei_in_Italia" TargetMode="External"/><Relationship Id="rId451" Type="http://schemas.openxmlformats.org/officeDocument/2006/relationships/hyperlink" Target="http://it.wikipedia.org/wiki/Sicilia" TargetMode="External"/><Relationship Id="rId493" Type="http://schemas.openxmlformats.org/officeDocument/2006/relationships/hyperlink" Target="http://it.wikipedia.org/wiki/Bologna" TargetMode="External"/><Relationship Id="rId507" Type="http://schemas.openxmlformats.org/officeDocument/2006/relationships/hyperlink" Target="http://it.wikipedia.org/wiki/Isacco_ben_Mordecai" TargetMode="External"/><Relationship Id="rId549" Type="http://schemas.openxmlformats.org/officeDocument/2006/relationships/hyperlink" Target="http://it.wikipedia.org/wiki/Storia_degli_ebrei_in_Italia" TargetMode="External"/><Relationship Id="rId50" Type="http://schemas.openxmlformats.org/officeDocument/2006/relationships/hyperlink" Target="http://it.wikipedia.org/wiki/Ebraismo" TargetMode="External"/><Relationship Id="rId104" Type="http://schemas.openxmlformats.org/officeDocument/2006/relationships/hyperlink" Target="http://it.wikipedia.org/wiki/Chi_%C3%A8_ebreo%3F" TargetMode="External"/><Relationship Id="rId146" Type="http://schemas.openxmlformats.org/officeDocument/2006/relationships/hyperlink" Target="http://it.wikipedia.org/wiki/Medievale" TargetMode="External"/><Relationship Id="rId188" Type="http://schemas.openxmlformats.org/officeDocument/2006/relationships/hyperlink" Target="http://it.wikipedia.org/wiki/Antica_Grecia" TargetMode="External"/><Relationship Id="rId311" Type="http://schemas.openxmlformats.org/officeDocument/2006/relationships/hyperlink" Target="http://it.wikipedia.org/wiki/Filosofia" TargetMode="External"/><Relationship Id="rId353" Type="http://schemas.openxmlformats.org/officeDocument/2006/relationships/hyperlink" Target="http://it.wikipedia.org/wiki/Gregorio_XI" TargetMode="External"/><Relationship Id="rId395" Type="http://schemas.openxmlformats.org/officeDocument/2006/relationships/hyperlink" Target="http://it.wikipedia.org/wiki/Inquisizione_spagnola" TargetMode="External"/><Relationship Id="rId409" Type="http://schemas.openxmlformats.org/officeDocument/2006/relationships/hyperlink" Target="http://www.laparola.net/wiki.php?riferimento=1Maccabei8%3A17-20&amp;formato_rif=vp" TargetMode="External"/><Relationship Id="rId560" Type="http://schemas.openxmlformats.org/officeDocument/2006/relationships/hyperlink" Target="http://it.wikipedia.org/wiki/Roberto_I_di_Napoli" TargetMode="External"/><Relationship Id="rId92" Type="http://schemas.openxmlformats.org/officeDocument/2006/relationships/hyperlink" Target="http://it.wikipedia.org/wiki/Chi_%C3%A8_ebreo%3F" TargetMode="External"/><Relationship Id="rId213" Type="http://schemas.openxmlformats.org/officeDocument/2006/relationships/hyperlink" Target="http://it.wikipedia.org/wiki/Proselitismo" TargetMode="External"/><Relationship Id="rId420" Type="http://schemas.openxmlformats.org/officeDocument/2006/relationships/hyperlink" Target="http://it.wikipedia.org/wiki/Cristianit%C3%A0" TargetMode="External"/><Relationship Id="rId616" Type="http://schemas.openxmlformats.org/officeDocument/2006/relationships/hyperlink" Target="http://it.wikipedia.org/wiki/Venezia" TargetMode="External"/><Relationship Id="rId658" Type="http://schemas.openxmlformats.org/officeDocument/2006/relationships/hyperlink" Target="http://it.wikipedia.org/wiki/Legge_ebraica" TargetMode="External"/><Relationship Id="rId255" Type="http://schemas.openxmlformats.org/officeDocument/2006/relationships/hyperlink" Target="http://it.wikipedia.org/wiki/Napoli" TargetMode="External"/><Relationship Id="rId297" Type="http://schemas.openxmlformats.org/officeDocument/2006/relationships/hyperlink" Target="http://it.wikipedia.org/wiki/Esegesi_biblica" TargetMode="External"/><Relationship Id="rId462" Type="http://schemas.openxmlformats.org/officeDocument/2006/relationships/hyperlink" Target="http://it.wikipedia.org/wiki/Giuliano_l%27Apostata" TargetMode="External"/><Relationship Id="rId518" Type="http://schemas.openxmlformats.org/officeDocument/2006/relationships/hyperlink" Target="http://it.wikipedia.org/wiki/Ebra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26562</Words>
  <Characters>141310</Characters>
  <Application>Microsoft Office Word</Application>
  <DocSecurity>0</DocSecurity>
  <Lines>1471</Lines>
  <Paragraphs>76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varanini</dc:creator>
  <cp:lastModifiedBy>varanini</cp:lastModifiedBy>
  <cp:revision>2</cp:revision>
  <dcterms:created xsi:type="dcterms:W3CDTF">2014-04-14T11:58:00Z</dcterms:created>
  <dcterms:modified xsi:type="dcterms:W3CDTF">2014-04-14T11:58:00Z</dcterms:modified>
</cp:coreProperties>
</file>